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6D9ED" w14:textId="77777777" w:rsidR="00C804EF" w:rsidRPr="00077711" w:rsidRDefault="00286BE0" w:rsidP="00C804EF">
      <w:pPr>
        <w:jc w:val="center"/>
        <w:rPr>
          <w:lang w:val="uk-UA"/>
        </w:rPr>
      </w:pPr>
      <w:r w:rsidRPr="00286BE0">
        <w:rPr>
          <w:noProof/>
          <w:lang w:val="uk-UA" w:eastAsia="uk-UA"/>
        </w:rPr>
        <w:drawing>
          <wp:inline distT="0" distB="0" distL="0" distR="0" wp14:anchorId="271CAD47" wp14:editId="12304E78">
            <wp:extent cx="488950" cy="712470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3557A" w14:textId="77777777"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14:paraId="5B63173D" w14:textId="77777777"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14:paraId="037F6AE9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14:paraId="744349BD" w14:textId="77777777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14:paraId="4A3527C3" w14:textId="4559D1F8" w:rsidR="00C804EF" w:rsidRPr="00077711" w:rsidRDefault="0090681D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01008, м. Київ</w:t>
            </w:r>
            <w:r w:rsidR="00C804EF" w:rsidRPr="00077711">
              <w:rPr>
                <w:sz w:val="16"/>
                <w:szCs w:val="16"/>
                <w:lang w:val="uk-UA"/>
              </w:rPr>
              <w:t>, вул. М. Грушевського, 5</w:t>
            </w:r>
          </w:p>
        </w:tc>
      </w:tr>
    </w:tbl>
    <w:p w14:paraId="5470D90F" w14:textId="77777777" w:rsidR="004E6666" w:rsidRPr="00077711" w:rsidRDefault="004E6666" w:rsidP="00034329">
      <w:pPr>
        <w:spacing w:before="120"/>
        <w:jc w:val="center"/>
        <w:rPr>
          <w:lang w:val="uk-UA"/>
        </w:rPr>
      </w:pPr>
    </w:p>
    <w:p w14:paraId="084408F7" w14:textId="77777777" w:rsidR="00034329" w:rsidRPr="00077711" w:rsidRDefault="00034329" w:rsidP="00034329">
      <w:pPr>
        <w:spacing w:before="120"/>
        <w:jc w:val="center"/>
        <w:rPr>
          <w:lang w:val="uk-UA"/>
        </w:rPr>
      </w:pPr>
    </w:p>
    <w:p w14:paraId="3518B084" w14:textId="77777777" w:rsidR="00034329" w:rsidRPr="0090681D" w:rsidRDefault="00034329" w:rsidP="00034329">
      <w:pPr>
        <w:spacing w:before="120"/>
        <w:ind w:left="4820"/>
        <w:jc w:val="center"/>
        <w:rPr>
          <w:b/>
          <w:sz w:val="28"/>
          <w:szCs w:val="28"/>
          <w:lang w:val="uk-UA"/>
        </w:rPr>
      </w:pPr>
      <w:r w:rsidRPr="0090681D">
        <w:rPr>
          <w:b/>
          <w:sz w:val="28"/>
          <w:szCs w:val="28"/>
          <w:lang w:val="uk-UA"/>
        </w:rPr>
        <w:t>ВЕРХОВНА РАДА УКРАЇНИ</w:t>
      </w:r>
    </w:p>
    <w:p w14:paraId="0F38880E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06C83B3C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4A951E79" w14:textId="15C662E6" w:rsidR="00034329" w:rsidRPr="002C39FE" w:rsidRDefault="00034329" w:rsidP="002C39FE">
      <w:pPr>
        <w:spacing w:before="120"/>
        <w:ind w:firstLine="680"/>
        <w:jc w:val="both"/>
        <w:rPr>
          <w:bCs/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"Про Регламент Верховної Ради України" в порядку </w:t>
      </w:r>
      <w:r w:rsidR="005A090A">
        <w:rPr>
          <w:sz w:val="28"/>
          <w:szCs w:val="28"/>
          <w:lang w:val="uk-UA"/>
        </w:rPr>
        <w:t>законодавчої ініціативи вно</w:t>
      </w:r>
      <w:r w:rsidR="00CE2B0D">
        <w:rPr>
          <w:sz w:val="28"/>
          <w:szCs w:val="28"/>
          <w:lang w:val="uk-UA"/>
        </w:rPr>
        <w:t>си</w:t>
      </w:r>
      <w:r w:rsidR="0090681D">
        <w:rPr>
          <w:sz w:val="28"/>
          <w:szCs w:val="28"/>
          <w:lang w:val="uk-UA"/>
        </w:rPr>
        <w:t>ться</w:t>
      </w:r>
      <w:r w:rsidRPr="00077711">
        <w:rPr>
          <w:sz w:val="28"/>
          <w:szCs w:val="28"/>
          <w:lang w:val="uk-UA"/>
        </w:rPr>
        <w:t xml:space="preserve"> на розгляд Верховної Ради Україн</w:t>
      </w:r>
      <w:bookmarkStart w:id="0" w:name="_GoBack"/>
      <w:bookmarkEnd w:id="0"/>
      <w:r w:rsidRPr="00077711">
        <w:rPr>
          <w:sz w:val="28"/>
          <w:szCs w:val="28"/>
          <w:lang w:val="uk-UA"/>
        </w:rPr>
        <w:t xml:space="preserve">и </w:t>
      </w:r>
      <w:proofErr w:type="spellStart"/>
      <w:r w:rsidRPr="002C39FE">
        <w:rPr>
          <w:sz w:val="28"/>
          <w:szCs w:val="28"/>
          <w:lang w:val="uk-UA"/>
        </w:rPr>
        <w:t>проєкт</w:t>
      </w:r>
      <w:proofErr w:type="spellEnd"/>
      <w:r w:rsidRPr="002C39FE">
        <w:rPr>
          <w:sz w:val="28"/>
          <w:szCs w:val="28"/>
          <w:lang w:val="uk-UA"/>
        </w:rPr>
        <w:t xml:space="preserve"> Закону</w:t>
      </w:r>
      <w:r w:rsidRPr="00077711">
        <w:rPr>
          <w:sz w:val="28"/>
          <w:szCs w:val="28"/>
          <w:lang w:val="uk-UA"/>
        </w:rPr>
        <w:t xml:space="preserve"> України "Про </w:t>
      </w:r>
      <w:r w:rsidRPr="002C39FE">
        <w:rPr>
          <w:sz w:val="28"/>
          <w:szCs w:val="28"/>
          <w:lang w:val="uk-UA"/>
        </w:rPr>
        <w:t xml:space="preserve">внесення змін до </w:t>
      </w:r>
      <w:r w:rsidR="002C39FE">
        <w:rPr>
          <w:sz w:val="28"/>
          <w:szCs w:val="28"/>
          <w:lang w:val="uk-UA"/>
        </w:rPr>
        <w:t>додатків № 1 та</w:t>
      </w:r>
      <w:r w:rsidR="002C39FE" w:rsidRPr="002C39FE">
        <w:rPr>
          <w:sz w:val="28"/>
          <w:szCs w:val="28"/>
          <w:lang w:val="uk-UA"/>
        </w:rPr>
        <w:t xml:space="preserve"> № 3 до </w:t>
      </w:r>
      <w:r w:rsidRPr="002C39FE">
        <w:rPr>
          <w:sz w:val="28"/>
          <w:szCs w:val="28"/>
          <w:lang w:val="uk-UA"/>
        </w:rPr>
        <w:t xml:space="preserve">Закону України "Про </w:t>
      </w:r>
      <w:r w:rsidR="002C39FE" w:rsidRPr="002C39FE">
        <w:rPr>
          <w:sz w:val="28"/>
          <w:szCs w:val="28"/>
          <w:lang w:val="uk-UA"/>
        </w:rPr>
        <w:t>Державний бюджет України на 2021</w:t>
      </w:r>
      <w:r w:rsidRPr="002C39FE">
        <w:rPr>
          <w:sz w:val="28"/>
          <w:szCs w:val="28"/>
          <w:lang w:val="uk-UA"/>
        </w:rPr>
        <w:t> рік</w:t>
      </w:r>
      <w:r w:rsidR="004B6B42">
        <w:rPr>
          <w:sz w:val="28"/>
          <w:szCs w:val="28"/>
          <w:lang w:val="uk-UA"/>
        </w:rPr>
        <w:t>"</w:t>
      </w:r>
      <w:r w:rsidR="002C39FE" w:rsidRPr="002C39FE">
        <w:rPr>
          <w:sz w:val="28"/>
          <w:szCs w:val="28"/>
          <w:lang w:val="uk-UA"/>
        </w:rPr>
        <w:t xml:space="preserve"> (</w:t>
      </w:r>
      <w:r w:rsidR="004B6B42" w:rsidRPr="004B6B42">
        <w:rPr>
          <w:bCs/>
          <w:sz w:val="28"/>
          <w:szCs w:val="28"/>
          <w:lang w:val="uk-UA"/>
        </w:rPr>
        <w:t xml:space="preserve">щодо </w:t>
      </w:r>
      <w:r w:rsidR="00E54FD8">
        <w:rPr>
          <w:bCs/>
          <w:sz w:val="28"/>
          <w:szCs w:val="28"/>
          <w:lang w:val="uk-UA"/>
        </w:rPr>
        <w:t>реалізації</w:t>
      </w:r>
      <w:r w:rsidR="00E54FD8" w:rsidRPr="00E54FD8">
        <w:rPr>
          <w:bCs/>
          <w:sz w:val="28"/>
          <w:szCs w:val="28"/>
          <w:lang w:val="uk-UA"/>
        </w:rPr>
        <w:t xml:space="preserve"> інфр</w:t>
      </w:r>
      <w:r w:rsidR="00E54FD8">
        <w:rPr>
          <w:bCs/>
          <w:sz w:val="28"/>
          <w:szCs w:val="28"/>
          <w:lang w:val="uk-UA"/>
        </w:rPr>
        <w:t>аструктурних про</w:t>
      </w:r>
      <w:r w:rsidR="009615E9">
        <w:rPr>
          <w:bCs/>
          <w:sz w:val="28"/>
          <w:szCs w:val="28"/>
          <w:lang w:val="uk-UA"/>
        </w:rPr>
        <w:t>є</w:t>
      </w:r>
      <w:r w:rsidR="00E54FD8">
        <w:rPr>
          <w:bCs/>
          <w:sz w:val="28"/>
          <w:szCs w:val="28"/>
          <w:lang w:val="uk-UA"/>
        </w:rPr>
        <w:t>ктів та розвит</w:t>
      </w:r>
      <w:r w:rsidR="00E54FD8" w:rsidRPr="00E54FD8">
        <w:rPr>
          <w:bCs/>
          <w:sz w:val="28"/>
          <w:szCs w:val="28"/>
          <w:lang w:val="uk-UA"/>
        </w:rPr>
        <w:t>к</w:t>
      </w:r>
      <w:r w:rsidR="00E54FD8">
        <w:rPr>
          <w:bCs/>
          <w:sz w:val="28"/>
          <w:szCs w:val="28"/>
          <w:lang w:val="uk-UA"/>
        </w:rPr>
        <w:t>у</w:t>
      </w:r>
      <w:r w:rsidR="00E54FD8" w:rsidRPr="00E54FD8">
        <w:rPr>
          <w:bCs/>
          <w:sz w:val="28"/>
          <w:szCs w:val="28"/>
          <w:lang w:val="uk-UA"/>
        </w:rPr>
        <w:t xml:space="preserve"> об'єктів соціально-культурної сфери</w:t>
      </w:r>
      <w:r w:rsidR="002C39FE" w:rsidRPr="002C39FE">
        <w:rPr>
          <w:sz w:val="28"/>
          <w:szCs w:val="28"/>
          <w:lang w:val="uk-UA"/>
        </w:rPr>
        <w:t>)</w:t>
      </w:r>
      <w:r w:rsidRPr="002C39FE">
        <w:rPr>
          <w:sz w:val="28"/>
          <w:szCs w:val="28"/>
          <w:lang w:val="uk-UA"/>
        </w:rPr>
        <w:t>"</w:t>
      </w:r>
      <w:r w:rsidRPr="002C39FE">
        <w:rPr>
          <w:color w:val="000000"/>
          <w:sz w:val="28"/>
          <w:szCs w:val="28"/>
          <w:lang w:val="uk-UA"/>
        </w:rPr>
        <w:t>.</w:t>
      </w:r>
    </w:p>
    <w:p w14:paraId="195EA476" w14:textId="253A0CC9" w:rsidR="00034329" w:rsidRPr="00077711" w:rsidRDefault="0090681D" w:rsidP="0090681D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Доповідати проект Закону на пленарному засіданні Верховної Ради України</w:t>
      </w:r>
      <w:r>
        <w:rPr>
          <w:sz w:val="28"/>
          <w:szCs w:val="28"/>
          <w:lang w:val="uk-UA"/>
        </w:rPr>
        <w:t xml:space="preserve"> буде </w:t>
      </w:r>
      <w:r w:rsidRPr="00DB4C15">
        <w:rPr>
          <w:sz w:val="28"/>
          <w:szCs w:val="28"/>
          <w:lang w:val="uk-UA"/>
        </w:rPr>
        <w:t>народний депутат України Олена Шуляк.</w:t>
      </w:r>
    </w:p>
    <w:p w14:paraId="2A2264E6" w14:textId="77777777" w:rsidR="0090681D" w:rsidRDefault="0090681D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</w:p>
    <w:p w14:paraId="5ED80819" w14:textId="76CCCEB1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20BBA0FE" w14:textId="1802147E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1.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Закону на </w:t>
      </w:r>
      <w:r w:rsidR="00E54FD8">
        <w:rPr>
          <w:sz w:val="28"/>
          <w:szCs w:val="28"/>
          <w:lang w:val="uk-UA"/>
        </w:rPr>
        <w:t>1</w:t>
      </w:r>
      <w:r w:rsidR="00160A02" w:rsidRPr="00160A02">
        <w:rPr>
          <w:sz w:val="28"/>
          <w:szCs w:val="28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591BF80E" w14:textId="6D97D740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2. </w:t>
      </w:r>
      <w:proofErr w:type="spellStart"/>
      <w:r w:rsidRPr="00077711">
        <w:rPr>
          <w:sz w:val="28"/>
          <w:szCs w:val="28"/>
          <w:lang w:val="uk-UA"/>
        </w:rPr>
        <w:t>Проєкт</w:t>
      </w:r>
      <w:proofErr w:type="spellEnd"/>
      <w:r w:rsidRPr="00077711">
        <w:rPr>
          <w:sz w:val="28"/>
          <w:szCs w:val="28"/>
          <w:lang w:val="uk-UA"/>
        </w:rPr>
        <w:t xml:space="preserve"> Постанови Верховної Ради України на </w:t>
      </w:r>
      <w:r w:rsidR="00160A02" w:rsidRPr="00160A02">
        <w:rPr>
          <w:sz w:val="28"/>
          <w:szCs w:val="28"/>
        </w:rPr>
        <w:t>1</w:t>
      </w:r>
      <w:r w:rsidRPr="00077711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21080B60" w14:textId="5DCA5C8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3. Пояснювальна записка на </w:t>
      </w:r>
      <w:r w:rsidR="00160A02" w:rsidRPr="00160A02">
        <w:rPr>
          <w:sz w:val="28"/>
          <w:szCs w:val="28"/>
        </w:rPr>
        <w:t xml:space="preserve">2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4CA936FE" w14:textId="374C93FD" w:rsidR="00034329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4. Порівняльна таблиця на </w:t>
      </w:r>
      <w:r w:rsidR="00160A02" w:rsidRPr="00160A02">
        <w:rPr>
          <w:sz w:val="28"/>
          <w:szCs w:val="28"/>
        </w:rPr>
        <w:t>1</w:t>
      </w:r>
      <w:r w:rsidR="005A090A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12AF954E" w14:textId="0FD62ECC" w:rsidR="00862D2A" w:rsidRPr="00862D2A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862D2A">
        <w:rPr>
          <w:sz w:val="28"/>
          <w:szCs w:val="28"/>
        </w:rPr>
        <w:t>5.</w:t>
      </w:r>
      <w:r>
        <w:rPr>
          <w:sz w:val="28"/>
          <w:szCs w:val="28"/>
          <w:lang w:val="en-US"/>
        </w:rPr>
        <w:t> </w:t>
      </w:r>
      <w:proofErr w:type="spellStart"/>
      <w:r w:rsidRPr="00862D2A">
        <w:rPr>
          <w:sz w:val="28"/>
          <w:szCs w:val="28"/>
        </w:rPr>
        <w:t>Додатки</w:t>
      </w:r>
      <w:proofErr w:type="spellEnd"/>
      <w:r w:rsidRPr="00862D2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до </w:t>
      </w:r>
      <w:proofErr w:type="spellStart"/>
      <w:r>
        <w:rPr>
          <w:sz w:val="28"/>
          <w:szCs w:val="28"/>
          <w:lang w:val="uk-UA"/>
        </w:rPr>
        <w:t>законопроєкту</w:t>
      </w:r>
      <w:proofErr w:type="spellEnd"/>
      <w:r>
        <w:rPr>
          <w:sz w:val="28"/>
          <w:szCs w:val="28"/>
          <w:lang w:val="uk-UA"/>
        </w:rPr>
        <w:t xml:space="preserve"> </w:t>
      </w:r>
      <w:r w:rsidRPr="00862D2A">
        <w:rPr>
          <w:sz w:val="28"/>
          <w:szCs w:val="28"/>
        </w:rPr>
        <w:t xml:space="preserve">на </w:t>
      </w:r>
      <w:r w:rsidR="00160A02" w:rsidRPr="00E54FD8">
        <w:rPr>
          <w:sz w:val="28"/>
          <w:szCs w:val="28"/>
        </w:rPr>
        <w:t>4</w:t>
      </w:r>
      <w:r w:rsidRPr="00862D2A">
        <w:rPr>
          <w:sz w:val="28"/>
          <w:szCs w:val="28"/>
        </w:rPr>
        <w:t xml:space="preserve"> </w:t>
      </w:r>
      <w:proofErr w:type="spellStart"/>
      <w:r w:rsidRPr="00862D2A">
        <w:rPr>
          <w:sz w:val="28"/>
          <w:szCs w:val="28"/>
        </w:rPr>
        <w:t>арк</w:t>
      </w:r>
      <w:proofErr w:type="spellEnd"/>
      <w:r w:rsidRPr="00862D2A">
        <w:rPr>
          <w:sz w:val="28"/>
          <w:szCs w:val="28"/>
        </w:rPr>
        <w:t>.</w:t>
      </w:r>
    </w:p>
    <w:p w14:paraId="74FF7B71" w14:textId="77777777" w:rsidR="00034329" w:rsidRPr="00077711" w:rsidRDefault="00862D2A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034329" w:rsidRPr="00077711">
        <w:rPr>
          <w:sz w:val="28"/>
          <w:szCs w:val="28"/>
          <w:lang w:val="uk-UA"/>
        </w:rPr>
        <w:t>. Електронні копії зазначених матеріалів.</w:t>
      </w:r>
    </w:p>
    <w:p w14:paraId="082FA167" w14:textId="77777777"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14:paraId="264FAFEE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0D193069" w14:textId="77777777" w:rsidR="00162737" w:rsidRPr="0090681D" w:rsidRDefault="00A76E05" w:rsidP="00162737">
      <w:pPr>
        <w:tabs>
          <w:tab w:val="left" w:pos="3119"/>
          <w:tab w:val="right" w:pos="9637"/>
        </w:tabs>
        <w:rPr>
          <w:b/>
          <w:color w:val="000000" w:themeColor="text1"/>
          <w:sz w:val="28"/>
          <w:szCs w:val="28"/>
        </w:rPr>
      </w:pPr>
      <w:r w:rsidRPr="0090681D">
        <w:rPr>
          <w:b/>
          <w:sz w:val="28"/>
          <w:szCs w:val="28"/>
          <w:lang w:val="uk-UA"/>
        </w:rPr>
        <w:t>Народн</w:t>
      </w:r>
      <w:r w:rsidR="00034329" w:rsidRPr="0090681D">
        <w:rPr>
          <w:b/>
          <w:sz w:val="28"/>
          <w:szCs w:val="28"/>
          <w:lang w:val="uk-UA"/>
        </w:rPr>
        <w:t>і</w:t>
      </w:r>
      <w:r w:rsidR="0000408A" w:rsidRPr="0090681D">
        <w:rPr>
          <w:b/>
          <w:sz w:val="28"/>
          <w:szCs w:val="28"/>
          <w:lang w:val="uk-UA"/>
        </w:rPr>
        <w:t xml:space="preserve"> </w:t>
      </w:r>
      <w:r w:rsidRPr="0090681D">
        <w:rPr>
          <w:b/>
          <w:sz w:val="28"/>
          <w:szCs w:val="28"/>
          <w:lang w:val="uk-UA"/>
        </w:rPr>
        <w:t>депутат</w:t>
      </w:r>
      <w:r w:rsidR="00034329" w:rsidRPr="0090681D">
        <w:rPr>
          <w:b/>
          <w:sz w:val="28"/>
          <w:szCs w:val="28"/>
          <w:lang w:val="uk-UA"/>
        </w:rPr>
        <w:t xml:space="preserve">и </w:t>
      </w:r>
      <w:r w:rsidRPr="0090681D">
        <w:rPr>
          <w:b/>
          <w:sz w:val="28"/>
          <w:szCs w:val="28"/>
          <w:lang w:val="uk-UA"/>
        </w:rPr>
        <w:t>Україн</w:t>
      </w:r>
      <w:r w:rsidR="0000408A" w:rsidRPr="0090681D">
        <w:rPr>
          <w:b/>
          <w:sz w:val="28"/>
          <w:szCs w:val="28"/>
          <w:lang w:val="uk-UA"/>
        </w:rPr>
        <w:t>и</w:t>
      </w:r>
      <w:r w:rsidR="00077711">
        <w:rPr>
          <w:sz w:val="28"/>
          <w:szCs w:val="28"/>
          <w:lang w:val="uk-UA"/>
        </w:rPr>
        <w:tab/>
      </w:r>
      <w:proofErr w:type="spellStart"/>
      <w:r w:rsidR="00162737" w:rsidRPr="0090681D">
        <w:rPr>
          <w:b/>
          <w:color w:val="000000" w:themeColor="text1"/>
          <w:sz w:val="28"/>
          <w:szCs w:val="28"/>
        </w:rPr>
        <w:t>Шуляк</w:t>
      </w:r>
      <w:proofErr w:type="spellEnd"/>
      <w:r w:rsidR="00162737" w:rsidRPr="0090681D">
        <w:rPr>
          <w:b/>
          <w:color w:val="000000" w:themeColor="text1"/>
          <w:sz w:val="28"/>
          <w:szCs w:val="28"/>
        </w:rPr>
        <w:t xml:space="preserve"> О. О.</w:t>
      </w:r>
    </w:p>
    <w:p w14:paraId="1A62D32F" w14:textId="4CCB2EB3" w:rsidR="00162737" w:rsidRPr="0090681D" w:rsidRDefault="00162737" w:rsidP="00162737">
      <w:pPr>
        <w:tabs>
          <w:tab w:val="left" w:pos="426"/>
          <w:tab w:val="right" w:pos="9637"/>
        </w:tabs>
        <w:ind w:right="-2"/>
        <w:rPr>
          <w:b/>
          <w:color w:val="000000" w:themeColor="text1"/>
          <w:sz w:val="28"/>
          <w:szCs w:val="28"/>
        </w:rPr>
      </w:pPr>
      <w:r w:rsidRPr="0090681D">
        <w:rPr>
          <w:b/>
          <w:color w:val="000000" w:themeColor="text1"/>
          <w:sz w:val="28"/>
          <w:szCs w:val="28"/>
        </w:rPr>
        <w:tab/>
      </w:r>
      <w:r w:rsidRPr="0090681D">
        <w:rPr>
          <w:b/>
          <w:color w:val="000000" w:themeColor="text1"/>
          <w:sz w:val="28"/>
          <w:szCs w:val="28"/>
        </w:rPr>
        <w:tab/>
      </w:r>
      <w:proofErr w:type="spellStart"/>
      <w:r w:rsidRPr="0090681D">
        <w:rPr>
          <w:b/>
          <w:color w:val="000000" w:themeColor="text1"/>
          <w:sz w:val="28"/>
          <w:szCs w:val="28"/>
        </w:rPr>
        <w:t>Арахамія</w:t>
      </w:r>
      <w:proofErr w:type="spellEnd"/>
      <w:r w:rsidRPr="0090681D">
        <w:rPr>
          <w:b/>
          <w:color w:val="000000" w:themeColor="text1"/>
          <w:sz w:val="28"/>
          <w:szCs w:val="28"/>
        </w:rPr>
        <w:t xml:space="preserve"> Д. Г.</w:t>
      </w:r>
    </w:p>
    <w:p w14:paraId="5C4C7DE6" w14:textId="71251003" w:rsidR="00162737" w:rsidRPr="0090681D" w:rsidRDefault="00162737" w:rsidP="00162737">
      <w:pPr>
        <w:tabs>
          <w:tab w:val="left" w:pos="426"/>
          <w:tab w:val="right" w:pos="9637"/>
        </w:tabs>
        <w:ind w:right="-2"/>
        <w:rPr>
          <w:b/>
          <w:color w:val="000000" w:themeColor="text1"/>
          <w:sz w:val="28"/>
          <w:szCs w:val="28"/>
        </w:rPr>
      </w:pPr>
      <w:r w:rsidRPr="0090681D">
        <w:rPr>
          <w:b/>
          <w:color w:val="000000" w:themeColor="text1"/>
          <w:sz w:val="28"/>
          <w:szCs w:val="28"/>
        </w:rPr>
        <w:tab/>
      </w:r>
      <w:r w:rsidRPr="0090681D">
        <w:rPr>
          <w:b/>
          <w:color w:val="000000" w:themeColor="text1"/>
          <w:sz w:val="28"/>
          <w:szCs w:val="28"/>
        </w:rPr>
        <w:tab/>
      </w:r>
      <w:proofErr w:type="spellStart"/>
      <w:r w:rsidRPr="0090681D">
        <w:rPr>
          <w:b/>
          <w:color w:val="000000" w:themeColor="text1"/>
          <w:sz w:val="28"/>
          <w:szCs w:val="28"/>
        </w:rPr>
        <w:t>Мотовиловець</w:t>
      </w:r>
      <w:proofErr w:type="spellEnd"/>
      <w:r w:rsidRPr="0090681D">
        <w:rPr>
          <w:b/>
          <w:color w:val="000000" w:themeColor="text1"/>
          <w:sz w:val="28"/>
          <w:szCs w:val="28"/>
        </w:rPr>
        <w:t xml:space="preserve"> А. В.</w:t>
      </w:r>
    </w:p>
    <w:p w14:paraId="5A1D0A30" w14:textId="04858421" w:rsidR="00C804EF" w:rsidRPr="00162737" w:rsidRDefault="00162737" w:rsidP="0090681D">
      <w:pPr>
        <w:tabs>
          <w:tab w:val="left" w:pos="426"/>
          <w:tab w:val="right" w:pos="9637"/>
        </w:tabs>
        <w:ind w:right="-2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</w:p>
    <w:sectPr w:rsidR="00C804EF" w:rsidRPr="00162737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15825"/>
    <w:rsid w:val="00034329"/>
    <w:rsid w:val="00077711"/>
    <w:rsid w:val="00160A02"/>
    <w:rsid w:val="00162737"/>
    <w:rsid w:val="001C070A"/>
    <w:rsid w:val="00275E7E"/>
    <w:rsid w:val="00286BE0"/>
    <w:rsid w:val="002C39FE"/>
    <w:rsid w:val="00370BF7"/>
    <w:rsid w:val="0042515F"/>
    <w:rsid w:val="0047625D"/>
    <w:rsid w:val="004B6B42"/>
    <w:rsid w:val="004E6666"/>
    <w:rsid w:val="005204CF"/>
    <w:rsid w:val="005A090A"/>
    <w:rsid w:val="005E72F9"/>
    <w:rsid w:val="00641921"/>
    <w:rsid w:val="006F71E7"/>
    <w:rsid w:val="00771E09"/>
    <w:rsid w:val="007960F9"/>
    <w:rsid w:val="00862D2A"/>
    <w:rsid w:val="008A7187"/>
    <w:rsid w:val="008F3C8B"/>
    <w:rsid w:val="0090681D"/>
    <w:rsid w:val="009615E9"/>
    <w:rsid w:val="00991ECF"/>
    <w:rsid w:val="009934C2"/>
    <w:rsid w:val="009E7B6A"/>
    <w:rsid w:val="00A76E05"/>
    <w:rsid w:val="00B120D0"/>
    <w:rsid w:val="00B52656"/>
    <w:rsid w:val="00BB6A7F"/>
    <w:rsid w:val="00BC4CDC"/>
    <w:rsid w:val="00BC60FA"/>
    <w:rsid w:val="00BD5823"/>
    <w:rsid w:val="00BD7892"/>
    <w:rsid w:val="00BF3B9F"/>
    <w:rsid w:val="00C51FF0"/>
    <w:rsid w:val="00C804EF"/>
    <w:rsid w:val="00C93A33"/>
    <w:rsid w:val="00CC6CB3"/>
    <w:rsid w:val="00CD0A34"/>
    <w:rsid w:val="00CE2B0D"/>
    <w:rsid w:val="00D4172E"/>
    <w:rsid w:val="00D46AC2"/>
    <w:rsid w:val="00D86B8A"/>
    <w:rsid w:val="00E54FD8"/>
    <w:rsid w:val="00E71331"/>
    <w:rsid w:val="00ED3077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115FD"/>
  <w14:defaultImageDpi w14:val="0"/>
  <w15:docId w15:val="{43255D30-2DD2-4A74-A4F0-66366DFE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3A7AFD-DE5C-49D4-B175-1D5526773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377FA7-B207-41C5-B881-4BD643F9F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9E5065-55D0-4767-9A45-031C499926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2021-11-08T16:43:00Z</dcterms:created>
  <dcterms:modified xsi:type="dcterms:W3CDTF">2021-11-08T16:43:00Z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