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C5B" w:rsidRPr="00530C5B" w:rsidRDefault="00530C5B" w:rsidP="00530C5B">
      <w:pPr>
        <w:pStyle w:val="StyleZakonu"/>
        <w:spacing w:after="0" w:line="240" w:lineRule="auto"/>
        <w:ind w:firstLine="720"/>
        <w:jc w:val="right"/>
        <w:rPr>
          <w:bCs/>
          <w:sz w:val="28"/>
        </w:rPr>
      </w:pPr>
      <w:r w:rsidRPr="00530C5B">
        <w:rPr>
          <w:bCs/>
          <w:sz w:val="28"/>
        </w:rPr>
        <w:t>Проект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530C5B">
        <w:rPr>
          <w:sz w:val="28"/>
        </w:rPr>
        <w:t>ЗАКОН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</w:p>
    <w:p w:rsidR="00530C5B" w:rsidRDefault="00530C5B" w:rsidP="00530C5B">
      <w:pPr>
        <w:pStyle w:val="StyleZakonu"/>
        <w:spacing w:after="0" w:line="240" w:lineRule="auto"/>
        <w:ind w:firstLine="720"/>
        <w:jc w:val="center"/>
        <w:rPr>
          <w:sz w:val="28"/>
        </w:rPr>
      </w:pPr>
      <w:r w:rsidRPr="00530C5B">
        <w:rPr>
          <w:sz w:val="28"/>
        </w:rPr>
        <w:t>Про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внесення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змін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"Про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Державний</w:t>
      </w:r>
      <w:r w:rsidRPr="00530C5B">
        <w:rPr>
          <w:sz w:val="28"/>
        </w:rPr>
        <w:t xml:space="preserve"> </w:t>
      </w:r>
      <w:r w:rsidRPr="00530C5B">
        <w:rPr>
          <w:sz w:val="28"/>
        </w:rPr>
        <w:t>бюджет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рік"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jc w:val="center"/>
        <w:rPr>
          <w:sz w:val="28"/>
        </w:rPr>
      </w:pPr>
      <w:bookmarkStart w:id="0" w:name="_GoBack"/>
      <w:bookmarkEnd w:id="0"/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Верховна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Рада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п</w:t>
      </w:r>
      <w:r w:rsidRPr="00530C5B">
        <w:rPr>
          <w:sz w:val="28"/>
        </w:rPr>
        <w:t xml:space="preserve"> </w:t>
      </w:r>
      <w:r w:rsidRPr="00530C5B">
        <w:rPr>
          <w:sz w:val="28"/>
        </w:rPr>
        <w:t>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с</w:t>
      </w:r>
      <w:r w:rsidRPr="00530C5B">
        <w:rPr>
          <w:sz w:val="28"/>
        </w:rPr>
        <w:t xml:space="preserve"> </w:t>
      </w:r>
      <w:r w:rsidRPr="00530C5B">
        <w:rPr>
          <w:sz w:val="28"/>
        </w:rPr>
        <w:t>т</w:t>
      </w:r>
      <w:r w:rsidRPr="00530C5B">
        <w:rPr>
          <w:sz w:val="28"/>
        </w:rPr>
        <w:t xml:space="preserve"> </w:t>
      </w:r>
      <w:r w:rsidRPr="00530C5B">
        <w:rPr>
          <w:sz w:val="28"/>
        </w:rPr>
        <w:t>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</w:t>
      </w:r>
      <w:r w:rsidRPr="00530C5B">
        <w:rPr>
          <w:sz w:val="28"/>
        </w:rPr>
        <w:t xml:space="preserve"> </w:t>
      </w:r>
      <w:r w:rsidRPr="00530C5B">
        <w:rPr>
          <w:sz w:val="28"/>
        </w:rPr>
        <w:t>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</w:t>
      </w:r>
      <w:r w:rsidRPr="00530C5B">
        <w:rPr>
          <w:sz w:val="28"/>
        </w:rPr>
        <w:t xml:space="preserve"> </w:t>
      </w:r>
      <w:r w:rsidRPr="00530C5B">
        <w:rPr>
          <w:sz w:val="28"/>
        </w:rPr>
        <w:t>л</w:t>
      </w:r>
      <w:r w:rsidRPr="00530C5B">
        <w:rPr>
          <w:sz w:val="28"/>
        </w:rPr>
        <w:t xml:space="preserve"> </w:t>
      </w:r>
      <w:r w:rsidRPr="00530C5B">
        <w:rPr>
          <w:sz w:val="28"/>
        </w:rPr>
        <w:t>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є: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І.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Внести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"Про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Державний</w:t>
      </w:r>
      <w:r w:rsidRPr="00530C5B">
        <w:rPr>
          <w:sz w:val="28"/>
        </w:rPr>
        <w:t xml:space="preserve"> </w:t>
      </w:r>
      <w:r w:rsidRPr="00530C5B">
        <w:rPr>
          <w:sz w:val="28"/>
        </w:rPr>
        <w:t>бюджет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рік"</w:t>
      </w:r>
      <w:r w:rsidRPr="00530C5B">
        <w:rPr>
          <w:sz w:val="28"/>
        </w:rPr>
        <w:t xml:space="preserve"> </w:t>
      </w:r>
      <w:r w:rsidRPr="00530C5B">
        <w:rPr>
          <w:sz w:val="28"/>
        </w:rPr>
        <w:t>(Відомості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Верховної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Ради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України,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р.,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16,</w:t>
      </w:r>
      <w:r w:rsidRPr="00530C5B">
        <w:rPr>
          <w:sz w:val="28"/>
        </w:rPr>
        <w:t xml:space="preserve"> </w:t>
      </w:r>
      <w:r w:rsidRPr="00530C5B">
        <w:rPr>
          <w:sz w:val="28"/>
        </w:rPr>
        <w:t>ст.</w:t>
      </w:r>
      <w:r w:rsidRPr="00530C5B">
        <w:rPr>
          <w:sz w:val="28"/>
        </w:rPr>
        <w:t xml:space="preserve"> </w:t>
      </w:r>
      <w:r w:rsidRPr="00530C5B">
        <w:rPr>
          <w:sz w:val="28"/>
        </w:rPr>
        <w:t>144;</w:t>
      </w:r>
      <w:r w:rsidRPr="00530C5B">
        <w:rPr>
          <w:sz w:val="28"/>
        </w:rPr>
        <w:t xml:space="preserve"> </w:t>
      </w:r>
      <w:r w:rsidRPr="00530C5B">
        <w:rPr>
          <w:sz w:val="28"/>
        </w:rPr>
        <w:t>із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змінами,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внесеними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законами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29</w:t>
      </w:r>
      <w:r w:rsidRPr="00530C5B">
        <w:rPr>
          <w:sz w:val="28"/>
        </w:rPr>
        <w:t xml:space="preserve"> </w:t>
      </w:r>
      <w:r w:rsidRPr="00530C5B">
        <w:rPr>
          <w:sz w:val="28"/>
        </w:rPr>
        <w:t>січня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1158-IX,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15</w:t>
      </w:r>
      <w:r w:rsidRPr="00530C5B">
        <w:rPr>
          <w:sz w:val="28"/>
        </w:rPr>
        <w:t xml:space="preserve"> </w:t>
      </w:r>
      <w:r w:rsidRPr="00530C5B">
        <w:rPr>
          <w:sz w:val="28"/>
        </w:rPr>
        <w:t>квітня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1393-IX,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29</w:t>
      </w:r>
      <w:r w:rsidRPr="00530C5B">
        <w:rPr>
          <w:sz w:val="28"/>
        </w:rPr>
        <w:t xml:space="preserve"> </w:t>
      </w:r>
      <w:r w:rsidRPr="00530C5B">
        <w:rPr>
          <w:sz w:val="28"/>
        </w:rPr>
        <w:t>квітня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1434-IX,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17</w:t>
      </w:r>
      <w:r w:rsidRPr="00530C5B">
        <w:rPr>
          <w:sz w:val="28"/>
        </w:rPr>
        <w:t xml:space="preserve"> </w:t>
      </w:r>
      <w:r w:rsidRPr="00530C5B">
        <w:rPr>
          <w:sz w:val="28"/>
        </w:rPr>
        <w:t>червня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1558-ІХ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1563-ІХ,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15</w:t>
      </w:r>
      <w:r w:rsidRPr="00530C5B">
        <w:rPr>
          <w:sz w:val="28"/>
        </w:rPr>
        <w:t xml:space="preserve"> </w:t>
      </w:r>
      <w:r w:rsidRPr="00530C5B">
        <w:rPr>
          <w:sz w:val="28"/>
        </w:rPr>
        <w:t>липня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1690-ІХ</w:t>
      </w:r>
      <w:r w:rsidRPr="00530C5B">
        <w:rPr>
          <w:b/>
          <w:sz w:val="28"/>
        </w:rPr>
        <w:t>,</w:t>
      </w:r>
      <w:r w:rsidRPr="00530C5B">
        <w:rPr>
          <w:b/>
          <w:sz w:val="28"/>
        </w:rPr>
        <w:t xml:space="preserve"> </w:t>
      </w:r>
      <w:r w:rsidRPr="00530C5B">
        <w:rPr>
          <w:sz w:val="28"/>
        </w:rPr>
        <w:t>від</w:t>
      </w:r>
      <w:r w:rsidRPr="00530C5B">
        <w:rPr>
          <w:sz w:val="28"/>
        </w:rPr>
        <w:t xml:space="preserve"> </w:t>
      </w:r>
      <w:r w:rsidRPr="00530C5B">
        <w:rPr>
          <w:sz w:val="28"/>
        </w:rPr>
        <w:t>8</w:t>
      </w:r>
      <w:r w:rsidRPr="00530C5B">
        <w:rPr>
          <w:sz w:val="28"/>
        </w:rPr>
        <w:t xml:space="preserve"> </w:t>
      </w:r>
      <w:r w:rsidRPr="00530C5B">
        <w:rPr>
          <w:sz w:val="28"/>
        </w:rPr>
        <w:t>жовтня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</w:rPr>
        <w:t xml:space="preserve"> </w:t>
      </w:r>
      <w:r w:rsidRPr="00530C5B">
        <w:rPr>
          <w:sz w:val="28"/>
        </w:rPr>
        <w:t>року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</w:rPr>
        <w:t xml:space="preserve"> </w:t>
      </w:r>
      <w:r w:rsidRPr="00530C5B">
        <w:rPr>
          <w:sz w:val="28"/>
        </w:rPr>
        <w:t>1807-ІХ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листопада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1858-IX</w:t>
      </w:r>
      <w:r w:rsidRPr="00530C5B">
        <w:rPr>
          <w:sz w:val="28"/>
        </w:rPr>
        <w:t>)</w:t>
      </w:r>
      <w:r w:rsidRPr="00530C5B">
        <w:rPr>
          <w:sz w:val="28"/>
        </w:rPr>
        <w:t xml:space="preserve"> </w:t>
      </w:r>
      <w:r w:rsidRPr="00530C5B">
        <w:rPr>
          <w:sz w:val="28"/>
        </w:rPr>
        <w:t>такі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зміни: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1.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статті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1: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в</w:t>
      </w:r>
      <w:r w:rsidRPr="00530C5B">
        <w:rPr>
          <w:sz w:val="28"/>
        </w:rPr>
        <w:t xml:space="preserve"> </w:t>
      </w:r>
      <w:r w:rsidRPr="00530C5B">
        <w:rPr>
          <w:sz w:val="28"/>
        </w:rPr>
        <w:t>абзаці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другому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цифри</w:t>
      </w:r>
      <w:r w:rsidRPr="00530C5B">
        <w:rPr>
          <w:sz w:val="28"/>
        </w:rPr>
        <w:t xml:space="preserve"> </w:t>
      </w:r>
      <w:r w:rsidRPr="00530C5B">
        <w:rPr>
          <w:sz w:val="28"/>
          <w:shd w:val="clear" w:color="auto" w:fill="FFFFFF"/>
        </w:rPr>
        <w:t>"</w:t>
      </w:r>
      <w:r w:rsidRPr="00530C5B">
        <w:rPr>
          <w:b/>
          <w:sz w:val="28"/>
          <w:shd w:val="clear" w:color="auto" w:fill="FFFFFF"/>
        </w:rPr>
        <w:t>1.147.876.117,3</w:t>
      </w:r>
      <w:r w:rsidRPr="00530C5B">
        <w:rPr>
          <w:sz w:val="28"/>
          <w:shd w:val="clear" w:color="auto" w:fill="FFFFFF"/>
        </w:rPr>
        <w:t>"</w:t>
      </w:r>
      <w:r w:rsidRPr="00530C5B">
        <w:rPr>
          <w:b/>
          <w:sz w:val="28"/>
          <w:shd w:val="clear" w:color="auto" w:fill="FFFFFF"/>
        </w:rPr>
        <w:t>,</w:t>
      </w:r>
      <w:r w:rsidRPr="00530C5B">
        <w:rPr>
          <w:sz w:val="28"/>
          <w:shd w:val="clear" w:color="auto" w:fill="FFFFFF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sz w:val="28"/>
          <w:shd w:val="clear" w:color="auto" w:fill="FFFFFF"/>
        </w:rPr>
        <w:t>1.022.262.372,4</w:t>
      </w:r>
      <w:r w:rsidRPr="00530C5B">
        <w:rPr>
          <w:sz w:val="28"/>
          <w:shd w:val="clear" w:color="auto" w:fill="FFFFFF"/>
        </w:rPr>
        <w:t>"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  <w:shd w:val="clear" w:color="auto" w:fill="FFFFFF"/>
        </w:rPr>
        <w:t>"125.613,744,9"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замінити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відповідно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цифрами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bCs/>
          <w:sz w:val="28"/>
        </w:rPr>
        <w:t>1.196.526.126,3</w:t>
      </w:r>
      <w:r w:rsidRPr="00530C5B">
        <w:rPr>
          <w:sz w:val="28"/>
        </w:rPr>
        <w:t>"</w:t>
      </w:r>
      <w:r w:rsidRPr="00530C5B">
        <w:rPr>
          <w:b/>
          <w:sz w:val="28"/>
        </w:rPr>
        <w:t>,</w:t>
      </w:r>
      <w:r w:rsidRPr="00530C5B">
        <w:rPr>
          <w:b/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bCs/>
          <w:sz w:val="28"/>
        </w:rPr>
        <w:t>1.044.008.673,7</w:t>
      </w:r>
      <w:r w:rsidRPr="00530C5B">
        <w:rPr>
          <w:sz w:val="28"/>
        </w:rPr>
        <w:t>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  <w:shd w:val="clear" w:color="auto" w:fill="FFFFFF"/>
        </w:rPr>
        <w:t>"152.517.452,6"</w:t>
      </w:r>
      <w:r w:rsidRPr="00530C5B">
        <w:rPr>
          <w:sz w:val="28"/>
        </w:rPr>
        <w:t>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в</w:t>
      </w:r>
      <w:r w:rsidRPr="00530C5B">
        <w:rPr>
          <w:sz w:val="28"/>
        </w:rPr>
        <w:t xml:space="preserve"> </w:t>
      </w:r>
      <w:r w:rsidRPr="00530C5B">
        <w:rPr>
          <w:sz w:val="28"/>
        </w:rPr>
        <w:t>абзаці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третьому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цифри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sz w:val="28"/>
        </w:rPr>
        <w:t>1.385.492.043,2</w:t>
      </w:r>
      <w:r w:rsidRPr="00530C5B">
        <w:rPr>
          <w:sz w:val="28"/>
        </w:rPr>
        <w:t>"</w:t>
      </w:r>
      <w:r w:rsidRPr="00530C5B">
        <w:rPr>
          <w:b/>
          <w:sz w:val="28"/>
        </w:rPr>
        <w:t>,</w:t>
      </w:r>
      <w:r w:rsidRPr="00530C5B">
        <w:rPr>
          <w:b/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sz w:val="28"/>
        </w:rPr>
        <w:t>1.246.245.395,7</w:t>
      </w:r>
      <w:r w:rsidRPr="00530C5B">
        <w:rPr>
          <w:sz w:val="28"/>
        </w:rPr>
        <w:t>"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"139.246.647,5"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замінити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відповідно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цифрами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bCs/>
          <w:sz w:val="28"/>
        </w:rPr>
        <w:t>1.434.142.052,2</w:t>
      </w:r>
      <w:r w:rsidRPr="00530C5B">
        <w:rPr>
          <w:sz w:val="28"/>
        </w:rPr>
        <w:t>",</w:t>
      </w:r>
      <w:r w:rsidRPr="00530C5B">
        <w:rPr>
          <w:sz w:val="28"/>
        </w:rPr>
        <w:t xml:space="preserve"> </w:t>
      </w:r>
      <w:r w:rsidRPr="00530C5B">
        <w:rPr>
          <w:sz w:val="28"/>
        </w:rPr>
        <w:t>"</w:t>
      </w:r>
      <w:r w:rsidRPr="00530C5B">
        <w:rPr>
          <w:b/>
          <w:bCs/>
          <w:sz w:val="28"/>
        </w:rPr>
        <w:t>1.267.991.697</w:t>
      </w:r>
      <w:r w:rsidRPr="00530C5B">
        <w:rPr>
          <w:sz w:val="28"/>
        </w:rPr>
        <w:t>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"166.150.355,2"</w:t>
      </w:r>
      <w:r w:rsidRPr="00530C5B">
        <w:rPr>
          <w:sz w:val="28"/>
        </w:rPr>
        <w:t>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2.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"13)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надходження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сплати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акціонерним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товариством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"Укргазвидобування"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рентної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плати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користування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надрами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для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видобування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природного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газу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числі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розстрочених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та/або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відстрочених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грошових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зобов'язань)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звітні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вересня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березень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2022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обсязі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95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відсотків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перевищення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зазначених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зобов'язань,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розрахованих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підставі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середньої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вартості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імпортного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природного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газу,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склалася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(та/або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складеться)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процесі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його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оформлення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ввезення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територію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звітних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вересня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березень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2022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зобов'язаннями,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розрахованими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підставі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середньої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вартості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імпортного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природного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газу,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склалася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процесі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його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оформлення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ввезення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територію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травні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(понад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зобов'язання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товариства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загальним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фондом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обсязі,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розрахованому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підставі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середньої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митної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вартості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імпортного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природного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газу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травень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року);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14)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надходження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погашення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податкового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боргу,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числі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реструктуризованого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або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розстроченого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(відстроченого),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податку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додану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вартість,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сплачується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електроенергетичної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галузі,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підприємствами,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здійснюють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діяльність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виробництва,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транспортування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теплової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енергії,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надають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теплової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енергії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гарячої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централізованого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централізованого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водовідведення,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lastRenderedPageBreak/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грошових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зобов'язань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податку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додану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вартість,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нарахованих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результатами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програмою,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визначеною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3.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абзацом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четвертим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"як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виняток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5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частині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рентної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плати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користування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надрами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для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видобування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природного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газу)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6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частини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другої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29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кодексу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надходження,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визначені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зараховуються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фонду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повному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обсязі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спрямовуються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видатки,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4.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"27)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субвенцію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бюджетам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погашення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різниці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тарифах,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підлягає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урегулюванню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згідно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заходи,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спрямовані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врегулювання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теплопостачальних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теплогенеруючих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організацій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централізованого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водовідведення"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джерел,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визначених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Закону)".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5.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статтями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>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38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39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"Стаття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>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Установити,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видатки,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здійснюються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джерел,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визначених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межах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фактичних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надходжень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фонду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результатами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верифікації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проведеної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заходи,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спрямовані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врегулювання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теплопостачальних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теплогенеруючих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організацій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централізованого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водовідведення";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проведення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взаєморозрахунків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цілях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реалізації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програми,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джерел,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визначених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14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здійснюється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порядку,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затвердженому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застосуванням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відкритих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казначейської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служби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підставі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договору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організацію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укладається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між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учасниками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Примірна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форма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договору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затверджується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України";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"Стаття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38.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Установити,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карантину,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установленого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метою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запобігання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поширенню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території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гострої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респіраторної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хвороби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COVID-19,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спричиненої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коронавірусом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SARS-CoV-2,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призначень,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встановлених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програмою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"Оздоровлення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відпочинок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дітей,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потребують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особливої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уваги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підтримки,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дитячих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оздоровчих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таборах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МДЦ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"Артек"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ДЦ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"Молода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Гвардія"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(код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lastRenderedPageBreak/>
        <w:t>2501450),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закладам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надається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фінансова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підтримка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забезпечення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поточної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діяльності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порядку,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встановленому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Стаття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39.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Установити,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році,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виняток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97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кодексу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розподіл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додаткової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дотації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бюджетам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протягом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опалювального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комунальні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енергоносії,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споживаються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установами,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організаціями,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підприємствами,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утримуються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здійснюється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обласними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адміністраціями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між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бюджетами,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значення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індексу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податкоспроможності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менше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0,9,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затверджується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рішенням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обласний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6.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Розділ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"Прикінцеві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положення"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"11.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Установити,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кінець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виняток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частини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дванадцятої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частин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першої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другої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57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кодексу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залишки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коштів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окремими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субвенціями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бюджетам,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наданими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саме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кодами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програмної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класифікації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видатків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кредитування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2311700,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2411030,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2511240,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2761230,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2761490,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2911050,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2911060,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3121120,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3411220,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3511100,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3511210),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субвенцією,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наданою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2020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кодом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програмної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класифікації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видатків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кредитування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3131310,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зберігаються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місцевих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для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здійснення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витрат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2022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урахуванням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їх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цільового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призначення".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b/>
          <w:sz w:val="28"/>
        </w:rPr>
        <w:t>7.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Внести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зміни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додатків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1,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3</w:t>
      </w:r>
      <w:r w:rsidRPr="00530C5B">
        <w:rPr>
          <w:b/>
          <w:sz w:val="28"/>
        </w:rPr>
        <w:t>,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6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8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Закону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"Про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Державний</w:t>
      </w:r>
      <w:r w:rsidRPr="00530C5B">
        <w:rPr>
          <w:sz w:val="28"/>
        </w:rPr>
        <w:t xml:space="preserve"> </w:t>
      </w:r>
      <w:r w:rsidRPr="00530C5B">
        <w:rPr>
          <w:sz w:val="28"/>
        </w:rPr>
        <w:t>бюджет</w:t>
      </w:r>
      <w:r w:rsidRPr="00530C5B">
        <w:rPr>
          <w:sz w:val="28"/>
        </w:rPr>
        <w:t xml:space="preserve"> </w:t>
      </w:r>
      <w:r w:rsidRPr="00530C5B">
        <w:rPr>
          <w:sz w:val="28"/>
        </w:rPr>
        <w:t>України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2021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рік"</w:t>
      </w:r>
      <w:r w:rsidRPr="00530C5B">
        <w:rPr>
          <w:sz w:val="28"/>
        </w:rPr>
        <w:t xml:space="preserve"> </w:t>
      </w:r>
      <w:r w:rsidRPr="00530C5B">
        <w:rPr>
          <w:sz w:val="28"/>
        </w:rPr>
        <w:t>відповідно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додатків</w:t>
      </w:r>
      <w:r w:rsidRPr="00530C5B">
        <w:rPr>
          <w:sz w:val="28"/>
        </w:rPr>
        <w:t xml:space="preserve"> </w:t>
      </w:r>
      <w:r w:rsidRPr="00530C5B">
        <w:rPr>
          <w:sz w:val="28"/>
        </w:rPr>
        <w:t>№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1</w:t>
      </w:r>
      <w:r w:rsidRPr="00530C5B">
        <w:rPr>
          <w:b/>
          <w:sz w:val="28"/>
        </w:rPr>
        <w:t>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sz w:val="28"/>
          <w:lang w:val="ru-RU"/>
        </w:rPr>
        <w:t xml:space="preserve"> </w:t>
      </w:r>
      <w:r w:rsidRPr="00530C5B">
        <w:rPr>
          <w:sz w:val="28"/>
        </w:rPr>
        <w:t>2</w:t>
      </w:r>
      <w:r w:rsidRPr="00530C5B">
        <w:rPr>
          <w:b/>
          <w:sz w:val="28"/>
        </w:rPr>
        <w:t>,</w:t>
      </w:r>
      <w:r w:rsidRPr="00530C5B">
        <w:rPr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4</w:t>
      </w:r>
      <w:r w:rsidRPr="00530C5B">
        <w:rPr>
          <w:b/>
          <w:sz w:val="28"/>
        </w:rPr>
        <w:t xml:space="preserve"> </w:t>
      </w:r>
      <w:r w:rsidRPr="00530C5B">
        <w:rPr>
          <w:sz w:val="28"/>
        </w:rPr>
        <w:t>до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цього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Закону.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ІІ.</w:t>
      </w:r>
      <w:r w:rsidRPr="00530C5B">
        <w:rPr>
          <w:sz w:val="28"/>
        </w:rPr>
        <w:t xml:space="preserve"> </w:t>
      </w:r>
      <w:r w:rsidRPr="00530C5B">
        <w:rPr>
          <w:sz w:val="28"/>
        </w:rPr>
        <w:t>Прикінцеві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положення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sz w:val="28"/>
        </w:rPr>
      </w:pPr>
      <w:r w:rsidRPr="00530C5B">
        <w:rPr>
          <w:sz w:val="28"/>
        </w:rPr>
        <w:t>1.</w:t>
      </w:r>
      <w:r w:rsidRPr="00530C5B">
        <w:rPr>
          <w:sz w:val="28"/>
        </w:rPr>
        <w:t xml:space="preserve"> </w:t>
      </w:r>
      <w:r w:rsidRPr="00530C5B">
        <w:rPr>
          <w:sz w:val="28"/>
        </w:rPr>
        <w:t>Цей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Закон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набирає</w:t>
      </w:r>
      <w:r w:rsidRPr="00530C5B">
        <w:rPr>
          <w:sz w:val="28"/>
        </w:rPr>
        <w:t xml:space="preserve"> </w:t>
      </w:r>
      <w:r w:rsidRPr="00530C5B">
        <w:rPr>
          <w:sz w:val="28"/>
        </w:rPr>
        <w:t>чинності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дня,</w:t>
      </w:r>
      <w:r w:rsidRPr="00530C5B">
        <w:rPr>
          <w:sz w:val="28"/>
        </w:rPr>
        <w:t xml:space="preserve"> </w:t>
      </w:r>
      <w:r w:rsidRPr="00530C5B">
        <w:rPr>
          <w:sz w:val="28"/>
        </w:rPr>
        <w:t>наступного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за</w:t>
      </w:r>
      <w:r w:rsidRPr="00530C5B">
        <w:rPr>
          <w:sz w:val="28"/>
        </w:rPr>
        <w:t xml:space="preserve"> </w:t>
      </w:r>
      <w:r w:rsidRPr="00530C5B">
        <w:rPr>
          <w:sz w:val="28"/>
        </w:rPr>
        <w:t>днем</w:t>
      </w:r>
      <w:r w:rsidRPr="00530C5B">
        <w:rPr>
          <w:sz w:val="28"/>
        </w:rPr>
        <w:t xml:space="preserve"> </w:t>
      </w:r>
      <w:r w:rsidRPr="00530C5B">
        <w:rPr>
          <w:sz w:val="28"/>
        </w:rPr>
        <w:t>його</w:t>
      </w:r>
      <w:r w:rsidRPr="00530C5B">
        <w:rPr>
          <w:sz w:val="28"/>
        </w:rPr>
        <w:t xml:space="preserve"> </w:t>
      </w:r>
      <w:r w:rsidRPr="00530C5B">
        <w:rPr>
          <w:sz w:val="28"/>
        </w:rPr>
        <w:t>опублікування.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2.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Внести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1)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розділу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II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«Прикінцеві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перехідні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положення»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«Про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внесення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змін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деяких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зменшення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дефіциту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брухту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чорних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металів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внутрішньому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ринку»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(Відомості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Верховної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Ради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2016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р.,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39,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600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наступними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змінами)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цифри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«58»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замінити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цифрами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«180»;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2)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розділ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XVII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"Прикінцеві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перехідні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положення"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ринок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електричної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енергії"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(Відомості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Верховної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Ради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2017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р.,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27-28,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312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наступними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змінами)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доповнити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пунктом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15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такого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змісту: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lastRenderedPageBreak/>
        <w:t>"15</w:t>
      </w:r>
      <w:r w:rsidRPr="00530C5B">
        <w:rPr>
          <w:b/>
          <w:sz w:val="28"/>
          <w:vertAlign w:val="superscript"/>
        </w:rPr>
        <w:t>-1</w:t>
      </w:r>
      <w:r w:rsidRPr="00530C5B">
        <w:rPr>
          <w:b/>
          <w:sz w:val="28"/>
        </w:rPr>
        <w:t>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Положення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статті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75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частині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оплати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сторонам,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відповідальним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постачальникам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поточного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режимом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використання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оператора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системи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передачі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не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застосовуються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сторін,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відповідальних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постачальників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разі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коштів,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спрямованих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погашення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різниці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тарифах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заходи,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спрямовані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врегулювання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теплопостачальних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теплогенеруючих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організацій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підприємств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централізованого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водопостачання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водовідведення",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проводяться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видатків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фонду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Державний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рік",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застосуванням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поточних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учасників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відкритих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казначейської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служби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порядку,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затвердженому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Перелік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сторін,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відповідальних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постачальників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балансування,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їх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казначейські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періоди,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які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не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підлягають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оплаті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сторонам,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відповідальним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постачальникам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послуг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балансування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поточного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режимом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використання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оператора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системи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передачі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разі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коштів,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спрямованих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погашення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заборгованості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різниці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тарифах,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що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проводяться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видатків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спеціального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фонду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"Про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Державний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бюджет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2021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рік",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застосуванням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поточних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рахунків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учасників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розрахунків,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відкритих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органах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Державної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казначейської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служби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порядку,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затвердженому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погоджуються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оператором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системи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передачі".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3.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Кабінету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Міністрів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України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двотижневий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строк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дня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опублікування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цього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Закону: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забезпечити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прийняття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нормативно-правових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актів,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передбачених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Законом;</w:t>
      </w:r>
    </w:p>
    <w:p w:rsidR="00530C5B" w:rsidRPr="00530C5B" w:rsidRDefault="00530C5B" w:rsidP="00530C5B">
      <w:pPr>
        <w:pStyle w:val="StyleZakonu"/>
        <w:spacing w:after="0" w:line="240" w:lineRule="auto"/>
        <w:ind w:firstLine="720"/>
        <w:rPr>
          <w:b/>
          <w:sz w:val="28"/>
        </w:rPr>
      </w:pPr>
      <w:r w:rsidRPr="00530C5B">
        <w:rPr>
          <w:b/>
          <w:sz w:val="28"/>
        </w:rPr>
        <w:t>забезпечити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приведення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міністерствами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та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іншими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центральними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органами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виконавчої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влади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їх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нормативно-правових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актів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у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відповідність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із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цим</w:t>
      </w:r>
      <w:r w:rsidRPr="00530C5B">
        <w:rPr>
          <w:b/>
          <w:sz w:val="28"/>
        </w:rPr>
        <w:t xml:space="preserve"> </w:t>
      </w:r>
      <w:r w:rsidRPr="00530C5B">
        <w:rPr>
          <w:b/>
          <w:sz w:val="28"/>
        </w:rPr>
        <w:t>Законом.</w:t>
      </w:r>
    </w:p>
    <w:p w:rsidR="00595064" w:rsidRPr="00530C5B" w:rsidRDefault="00595064" w:rsidP="00530C5B">
      <w:pPr>
        <w:ind w:firstLine="720"/>
        <w:jc w:val="both"/>
        <w:rPr>
          <w:sz w:val="28"/>
        </w:rPr>
      </w:pPr>
    </w:p>
    <w:sectPr w:rsidR="00595064" w:rsidRPr="00530C5B" w:rsidSect="00530C5B">
      <w:footerReference w:type="even" r:id="rId7"/>
      <w:footerReference w:type="default" r:id="rId8"/>
      <w:pgSz w:w="11907" w:h="16840" w:code="9"/>
      <w:pgMar w:top="1440" w:right="864" w:bottom="1440" w:left="1699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0C5B" w:rsidRDefault="00530C5B">
      <w:r>
        <w:separator/>
      </w:r>
    </w:p>
  </w:endnote>
  <w:endnote w:type="continuationSeparator" w:id="0">
    <w:p w:rsidR="00530C5B" w:rsidRDefault="00530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C5B" w:rsidRDefault="00530C5B" w:rsidP="004805C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end"/>
    </w:r>
  </w:p>
  <w:p w:rsidR="00530C5B" w:rsidRDefault="00530C5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0C5B" w:rsidRDefault="00530C5B" w:rsidP="004805C4">
    <w:pPr>
      <w:pStyle w:val="a6"/>
      <w:framePr w:wrap="around" w:vAnchor="text" w:hAnchor="margin" w:xAlign="center" w:y="1"/>
      <w:rPr>
        <w:rStyle w:val="a9"/>
      </w:rPr>
    </w:pPr>
    <w:r>
      <w:rPr>
        <w:rStyle w:val="a9"/>
      </w:rPr>
      <w:t xml:space="preserve">- </w:t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>
      <w:rPr>
        <w:rStyle w:val="a9"/>
        <w:noProof/>
      </w:rPr>
      <w:t>4</w:t>
    </w:r>
    <w:r>
      <w:rPr>
        <w:rStyle w:val="a9"/>
      </w:rPr>
      <w:fldChar w:fldCharType="end"/>
    </w:r>
    <w:r>
      <w:rPr>
        <w:rStyle w:val="a9"/>
      </w:rPr>
      <w:t xml:space="preserve"> -</w:t>
    </w:r>
  </w:p>
  <w:p w:rsidR="00530C5B" w:rsidRDefault="00530C5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0C5B" w:rsidRDefault="00530C5B">
      <w:r>
        <w:separator/>
      </w:r>
    </w:p>
  </w:footnote>
  <w:footnote w:type="continuationSeparator" w:id="0">
    <w:p w:rsidR="00530C5B" w:rsidRDefault="00530C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98"/>
  <w:proofState w:grammar="clean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0C5B"/>
    <w:rsid w:val="000268D9"/>
    <w:rsid w:val="000C1B55"/>
    <w:rsid w:val="000E52CE"/>
    <w:rsid w:val="00127AE4"/>
    <w:rsid w:val="001C5340"/>
    <w:rsid w:val="001E3226"/>
    <w:rsid w:val="002252DF"/>
    <w:rsid w:val="0026095E"/>
    <w:rsid w:val="002641E0"/>
    <w:rsid w:val="002A4711"/>
    <w:rsid w:val="00315D1B"/>
    <w:rsid w:val="003320AE"/>
    <w:rsid w:val="0034740D"/>
    <w:rsid w:val="00385232"/>
    <w:rsid w:val="003932D0"/>
    <w:rsid w:val="004310BA"/>
    <w:rsid w:val="004E34A2"/>
    <w:rsid w:val="004E5696"/>
    <w:rsid w:val="004F45D4"/>
    <w:rsid w:val="00530C5B"/>
    <w:rsid w:val="005721F5"/>
    <w:rsid w:val="0057562B"/>
    <w:rsid w:val="00595064"/>
    <w:rsid w:val="005F47FB"/>
    <w:rsid w:val="006216C3"/>
    <w:rsid w:val="006254A9"/>
    <w:rsid w:val="00654BEC"/>
    <w:rsid w:val="006C3615"/>
    <w:rsid w:val="006D1D96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570A5F"/>
  <w15:chartTrackingRefBased/>
  <w15:docId w15:val="{95EF8035-31AB-4FF3-A417-398B64AC0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paragraph" w:customStyle="1" w:styleId="a8">
    <w:name w:val="Номер страницы"/>
    <w:basedOn w:val="a6"/>
    <w:rsid w:val="00530C5B"/>
    <w:rPr>
      <w:sz w:val="28"/>
    </w:rPr>
  </w:style>
  <w:style w:type="character" w:styleId="a9">
    <w:name w:val="page number"/>
    <w:basedOn w:val="a1"/>
    <w:rsid w:val="00530C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Z97_V41.DOT</Template>
  <TotalTime>1</TotalTime>
  <Pages>4</Pages>
  <Words>1253</Words>
  <Characters>8176</Characters>
  <Application>Microsoft Office Word</Application>
  <DocSecurity>0</DocSecurity>
  <Lines>163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Людмила Анатоліївна Ізотова</cp:lastModifiedBy>
  <cp:revision>1</cp:revision>
  <cp:lastPrinted>1601-01-01T00:00:00Z</cp:lastPrinted>
  <dcterms:created xsi:type="dcterms:W3CDTF">2021-12-03T10:53:00Z</dcterms:created>
  <dcterms:modified xsi:type="dcterms:W3CDTF">2021-12-03T10:54:00Z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