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_GoBack"/>
      <w:bookmarkEnd w:id="0"/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0320" w:rsidRDefault="00D92388" w:rsidP="0020569F">
      <w:pPr>
        <w:ind w:right="-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статті 93 Конституції України </w:t>
      </w:r>
      <w:r w:rsidR="00820320" w:rsidRPr="00820320">
        <w:rPr>
          <w:rFonts w:ascii="Times New Roman" w:hAnsi="Times New Roman" w:cs="Times New Roman"/>
          <w:sz w:val="28"/>
          <w:szCs w:val="28"/>
        </w:rPr>
        <w:t xml:space="preserve">та статті 9 Закону України </w:t>
      </w:r>
      <w:r w:rsidR="00820320">
        <w:rPr>
          <w:rFonts w:ascii="Times New Roman" w:hAnsi="Times New Roman" w:cs="Times New Roman"/>
          <w:sz w:val="28"/>
          <w:szCs w:val="28"/>
        </w:rPr>
        <w:t>"</w:t>
      </w:r>
      <w:r w:rsidR="00820320" w:rsidRPr="00820320">
        <w:rPr>
          <w:rFonts w:ascii="Times New Roman" w:hAnsi="Times New Roman" w:cs="Times New Roman"/>
          <w:sz w:val="28"/>
          <w:szCs w:val="28"/>
        </w:rPr>
        <w:t>Про міжнародні договори України</w:t>
      </w:r>
      <w:r w:rsidR="00820320">
        <w:rPr>
          <w:rFonts w:ascii="Times New Roman" w:hAnsi="Times New Roman" w:cs="Times New Roman"/>
          <w:sz w:val="28"/>
          <w:szCs w:val="28"/>
        </w:rPr>
        <w:t>"</w:t>
      </w:r>
      <w:r w:rsidR="00820320" w:rsidRPr="008203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0320" w:rsidRPr="0082032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вношу</w:t>
      </w:r>
      <w:proofErr w:type="spellEnd"/>
      <w:r w:rsidR="00820320" w:rsidRPr="00820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розгляд проект Закону України </w:t>
      </w:r>
      <w:r w:rsidR="0082032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820320" w:rsidRPr="00820320">
        <w:rPr>
          <w:rFonts w:ascii="Times New Roman" w:hAnsi="Times New Roman" w:cs="Times New Roman"/>
          <w:sz w:val="28"/>
          <w:szCs w:val="28"/>
        </w:rPr>
        <w:t xml:space="preserve">Про ратифікацію Фінансової угоди </w:t>
      </w:r>
      <w:r w:rsidR="00820320">
        <w:rPr>
          <w:rFonts w:ascii="Times New Roman" w:hAnsi="Times New Roman" w:cs="Times New Roman"/>
          <w:sz w:val="28"/>
          <w:szCs w:val="28"/>
        </w:rPr>
        <w:t>"</w:t>
      </w:r>
      <w:r w:rsidR="00820320" w:rsidRPr="00820320">
        <w:rPr>
          <w:rFonts w:ascii="Times New Roman" w:hAnsi="Times New Roman" w:cs="Times New Roman"/>
          <w:sz w:val="28"/>
          <w:szCs w:val="28"/>
        </w:rPr>
        <w:t>Східна Україна: Возз</w:t>
      </w:r>
      <w:r w:rsidR="00820320">
        <w:rPr>
          <w:rFonts w:ascii="Times New Roman" w:hAnsi="Times New Roman" w:cs="Times New Roman"/>
          <w:sz w:val="28"/>
          <w:szCs w:val="28"/>
        </w:rPr>
        <w:t>'</w:t>
      </w:r>
      <w:r w:rsidR="00820320" w:rsidRPr="00820320">
        <w:rPr>
          <w:rFonts w:ascii="Times New Roman" w:hAnsi="Times New Roman" w:cs="Times New Roman"/>
          <w:sz w:val="28"/>
          <w:szCs w:val="28"/>
        </w:rPr>
        <w:t>єднання, Відновл</w:t>
      </w:r>
      <w:r w:rsidR="00820320">
        <w:rPr>
          <w:rFonts w:ascii="Times New Roman" w:hAnsi="Times New Roman" w:cs="Times New Roman"/>
          <w:sz w:val="28"/>
          <w:szCs w:val="28"/>
        </w:rPr>
        <w:t>ення та Відродження (Проект 3В)"</w:t>
      </w:r>
      <w:r w:rsidR="00820320" w:rsidRPr="00820320">
        <w:rPr>
          <w:rFonts w:ascii="Times New Roman" w:hAnsi="Times New Roman" w:cs="Times New Roman"/>
          <w:sz w:val="28"/>
          <w:szCs w:val="28"/>
        </w:rPr>
        <w:t xml:space="preserve"> між Україною та Європейським інвестиційним банком</w:t>
      </w:r>
      <w:r w:rsidR="00B4176F">
        <w:rPr>
          <w:rFonts w:ascii="Times New Roman" w:hAnsi="Times New Roman" w:cs="Times New Roman"/>
          <w:sz w:val="28"/>
          <w:szCs w:val="28"/>
        </w:rPr>
        <w:t>"</w:t>
      </w:r>
      <w:r w:rsidR="00820320" w:rsidRPr="00820320">
        <w:rPr>
          <w:rFonts w:ascii="Times New Roman" w:hAnsi="Times New Roman" w:cs="Times New Roman"/>
          <w:sz w:val="28"/>
          <w:szCs w:val="28"/>
        </w:rPr>
        <w:t>.</w:t>
      </w:r>
    </w:p>
    <w:p w:rsidR="00D92388" w:rsidRPr="00820320" w:rsidRDefault="00820320" w:rsidP="0020569F">
      <w:pPr>
        <w:ind w:right="-2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0320">
        <w:rPr>
          <w:rFonts w:ascii="Times New Roman" w:hAnsi="Times New Roman" w:cs="Times New Roman"/>
          <w:sz w:val="28"/>
          <w:szCs w:val="28"/>
        </w:rPr>
        <w:t xml:space="preserve">Доповідатиме </w:t>
      </w:r>
      <w:r w:rsidRPr="00896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 під час його розгляду на пленарному засіданні Верховної Ради України </w:t>
      </w:r>
      <w:r w:rsidRPr="00820320">
        <w:rPr>
          <w:rFonts w:ascii="Times New Roman" w:hAnsi="Times New Roman" w:cs="Times New Roman"/>
          <w:sz w:val="28"/>
          <w:szCs w:val="28"/>
        </w:rPr>
        <w:t xml:space="preserve">Міністр інфраструктури України </w:t>
      </w:r>
      <w:proofErr w:type="spellStart"/>
      <w:r w:rsidRPr="00820320">
        <w:rPr>
          <w:rFonts w:ascii="Times New Roman" w:hAnsi="Times New Roman" w:cs="Times New Roman"/>
          <w:sz w:val="28"/>
          <w:szCs w:val="28"/>
        </w:rPr>
        <w:t>О.Кубраков</w:t>
      </w:r>
      <w:proofErr w:type="spellEnd"/>
      <w:r w:rsidR="00D92388" w:rsidRPr="008203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2388" w:rsidRPr="00833A53" w:rsidRDefault="00D92388" w:rsidP="0020569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833A53" w:rsidRDefault="00D92388" w:rsidP="00D92388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388" w:rsidRPr="00103144" w:rsidRDefault="00D92388" w:rsidP="00D92388">
      <w:pPr>
        <w:keepNext/>
        <w:autoSpaceDE w:val="0"/>
        <w:autoSpaceDN w:val="0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В.ЗЕЛЕНСЬКИЙ</w:t>
      </w:r>
    </w:p>
    <w:p w:rsidR="00D92388" w:rsidRPr="00DA7C5A" w:rsidRDefault="00D92388" w:rsidP="00D92388">
      <w:pPr>
        <w:rPr>
          <w:rFonts w:ascii="Times New Roman" w:hAnsi="Times New Roman" w:cs="Times New Roman"/>
          <w:sz w:val="28"/>
        </w:rPr>
      </w:pPr>
    </w:p>
    <w:p w:rsidR="00DE4EFF" w:rsidRPr="00D92388" w:rsidRDefault="00DE4EFF">
      <w:pPr>
        <w:rPr>
          <w:rFonts w:ascii="Times New Roman" w:hAnsi="Times New Roman" w:cs="Times New Roman"/>
          <w:sz w:val="28"/>
          <w:szCs w:val="28"/>
        </w:rPr>
      </w:pPr>
    </w:p>
    <w:sectPr w:rsidR="00DE4EFF" w:rsidRPr="00D92388" w:rsidSect="0087273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388"/>
    <w:rsid w:val="000474C5"/>
    <w:rsid w:val="000D265C"/>
    <w:rsid w:val="0020569F"/>
    <w:rsid w:val="003A599F"/>
    <w:rsid w:val="00820320"/>
    <w:rsid w:val="0087273F"/>
    <w:rsid w:val="0089663E"/>
    <w:rsid w:val="00B4176F"/>
    <w:rsid w:val="00BA598B"/>
    <w:rsid w:val="00BE5134"/>
    <w:rsid w:val="00CE298B"/>
    <w:rsid w:val="00D92388"/>
    <w:rsid w:val="00DA478F"/>
    <w:rsid w:val="00DB1F3E"/>
    <w:rsid w:val="00DE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3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663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66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6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2021-09-27T14:03:00Z</dcterms:created>
  <dcterms:modified xsi:type="dcterms:W3CDTF">2021-09-27T14:03:00Z</dcterms:modified>
</cp:coreProperties>
</file>