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D38" w:rsidRPr="000459D3" w:rsidRDefault="00D60D38" w:rsidP="000459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459D3">
        <w:rPr>
          <w:rFonts w:ascii="Times New Roman" w:hAnsi="Times New Roman"/>
          <w:b/>
          <w:sz w:val="28"/>
          <w:szCs w:val="28"/>
        </w:rPr>
        <w:t>АВТОРСЬКИЙ КОЛЕКТИВ</w:t>
      </w:r>
    </w:p>
    <w:p w:rsidR="00082BA3" w:rsidRPr="00082BA3" w:rsidRDefault="00D60D38" w:rsidP="00082BA3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845E7">
        <w:rPr>
          <w:rFonts w:ascii="Times New Roman" w:hAnsi="Times New Roman"/>
          <w:b/>
          <w:sz w:val="28"/>
          <w:szCs w:val="28"/>
          <w:lang w:val="uk-UA"/>
        </w:rPr>
        <w:t xml:space="preserve">до </w:t>
      </w:r>
      <w:r w:rsidR="00D10B98" w:rsidRPr="009845E7">
        <w:rPr>
          <w:rFonts w:ascii="Times New Roman" w:hAnsi="Times New Roman"/>
          <w:b/>
          <w:sz w:val="28"/>
          <w:szCs w:val="28"/>
          <w:lang w:val="uk-UA"/>
        </w:rPr>
        <w:t>Закону</w:t>
      </w:r>
      <w:r w:rsidR="0066245B" w:rsidRPr="009845E7">
        <w:rPr>
          <w:rFonts w:ascii="Times New Roman" w:hAnsi="Times New Roman"/>
          <w:b/>
          <w:sz w:val="28"/>
          <w:szCs w:val="28"/>
          <w:lang w:val="uk-UA"/>
        </w:rPr>
        <w:t xml:space="preserve"> України </w:t>
      </w:r>
      <w:r w:rsidR="00082BA3" w:rsidRPr="00082BA3">
        <w:rPr>
          <w:rFonts w:ascii="Times New Roman" w:hAnsi="Times New Roman"/>
          <w:b/>
          <w:bCs/>
          <w:sz w:val="28"/>
          <w:szCs w:val="28"/>
          <w:lang w:val="uk-UA"/>
        </w:rPr>
        <w:t>«Про мораторій на розміщення таборів біженців на території України»</w:t>
      </w:r>
    </w:p>
    <w:p w:rsidR="00994D04" w:rsidRPr="009845E7" w:rsidRDefault="00994D04" w:rsidP="009845E7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3"/>
        <w:tblW w:w="957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06"/>
        <w:gridCol w:w="613"/>
        <w:gridCol w:w="4218"/>
      </w:tblGrid>
      <w:tr w:rsidR="004250E5" w:rsidTr="00AC707C">
        <w:trPr>
          <w:trHeight w:val="1035"/>
        </w:trPr>
        <w:tc>
          <w:tcPr>
            <w:tcW w:w="534" w:type="dxa"/>
          </w:tcPr>
          <w:p w:rsidR="004250E5" w:rsidRPr="00291C3F" w:rsidRDefault="004250E5" w:rsidP="00A36430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4250E5" w:rsidRDefault="008C2412" w:rsidP="00A36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Савчук Оксана Василівна</w:t>
            </w:r>
          </w:p>
        </w:tc>
        <w:tc>
          <w:tcPr>
            <w:tcW w:w="613" w:type="dxa"/>
          </w:tcPr>
          <w:p w:rsidR="004250E5" w:rsidRDefault="008C2412" w:rsidP="00A36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4250E5" w:rsidRDefault="008C2412" w:rsidP="008C241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народний депутат України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IX</w:t>
            </w:r>
            <w:r w:rsidRPr="007937E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скликання</w:t>
            </w:r>
          </w:p>
        </w:tc>
      </w:tr>
      <w:tr w:rsidR="008C2412" w:rsidTr="00AC707C">
        <w:trPr>
          <w:trHeight w:val="1035"/>
        </w:trPr>
        <w:tc>
          <w:tcPr>
            <w:tcW w:w="534" w:type="dxa"/>
          </w:tcPr>
          <w:p w:rsidR="008C2412" w:rsidRPr="00291C3F" w:rsidRDefault="008C2412" w:rsidP="00A36430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8C2412" w:rsidRDefault="008C2412" w:rsidP="00A36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Тягнибок Олег Ярославович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Pr="004250E5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13" w:type="dxa"/>
          </w:tcPr>
          <w:p w:rsidR="008C2412" w:rsidRDefault="008C2412" w:rsidP="00A36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8C2412" w:rsidRDefault="008C2412" w:rsidP="008C241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голова Всеукраїнського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8C241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об’єднання «Свобода», народний депутат України ІІІ, IV та </w:t>
            </w:r>
            <w:r w:rsidR="00712A41"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8C2412">
              <w:rPr>
                <w:rFonts w:ascii="Times New Roman" w:hAnsi="Times New Roman"/>
                <w:sz w:val="28"/>
                <w:szCs w:val="28"/>
                <w:lang w:val="ru-RU"/>
              </w:rPr>
              <w:t>VII скликань</w:t>
            </w:r>
          </w:p>
        </w:tc>
      </w:tr>
      <w:tr w:rsidR="00E96581" w:rsidRPr="00291C3F" w:rsidTr="00AC707C">
        <w:tblPrEx>
          <w:tblLook w:val="01E0" w:firstRow="1" w:lastRow="1" w:firstColumn="1" w:lastColumn="1" w:noHBand="0" w:noVBand="0"/>
        </w:tblPrEx>
        <w:trPr>
          <w:trHeight w:val="1288"/>
        </w:trPr>
        <w:tc>
          <w:tcPr>
            <w:tcW w:w="534" w:type="dxa"/>
          </w:tcPr>
          <w:p w:rsidR="00E96581" w:rsidRPr="00291C3F" w:rsidRDefault="00E96581" w:rsidP="00E96581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E96581" w:rsidRPr="004774E0" w:rsidRDefault="00E96581" w:rsidP="00E96581">
            <w:pPr>
              <w:rPr>
                <w:color w:val="000000" w:themeColor="text1"/>
                <w:sz w:val="28"/>
                <w:szCs w:val="28"/>
              </w:rPr>
            </w:pPr>
            <w:r w:rsidRPr="004774E0">
              <w:rPr>
                <w:color w:val="000000" w:themeColor="text1"/>
                <w:sz w:val="28"/>
                <w:szCs w:val="28"/>
              </w:rPr>
              <w:t>Сиротюк Юрій Миколайович</w:t>
            </w:r>
          </w:p>
        </w:tc>
        <w:tc>
          <w:tcPr>
            <w:tcW w:w="613" w:type="dxa"/>
          </w:tcPr>
          <w:p w:rsidR="00E96581" w:rsidRDefault="00E96581" w:rsidP="00E9658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18" w:type="dxa"/>
          </w:tcPr>
          <w:p w:rsidR="00E96581" w:rsidRPr="004774E0" w:rsidRDefault="00E96581" w:rsidP="00E96581">
            <w:pPr>
              <w:rPr>
                <w:color w:val="000000" w:themeColor="text1"/>
                <w:sz w:val="28"/>
                <w:szCs w:val="28"/>
              </w:rPr>
            </w:pPr>
            <w:r w:rsidRPr="004774E0">
              <w:rPr>
                <w:color w:val="000000" w:themeColor="text1"/>
                <w:sz w:val="28"/>
                <w:szCs w:val="28"/>
              </w:rPr>
              <w:t xml:space="preserve">народний депутат України </w:t>
            </w:r>
            <w:r w:rsidR="00712A41">
              <w:rPr>
                <w:color w:val="000000" w:themeColor="text1"/>
                <w:sz w:val="28"/>
                <w:szCs w:val="28"/>
              </w:rPr>
              <w:br/>
            </w:r>
            <w:r w:rsidRPr="004774E0">
              <w:rPr>
                <w:color w:val="000000" w:themeColor="text1"/>
                <w:sz w:val="28"/>
                <w:szCs w:val="28"/>
              </w:rPr>
              <w:t>VII скликання</w:t>
            </w:r>
          </w:p>
        </w:tc>
      </w:tr>
      <w:tr w:rsidR="00E96581" w:rsidRPr="00291C3F" w:rsidTr="00AC707C">
        <w:tblPrEx>
          <w:tblLook w:val="01E0" w:firstRow="1" w:lastRow="1" w:firstColumn="1" w:lastColumn="1" w:noHBand="0" w:noVBand="0"/>
        </w:tblPrEx>
        <w:trPr>
          <w:trHeight w:val="1288"/>
        </w:trPr>
        <w:tc>
          <w:tcPr>
            <w:tcW w:w="534" w:type="dxa"/>
          </w:tcPr>
          <w:p w:rsidR="00E96581" w:rsidRPr="00291C3F" w:rsidRDefault="00E96581" w:rsidP="00E96581">
            <w:pPr>
              <w:pStyle w:val="HTML"/>
              <w:numPr>
                <w:ilvl w:val="0"/>
                <w:numId w:val="2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E96581" w:rsidRPr="000459D3" w:rsidRDefault="00E96581" w:rsidP="00E9658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Мохник Андрій Володимирович</w:t>
            </w:r>
          </w:p>
        </w:tc>
        <w:tc>
          <w:tcPr>
            <w:tcW w:w="613" w:type="dxa"/>
          </w:tcPr>
          <w:p w:rsidR="00E96581" w:rsidRPr="00712A41" w:rsidRDefault="00E96581" w:rsidP="00E9658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12A4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4218" w:type="dxa"/>
          </w:tcPr>
          <w:p w:rsidR="00E96581" w:rsidRPr="00712A41" w:rsidRDefault="00E96581" w:rsidP="00E9658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народний депутат України </w:t>
            </w:r>
            <w:r w:rsidR="00712A4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</w:t>
            </w:r>
            <w:r w:rsidRPr="007937E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937E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кликання</w:t>
            </w:r>
          </w:p>
        </w:tc>
      </w:tr>
      <w:tr w:rsidR="00E96581" w:rsidRPr="00291C3F" w:rsidTr="00AC707C">
        <w:tblPrEx>
          <w:tblLook w:val="01E0" w:firstRow="1" w:lastRow="1" w:firstColumn="1" w:lastColumn="1" w:noHBand="0" w:noVBand="0"/>
        </w:tblPrEx>
        <w:trPr>
          <w:trHeight w:val="1673"/>
        </w:trPr>
        <w:tc>
          <w:tcPr>
            <w:tcW w:w="534" w:type="dxa"/>
          </w:tcPr>
          <w:p w:rsidR="00E96581" w:rsidRPr="00291C3F" w:rsidRDefault="00E96581" w:rsidP="00D2673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6" w:type="dxa"/>
          </w:tcPr>
          <w:p w:rsidR="00E96581" w:rsidRPr="004774E0" w:rsidRDefault="00E96581" w:rsidP="00E9658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</w:tcPr>
          <w:p w:rsidR="00E96581" w:rsidRDefault="00E96581" w:rsidP="00E9658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after="36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E96581" w:rsidRPr="004774E0" w:rsidRDefault="00E96581" w:rsidP="00E96581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309"/>
        <w:tblW w:w="900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484"/>
      </w:tblGrid>
      <w:tr w:rsidR="002C03C0" w:rsidTr="002C03C0">
        <w:tc>
          <w:tcPr>
            <w:tcW w:w="4520" w:type="dxa"/>
          </w:tcPr>
          <w:p w:rsidR="002C03C0" w:rsidRDefault="002C03C0" w:rsidP="002C03C0">
            <w:pPr>
              <w:pStyle w:val="a8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4484" w:type="dxa"/>
          </w:tcPr>
          <w:p w:rsidR="002C03C0" w:rsidRDefault="002C03C0" w:rsidP="002C03C0">
            <w:pPr>
              <w:pStyle w:val="a8"/>
              <w:ind w:left="722" w:hanging="722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D60D38" w:rsidRPr="00606E35" w:rsidRDefault="004B238D" w:rsidP="00373575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06E35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2C03C0"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ий </w:t>
      </w:r>
      <w:r w:rsidRPr="00606E35">
        <w:rPr>
          <w:rFonts w:ascii="Times New Roman" w:hAnsi="Times New Roman"/>
          <w:b/>
          <w:sz w:val="28"/>
          <w:szCs w:val="28"/>
          <w:lang w:eastAsia="ru-RU"/>
        </w:rPr>
        <w:t xml:space="preserve"> депутат України   </w:t>
      </w:r>
      <w:r w:rsidRPr="00606E35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606E35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    </w:t>
      </w:r>
      <w:r w:rsidRPr="00606E35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   </w:t>
      </w:r>
      <w:r w:rsid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             </w:t>
      </w:r>
      <w:r w:rsidR="002C03C0"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Савчук О.В.</w:t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 xml:space="preserve">     </w:t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606E35">
        <w:rPr>
          <w:rFonts w:ascii="Times New Roman" w:hAnsi="Times New Roman"/>
          <w:b/>
          <w:sz w:val="28"/>
          <w:szCs w:val="28"/>
          <w:lang w:val="uk-UA" w:eastAsia="ru-RU"/>
        </w:rPr>
        <w:tab/>
      </w:r>
    </w:p>
    <w:p w:rsidR="00D60D38" w:rsidRPr="00296419" w:rsidRDefault="00D60D38" w:rsidP="00296419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</w:t>
      </w:r>
      <w:r w:rsidRPr="0029641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</w:t>
      </w:r>
    </w:p>
    <w:p w:rsidR="00D60D38" w:rsidRPr="00296419" w:rsidRDefault="00D60D38" w:rsidP="00296419">
      <w:pPr>
        <w:rPr>
          <w:sz w:val="28"/>
          <w:szCs w:val="28"/>
        </w:rPr>
      </w:pPr>
    </w:p>
    <w:p w:rsidR="00D60D38" w:rsidRPr="00296419" w:rsidRDefault="00D60D38" w:rsidP="00296419">
      <w:pPr>
        <w:rPr>
          <w:sz w:val="28"/>
          <w:szCs w:val="28"/>
        </w:rPr>
      </w:pPr>
    </w:p>
    <w:p w:rsidR="00D60D38" w:rsidRPr="00296419" w:rsidRDefault="00D60D38" w:rsidP="0029641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60D38" w:rsidRPr="00296419" w:rsidRDefault="00D60D38">
      <w:pPr>
        <w:rPr>
          <w:sz w:val="28"/>
          <w:szCs w:val="28"/>
        </w:rPr>
      </w:pPr>
    </w:p>
    <w:sectPr w:rsidR="00D60D38" w:rsidRPr="00296419" w:rsidSect="008C241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112A5"/>
    <w:multiLevelType w:val="hybridMultilevel"/>
    <w:tmpl w:val="DAD48A3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AEA365A"/>
    <w:multiLevelType w:val="hybridMultilevel"/>
    <w:tmpl w:val="7828044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E0"/>
    <w:rsid w:val="000438DC"/>
    <w:rsid w:val="000459D3"/>
    <w:rsid w:val="00082BA3"/>
    <w:rsid w:val="000846E3"/>
    <w:rsid w:val="000F3AB1"/>
    <w:rsid w:val="001B33D5"/>
    <w:rsid w:val="001E578D"/>
    <w:rsid w:val="0020507E"/>
    <w:rsid w:val="00212E0D"/>
    <w:rsid w:val="002164C8"/>
    <w:rsid w:val="002305D7"/>
    <w:rsid w:val="00235090"/>
    <w:rsid w:val="002619C9"/>
    <w:rsid w:val="00281813"/>
    <w:rsid w:val="00291C3F"/>
    <w:rsid w:val="00296419"/>
    <w:rsid w:val="002A3D31"/>
    <w:rsid w:val="002B3BE0"/>
    <w:rsid w:val="002C03C0"/>
    <w:rsid w:val="00373575"/>
    <w:rsid w:val="003C0C50"/>
    <w:rsid w:val="003E2474"/>
    <w:rsid w:val="004250E5"/>
    <w:rsid w:val="00446D15"/>
    <w:rsid w:val="00454CF0"/>
    <w:rsid w:val="004A7F41"/>
    <w:rsid w:val="004B238D"/>
    <w:rsid w:val="004B4447"/>
    <w:rsid w:val="004C7D3D"/>
    <w:rsid w:val="00506A2D"/>
    <w:rsid w:val="005211B3"/>
    <w:rsid w:val="00526E84"/>
    <w:rsid w:val="0053591D"/>
    <w:rsid w:val="00555737"/>
    <w:rsid w:val="005702CB"/>
    <w:rsid w:val="00587C6C"/>
    <w:rsid w:val="005B47B6"/>
    <w:rsid w:val="00606E35"/>
    <w:rsid w:val="0066245B"/>
    <w:rsid w:val="00665402"/>
    <w:rsid w:val="0066643B"/>
    <w:rsid w:val="00712A41"/>
    <w:rsid w:val="007544E7"/>
    <w:rsid w:val="007937E5"/>
    <w:rsid w:val="007F2C9E"/>
    <w:rsid w:val="008C2412"/>
    <w:rsid w:val="008E7037"/>
    <w:rsid w:val="00967DDF"/>
    <w:rsid w:val="009845E7"/>
    <w:rsid w:val="00994D04"/>
    <w:rsid w:val="009E6C48"/>
    <w:rsid w:val="00A36430"/>
    <w:rsid w:val="00AC707C"/>
    <w:rsid w:val="00B173E7"/>
    <w:rsid w:val="00B20CC1"/>
    <w:rsid w:val="00BB2D34"/>
    <w:rsid w:val="00C33AD1"/>
    <w:rsid w:val="00D10B98"/>
    <w:rsid w:val="00D26739"/>
    <w:rsid w:val="00D37C87"/>
    <w:rsid w:val="00D60D38"/>
    <w:rsid w:val="00DD7893"/>
    <w:rsid w:val="00DE6D5A"/>
    <w:rsid w:val="00DF1945"/>
    <w:rsid w:val="00DF3AD4"/>
    <w:rsid w:val="00E723BD"/>
    <w:rsid w:val="00E96581"/>
    <w:rsid w:val="00EF1735"/>
    <w:rsid w:val="00F67A58"/>
    <w:rsid w:val="00F8446D"/>
    <w:rsid w:val="00FA14B9"/>
    <w:rsid w:val="00FA761E"/>
    <w:rsid w:val="00FD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74812D6-779C-416F-B4D8-379E32DF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22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91D"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16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164C8"/>
    <w:rPr>
      <w:rFonts w:ascii="Courier New" w:hAnsi="Courier New" w:cs="Courier New"/>
      <w:lang w:val="uk-UA" w:eastAsia="uk-UA"/>
    </w:rPr>
  </w:style>
  <w:style w:type="table" w:styleId="a3">
    <w:name w:val="Table Grid"/>
    <w:basedOn w:val="a1"/>
    <w:uiPriority w:val="99"/>
    <w:locked/>
    <w:rsid w:val="002164C8"/>
    <w:rPr>
      <w:rFonts w:ascii="Times New Roman" w:hAnsi="Times New Roman" w:cs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Íîðìàëüíèé òåêñò"/>
    <w:basedOn w:val="a"/>
    <w:uiPriority w:val="99"/>
    <w:rsid w:val="005702CB"/>
    <w:pPr>
      <w:widowControl w:val="0"/>
      <w:suppressAutoHyphens/>
      <w:spacing w:before="120" w:after="120" w:line="240" w:lineRule="auto"/>
      <w:ind w:firstLine="567"/>
      <w:jc w:val="both"/>
    </w:pPr>
    <w:rPr>
      <w:rFonts w:ascii="Antiqua" w:hAnsi="Antiqua" w:cs="Antiqua"/>
      <w:kern w:val="1"/>
      <w:sz w:val="26"/>
      <w:szCs w:val="26"/>
      <w:lang w:val="uk-UA" w:eastAsia="ar-SA"/>
    </w:rPr>
  </w:style>
  <w:style w:type="character" w:styleId="a5">
    <w:name w:val="Strong"/>
    <w:basedOn w:val="a0"/>
    <w:uiPriority w:val="22"/>
    <w:qFormat/>
    <w:locked/>
    <w:rsid w:val="00B20CC1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C0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3C0C50"/>
    <w:rPr>
      <w:rFonts w:ascii="Segoe UI" w:hAnsi="Segoe UI" w:cs="Segoe UI"/>
      <w:sz w:val="18"/>
      <w:szCs w:val="18"/>
      <w:lang w:val="ru-RU" w:eastAsia="en-US"/>
    </w:rPr>
  </w:style>
  <w:style w:type="paragraph" w:styleId="a8">
    <w:name w:val="List Paragraph"/>
    <w:basedOn w:val="a"/>
    <w:uiPriority w:val="34"/>
    <w:qFormat/>
    <w:rsid w:val="002C0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9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0E785-E0D1-41F7-84F8-1AD51C63FF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124845-1105-462F-B624-C6EA04440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49D15E-575E-4BD7-A6A7-725989BFA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0DE266-2BF0-43EB-A4AC-7395D9154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2021-11-17T15:49:00Z</dcterms:created>
  <dcterms:modified xsi:type="dcterms:W3CDTF">2021-11-17T15:49:00Z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