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06C865" w14:textId="77777777" w:rsidR="005204CF" w:rsidRDefault="00AB675A" w:rsidP="007118AE">
      <w:pPr>
        <w:spacing w:after="0" w:line="240" w:lineRule="auto"/>
        <w:ind w:left="5245"/>
        <w:jc w:val="center"/>
        <w:rPr>
          <w:i/>
        </w:rPr>
      </w:pPr>
      <w:bookmarkStart w:id="0" w:name="_GoBack"/>
      <w:bookmarkEnd w:id="0"/>
      <w:r w:rsidRPr="00602BB8">
        <w:rPr>
          <w:i/>
        </w:rPr>
        <w:t>Проект</w:t>
      </w:r>
    </w:p>
    <w:p w14:paraId="4342C32D" w14:textId="77777777" w:rsidR="007118AE" w:rsidRPr="00751B3D" w:rsidRDefault="007118AE" w:rsidP="007118AE">
      <w:pPr>
        <w:pStyle w:val="2"/>
        <w:spacing w:before="120" w:after="0" w:line="240" w:lineRule="auto"/>
        <w:ind w:left="5245"/>
        <w:rPr>
          <w:iCs/>
          <w:szCs w:val="28"/>
        </w:rPr>
      </w:pPr>
      <w:r w:rsidRPr="00751B3D">
        <w:rPr>
          <w:iCs/>
          <w:szCs w:val="28"/>
        </w:rPr>
        <w:t xml:space="preserve">вноситься народними депутатами України – членами Комітету з питань бюджету </w:t>
      </w:r>
    </w:p>
    <w:p w14:paraId="7346722E" w14:textId="77777777" w:rsidR="00E97754" w:rsidRPr="00602BB8" w:rsidRDefault="00E97754" w:rsidP="00602B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14:paraId="709750EF" w14:textId="77777777" w:rsidR="00E97754" w:rsidRPr="00602BB8" w:rsidRDefault="00E97754" w:rsidP="00602B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14:paraId="7808D556" w14:textId="77777777" w:rsidR="00E97754" w:rsidRDefault="00E97754" w:rsidP="00602B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14:paraId="05ED2F78" w14:textId="77777777" w:rsidR="007118AE" w:rsidRPr="00602BB8" w:rsidRDefault="007118AE" w:rsidP="00602B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14:paraId="7742BF5E" w14:textId="77777777" w:rsidR="00E97754" w:rsidRPr="00602BB8" w:rsidRDefault="00E97754" w:rsidP="00602B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14:paraId="56B482DE" w14:textId="77777777" w:rsidR="00602BB8" w:rsidRDefault="00E97754" w:rsidP="00602B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  <w:r w:rsidRPr="00602BB8">
        <w:rPr>
          <w:rFonts w:eastAsia="Times New Roman" w:cs="Times New Roman"/>
          <w:szCs w:val="28"/>
          <w:lang w:eastAsia="ru-RU"/>
        </w:rPr>
        <w:t>ПОСТАНОВА</w:t>
      </w:r>
    </w:p>
    <w:p w14:paraId="660D5317" w14:textId="77777777" w:rsidR="00E97754" w:rsidRDefault="00E97754" w:rsidP="00602B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  <w:r w:rsidRPr="00602BB8">
        <w:rPr>
          <w:rFonts w:eastAsia="Times New Roman" w:cs="Times New Roman"/>
          <w:szCs w:val="28"/>
          <w:lang w:eastAsia="ru-RU"/>
        </w:rPr>
        <w:t>Верховної Ради України</w:t>
      </w:r>
    </w:p>
    <w:p w14:paraId="28398E65" w14:textId="77777777" w:rsidR="00602BB8" w:rsidRPr="00602BB8" w:rsidRDefault="00602BB8" w:rsidP="00602B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14:paraId="431887E4" w14:textId="0A4AAA18" w:rsidR="00E97754" w:rsidRPr="00092ADD" w:rsidRDefault="00602BB8" w:rsidP="00602B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  <w:r w:rsidRPr="00092ADD">
        <w:rPr>
          <w:rFonts w:eastAsia="Times New Roman" w:cs="Times New Roman"/>
          <w:szCs w:val="28"/>
          <w:lang w:eastAsia="ru-RU"/>
        </w:rPr>
        <w:t>Про прийнят</w:t>
      </w:r>
      <w:r w:rsidR="00925980" w:rsidRPr="00092ADD">
        <w:rPr>
          <w:rFonts w:eastAsia="Times New Roman" w:cs="Times New Roman"/>
          <w:szCs w:val="28"/>
          <w:lang w:eastAsia="ru-RU"/>
        </w:rPr>
        <w:t>тя</w:t>
      </w:r>
      <w:r w:rsidRPr="00092ADD">
        <w:rPr>
          <w:rFonts w:eastAsia="Times New Roman" w:cs="Times New Roman"/>
          <w:szCs w:val="28"/>
          <w:lang w:eastAsia="ru-RU"/>
        </w:rPr>
        <w:t xml:space="preserve"> за основу проекту Закону України </w:t>
      </w:r>
      <w:r w:rsidR="005543F6" w:rsidRPr="00092ADD">
        <w:rPr>
          <w:rFonts w:eastAsia="Times New Roman" w:cs="Times New Roman"/>
          <w:szCs w:val="28"/>
          <w:lang w:eastAsia="ru-RU"/>
        </w:rPr>
        <w:br/>
      </w:r>
      <w:r w:rsidR="002C686F">
        <w:rPr>
          <w:rFonts w:eastAsia="Times New Roman" w:cs="Times New Roman"/>
          <w:szCs w:val="28"/>
          <w:lang w:eastAsia="ru-RU"/>
        </w:rPr>
        <w:t xml:space="preserve">про </w:t>
      </w:r>
      <w:r w:rsidR="000E0B7D" w:rsidRPr="000E0B7D">
        <w:rPr>
          <w:rFonts w:eastAsia="Times New Roman" w:cs="Times New Roman"/>
          <w:szCs w:val="28"/>
          <w:lang w:eastAsia="ru-RU"/>
        </w:rPr>
        <w:t>внесення змін до додатків №</w:t>
      </w:r>
      <w:r w:rsidR="000E0B7D">
        <w:rPr>
          <w:rFonts w:eastAsia="Times New Roman" w:cs="Times New Roman"/>
          <w:szCs w:val="28"/>
          <w:lang w:eastAsia="ru-RU"/>
        </w:rPr>
        <w:t> </w:t>
      </w:r>
      <w:r w:rsidR="000E0B7D" w:rsidRPr="000E0B7D">
        <w:rPr>
          <w:rFonts w:eastAsia="Times New Roman" w:cs="Times New Roman"/>
          <w:szCs w:val="28"/>
          <w:lang w:eastAsia="ru-RU"/>
        </w:rPr>
        <w:t>1 та №</w:t>
      </w:r>
      <w:r w:rsidR="000E0B7D">
        <w:rPr>
          <w:rFonts w:eastAsia="Times New Roman" w:cs="Times New Roman"/>
          <w:szCs w:val="28"/>
          <w:lang w:eastAsia="ru-RU"/>
        </w:rPr>
        <w:t> </w:t>
      </w:r>
      <w:r w:rsidR="000E0B7D" w:rsidRPr="000E0B7D">
        <w:rPr>
          <w:rFonts w:eastAsia="Times New Roman" w:cs="Times New Roman"/>
          <w:szCs w:val="28"/>
          <w:lang w:eastAsia="ru-RU"/>
        </w:rPr>
        <w:t xml:space="preserve">3 до Закону України </w:t>
      </w:r>
      <w:r w:rsidR="000E0B7D">
        <w:rPr>
          <w:rFonts w:eastAsia="Times New Roman" w:cs="Times New Roman"/>
          <w:szCs w:val="28"/>
          <w:lang w:eastAsia="ru-RU"/>
        </w:rPr>
        <w:br/>
      </w:r>
      <w:r w:rsidR="000E0B7D" w:rsidRPr="000E0B7D">
        <w:rPr>
          <w:rFonts w:eastAsia="Times New Roman" w:cs="Times New Roman"/>
          <w:szCs w:val="28"/>
          <w:lang w:eastAsia="ru-RU"/>
        </w:rPr>
        <w:t xml:space="preserve">«Про Державний бюджет України на 2021 рік» щодо реалізації інфраструктурних </w:t>
      </w:r>
      <w:proofErr w:type="spellStart"/>
      <w:r w:rsidR="000E0B7D" w:rsidRPr="000E0B7D">
        <w:rPr>
          <w:rFonts w:eastAsia="Times New Roman" w:cs="Times New Roman"/>
          <w:szCs w:val="28"/>
          <w:lang w:eastAsia="ru-RU"/>
        </w:rPr>
        <w:t>проєктів</w:t>
      </w:r>
      <w:proofErr w:type="spellEnd"/>
      <w:r w:rsidR="000E0B7D" w:rsidRPr="000E0B7D">
        <w:rPr>
          <w:rFonts w:eastAsia="Times New Roman" w:cs="Times New Roman"/>
          <w:szCs w:val="28"/>
          <w:lang w:eastAsia="ru-RU"/>
        </w:rPr>
        <w:t xml:space="preserve"> та розвитку об’єктів соціально-культур</w:t>
      </w:r>
      <w:r w:rsidR="000E0B7D">
        <w:rPr>
          <w:rFonts w:eastAsia="Times New Roman" w:cs="Times New Roman"/>
          <w:szCs w:val="28"/>
          <w:lang w:eastAsia="ru-RU"/>
        </w:rPr>
        <w:t>ної сфери</w:t>
      </w:r>
    </w:p>
    <w:p w14:paraId="1F220F72" w14:textId="77777777" w:rsidR="00E97754" w:rsidRDefault="00E97754" w:rsidP="00602B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14:paraId="78B7452E" w14:textId="77777777" w:rsidR="00602BB8" w:rsidRPr="00602BB8" w:rsidRDefault="00602BB8" w:rsidP="00602B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14:paraId="29E5DB77" w14:textId="77777777" w:rsidR="00D83A16" w:rsidRPr="00602BB8" w:rsidRDefault="00AB675A" w:rsidP="00602B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602BB8">
        <w:rPr>
          <w:rFonts w:eastAsia="Times New Roman" w:cs="Times New Roman"/>
          <w:szCs w:val="28"/>
          <w:lang w:eastAsia="ru-RU"/>
        </w:rPr>
        <w:t>Верховн</w:t>
      </w:r>
      <w:r w:rsidR="00D83A16" w:rsidRPr="00602BB8">
        <w:rPr>
          <w:rFonts w:eastAsia="Times New Roman" w:cs="Times New Roman"/>
          <w:szCs w:val="28"/>
          <w:lang w:eastAsia="ru-RU"/>
        </w:rPr>
        <w:t>а</w:t>
      </w:r>
      <w:r w:rsidRPr="00602BB8">
        <w:rPr>
          <w:rFonts w:eastAsia="Times New Roman" w:cs="Times New Roman"/>
          <w:szCs w:val="28"/>
          <w:lang w:eastAsia="ru-RU"/>
        </w:rPr>
        <w:t xml:space="preserve"> Рад</w:t>
      </w:r>
      <w:r w:rsidR="00D83A16" w:rsidRPr="00602BB8">
        <w:rPr>
          <w:rFonts w:eastAsia="Times New Roman" w:cs="Times New Roman"/>
          <w:szCs w:val="28"/>
          <w:lang w:eastAsia="ru-RU"/>
        </w:rPr>
        <w:t>а</w:t>
      </w:r>
      <w:r w:rsidRPr="00602BB8">
        <w:rPr>
          <w:rFonts w:eastAsia="Times New Roman" w:cs="Times New Roman"/>
          <w:szCs w:val="28"/>
          <w:lang w:eastAsia="ru-RU"/>
        </w:rPr>
        <w:t xml:space="preserve"> України </w:t>
      </w:r>
      <w:r w:rsidR="00D83A16" w:rsidRPr="00602BB8">
        <w:rPr>
          <w:rFonts w:eastAsia="Times New Roman" w:cs="Times New Roman"/>
          <w:szCs w:val="28"/>
          <w:lang w:eastAsia="ru-RU"/>
        </w:rPr>
        <w:t>постановляє:</w:t>
      </w:r>
    </w:p>
    <w:p w14:paraId="7221317B" w14:textId="77777777" w:rsidR="00602BB8" w:rsidRDefault="00602BB8" w:rsidP="00602B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14:paraId="7E741FEF" w14:textId="77777777" w:rsidR="00602BB8" w:rsidRPr="00602BB8" w:rsidRDefault="00602BB8" w:rsidP="00602B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602BB8">
        <w:rPr>
          <w:rFonts w:eastAsia="Times New Roman" w:cs="Times New Roman"/>
          <w:szCs w:val="28"/>
          <w:lang w:eastAsia="ru-RU"/>
        </w:rPr>
        <w:t xml:space="preserve">1. Прийняти за основу </w:t>
      </w:r>
      <w:r w:rsidR="00AB675A" w:rsidRPr="00602BB8">
        <w:rPr>
          <w:rFonts w:eastAsia="Times New Roman" w:cs="Times New Roman"/>
          <w:szCs w:val="28"/>
          <w:lang w:eastAsia="ru-RU"/>
        </w:rPr>
        <w:t xml:space="preserve">проект </w:t>
      </w:r>
      <w:r w:rsidR="006324D3" w:rsidRPr="00602BB8">
        <w:rPr>
          <w:rFonts w:eastAsia="Times New Roman" w:cs="Times New Roman"/>
          <w:szCs w:val="28"/>
          <w:lang w:eastAsia="ru-RU"/>
        </w:rPr>
        <w:t>З</w:t>
      </w:r>
      <w:r w:rsidR="00AB675A" w:rsidRPr="00602BB8">
        <w:rPr>
          <w:rFonts w:eastAsia="Times New Roman" w:cs="Times New Roman"/>
          <w:szCs w:val="28"/>
          <w:lang w:eastAsia="ru-RU"/>
        </w:rPr>
        <w:t>акон</w:t>
      </w:r>
      <w:r w:rsidR="006324D3" w:rsidRPr="00602BB8">
        <w:rPr>
          <w:rFonts w:eastAsia="Times New Roman" w:cs="Times New Roman"/>
          <w:szCs w:val="28"/>
          <w:lang w:eastAsia="ru-RU"/>
        </w:rPr>
        <w:t>у</w:t>
      </w:r>
      <w:r w:rsidR="00AB675A" w:rsidRPr="00602BB8">
        <w:rPr>
          <w:rFonts w:eastAsia="Times New Roman" w:cs="Times New Roman"/>
          <w:szCs w:val="28"/>
          <w:lang w:eastAsia="ru-RU"/>
        </w:rPr>
        <w:t xml:space="preserve"> України про </w:t>
      </w:r>
      <w:r w:rsidR="000E0B7D">
        <w:rPr>
          <w:rFonts w:eastAsia="Times New Roman" w:cs="Times New Roman"/>
          <w:szCs w:val="28"/>
          <w:lang w:eastAsia="ru-RU"/>
        </w:rPr>
        <w:t>внесення змін до додатків № 1 та № </w:t>
      </w:r>
      <w:r w:rsidR="000E0B7D" w:rsidRPr="000E0B7D">
        <w:rPr>
          <w:rFonts w:eastAsia="Times New Roman" w:cs="Times New Roman"/>
          <w:szCs w:val="28"/>
          <w:lang w:eastAsia="ru-RU"/>
        </w:rPr>
        <w:t>3 до Закону України «Про Державний бюджет України на 2021</w:t>
      </w:r>
      <w:r w:rsidR="000E0B7D">
        <w:rPr>
          <w:rFonts w:eastAsia="Times New Roman" w:cs="Times New Roman"/>
          <w:szCs w:val="28"/>
          <w:lang w:eastAsia="ru-RU"/>
        </w:rPr>
        <w:t> </w:t>
      </w:r>
      <w:r w:rsidR="000E0B7D" w:rsidRPr="000E0B7D">
        <w:rPr>
          <w:rFonts w:eastAsia="Times New Roman" w:cs="Times New Roman"/>
          <w:szCs w:val="28"/>
          <w:lang w:eastAsia="ru-RU"/>
        </w:rPr>
        <w:t xml:space="preserve">рік» щодо реалізації інфраструктурних </w:t>
      </w:r>
      <w:proofErr w:type="spellStart"/>
      <w:r w:rsidR="000E0B7D" w:rsidRPr="000E0B7D">
        <w:rPr>
          <w:rFonts w:eastAsia="Times New Roman" w:cs="Times New Roman"/>
          <w:szCs w:val="28"/>
          <w:lang w:eastAsia="ru-RU"/>
        </w:rPr>
        <w:t>проєктів</w:t>
      </w:r>
      <w:proofErr w:type="spellEnd"/>
      <w:r w:rsidR="000E0B7D" w:rsidRPr="000E0B7D">
        <w:rPr>
          <w:rFonts w:eastAsia="Times New Roman" w:cs="Times New Roman"/>
          <w:szCs w:val="28"/>
          <w:lang w:eastAsia="ru-RU"/>
        </w:rPr>
        <w:t xml:space="preserve"> та розвитку об’єктів соціально-культурної сфери</w:t>
      </w:r>
      <w:r w:rsidR="0044652F">
        <w:rPr>
          <w:rFonts w:eastAsia="Times New Roman" w:cs="Times New Roman"/>
          <w:szCs w:val="28"/>
          <w:lang w:eastAsia="ru-RU"/>
        </w:rPr>
        <w:t xml:space="preserve"> (реєстр. № 6298)</w:t>
      </w:r>
      <w:r w:rsidR="000E0B7D" w:rsidRPr="000E0B7D">
        <w:rPr>
          <w:rFonts w:eastAsia="Times New Roman" w:cs="Times New Roman"/>
          <w:szCs w:val="28"/>
          <w:lang w:eastAsia="ru-RU"/>
        </w:rPr>
        <w:t>, поданий нар</w:t>
      </w:r>
      <w:r w:rsidR="000E0B7D">
        <w:rPr>
          <w:rFonts w:eastAsia="Times New Roman" w:cs="Times New Roman"/>
          <w:szCs w:val="28"/>
          <w:lang w:eastAsia="ru-RU"/>
        </w:rPr>
        <w:t>одними депутатами України Шуляк </w:t>
      </w:r>
      <w:r w:rsidR="000E0B7D" w:rsidRPr="000E0B7D">
        <w:rPr>
          <w:rFonts w:eastAsia="Times New Roman" w:cs="Times New Roman"/>
          <w:szCs w:val="28"/>
          <w:lang w:eastAsia="ru-RU"/>
        </w:rPr>
        <w:t>О.О.</w:t>
      </w:r>
      <w:r w:rsidR="000E0B7D">
        <w:rPr>
          <w:rFonts w:eastAsia="Times New Roman" w:cs="Times New Roman"/>
          <w:szCs w:val="28"/>
          <w:lang w:eastAsia="ru-RU"/>
        </w:rPr>
        <w:t xml:space="preserve"> </w:t>
      </w:r>
      <w:r w:rsidR="005543F6" w:rsidRPr="005543F6">
        <w:rPr>
          <w:rFonts w:cs="Times New Roman"/>
          <w:szCs w:val="28"/>
        </w:rPr>
        <w:t xml:space="preserve">та іншими </w:t>
      </w:r>
      <w:r w:rsidR="005543F6">
        <w:rPr>
          <w:rFonts w:cs="Times New Roman"/>
          <w:szCs w:val="28"/>
        </w:rPr>
        <w:t>народними депутатами</w:t>
      </w:r>
      <w:r w:rsidR="005543F6" w:rsidRPr="00602BB8">
        <w:rPr>
          <w:rFonts w:cs="Times New Roman"/>
          <w:szCs w:val="28"/>
        </w:rPr>
        <w:t xml:space="preserve"> України</w:t>
      </w:r>
      <w:r w:rsidRPr="00602BB8">
        <w:rPr>
          <w:rFonts w:cs="Times New Roman"/>
          <w:szCs w:val="28"/>
        </w:rPr>
        <w:t>.</w:t>
      </w:r>
    </w:p>
    <w:p w14:paraId="47FA1586" w14:textId="77777777" w:rsidR="000E0B7D" w:rsidRDefault="000E0B7D" w:rsidP="00602B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14:paraId="60189FB4" w14:textId="77777777" w:rsidR="00AB675A" w:rsidRDefault="00602BB8" w:rsidP="00602B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602BB8">
        <w:rPr>
          <w:rFonts w:eastAsia="Times New Roman" w:cs="Times New Roman"/>
          <w:szCs w:val="28"/>
          <w:lang w:eastAsia="ru-RU"/>
        </w:rPr>
        <w:t xml:space="preserve">2. </w:t>
      </w:r>
      <w:r w:rsidR="00AB675A" w:rsidRPr="00602BB8">
        <w:rPr>
          <w:rFonts w:eastAsia="Times New Roman" w:cs="Times New Roman"/>
          <w:szCs w:val="28"/>
          <w:lang w:eastAsia="ru-RU"/>
        </w:rPr>
        <w:t xml:space="preserve">Комітету </w:t>
      </w:r>
      <w:r w:rsidRPr="00602BB8">
        <w:rPr>
          <w:rFonts w:eastAsia="Times New Roman" w:cs="Times New Roman"/>
          <w:szCs w:val="28"/>
          <w:lang w:eastAsia="ru-RU"/>
        </w:rPr>
        <w:t xml:space="preserve">Верховної Ради України </w:t>
      </w:r>
      <w:r w:rsidR="00AB675A" w:rsidRPr="00602BB8">
        <w:rPr>
          <w:rFonts w:eastAsia="Times New Roman" w:cs="Times New Roman"/>
          <w:szCs w:val="28"/>
          <w:lang w:eastAsia="ru-RU"/>
        </w:rPr>
        <w:t xml:space="preserve">з питань бюджету доопрацювати </w:t>
      </w:r>
      <w:r>
        <w:rPr>
          <w:rFonts w:eastAsia="Times New Roman" w:cs="Times New Roman"/>
          <w:szCs w:val="28"/>
          <w:lang w:eastAsia="ru-RU"/>
        </w:rPr>
        <w:t>з</w:t>
      </w:r>
      <w:r w:rsidR="00AB675A" w:rsidRPr="00602BB8">
        <w:rPr>
          <w:rFonts w:eastAsia="Times New Roman" w:cs="Times New Roman"/>
          <w:szCs w:val="28"/>
          <w:lang w:eastAsia="ru-RU"/>
        </w:rPr>
        <w:t>а</w:t>
      </w:r>
      <w:r>
        <w:rPr>
          <w:rFonts w:eastAsia="Times New Roman" w:cs="Times New Roman"/>
          <w:szCs w:val="28"/>
          <w:lang w:eastAsia="ru-RU"/>
        </w:rPr>
        <w:t>значен</w:t>
      </w:r>
      <w:r w:rsidR="00AB675A" w:rsidRPr="00602BB8">
        <w:rPr>
          <w:rFonts w:eastAsia="Times New Roman" w:cs="Times New Roman"/>
          <w:szCs w:val="28"/>
          <w:lang w:eastAsia="ru-RU"/>
        </w:rPr>
        <w:t xml:space="preserve">ий законопроект з урахуванням </w:t>
      </w:r>
      <w:r w:rsidR="00616471">
        <w:rPr>
          <w:rFonts w:eastAsia="Times New Roman" w:cs="Times New Roman"/>
          <w:szCs w:val="28"/>
          <w:lang w:eastAsia="ru-RU"/>
        </w:rPr>
        <w:t>поправок і пропозицій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="00AB675A" w:rsidRPr="00602BB8">
        <w:rPr>
          <w:rFonts w:eastAsia="Times New Roman" w:cs="Times New Roman"/>
          <w:szCs w:val="28"/>
          <w:lang w:eastAsia="ru-RU"/>
        </w:rPr>
        <w:t>суб’єктів права законодавчої ініціативи</w:t>
      </w:r>
      <w:r w:rsidR="00616471">
        <w:rPr>
          <w:rFonts w:eastAsia="Times New Roman" w:cs="Times New Roman"/>
          <w:szCs w:val="28"/>
          <w:lang w:eastAsia="ru-RU"/>
        </w:rPr>
        <w:t>, скоротивши строк подання таких поправок і пропозицій наполовину,</w:t>
      </w:r>
      <w:r w:rsidR="009177C2" w:rsidRPr="00602BB8">
        <w:rPr>
          <w:rFonts w:eastAsia="Times New Roman" w:cs="Times New Roman"/>
          <w:szCs w:val="28"/>
          <w:lang w:eastAsia="ru-RU"/>
        </w:rPr>
        <w:t xml:space="preserve"> </w:t>
      </w:r>
      <w:r w:rsidR="00AB675A" w:rsidRPr="00602BB8">
        <w:rPr>
          <w:rFonts w:eastAsia="Times New Roman" w:cs="Times New Roman"/>
          <w:szCs w:val="28"/>
          <w:lang w:eastAsia="ru-RU"/>
        </w:rPr>
        <w:t xml:space="preserve">та </w:t>
      </w:r>
      <w:proofErr w:type="spellStart"/>
      <w:r w:rsidR="00AB675A" w:rsidRPr="00602BB8">
        <w:rPr>
          <w:rFonts w:eastAsia="Times New Roman" w:cs="Times New Roman"/>
          <w:szCs w:val="28"/>
          <w:lang w:eastAsia="ru-RU"/>
        </w:rPr>
        <w:t>внести</w:t>
      </w:r>
      <w:proofErr w:type="spellEnd"/>
      <w:r w:rsidR="00AB675A" w:rsidRPr="00602BB8">
        <w:rPr>
          <w:rFonts w:eastAsia="Times New Roman" w:cs="Times New Roman"/>
          <w:szCs w:val="28"/>
          <w:lang w:eastAsia="ru-RU"/>
        </w:rPr>
        <w:t xml:space="preserve"> його на розгляд Верховної Ради України у другому читанні.</w:t>
      </w:r>
    </w:p>
    <w:p w14:paraId="2BB3970E" w14:textId="77777777" w:rsidR="00602BB8" w:rsidRDefault="00602BB8" w:rsidP="00602B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14:paraId="23B6C5AF" w14:textId="77777777" w:rsidR="00602BB8" w:rsidRDefault="00602BB8" w:rsidP="00602B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14:paraId="35CA9CFF" w14:textId="77777777" w:rsidR="00602BB8" w:rsidRDefault="00602BB8" w:rsidP="00602B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14:paraId="38F5B4FC" w14:textId="77777777" w:rsidR="00602BB8" w:rsidRPr="00616471" w:rsidRDefault="00602BB8" w:rsidP="007118AE">
      <w:pPr>
        <w:widowControl w:val="0"/>
        <w:shd w:val="clear" w:color="auto" w:fill="FFFFFF"/>
        <w:tabs>
          <w:tab w:val="left" w:pos="7088"/>
        </w:tabs>
        <w:autoSpaceDE w:val="0"/>
        <w:autoSpaceDN w:val="0"/>
        <w:adjustRightInd w:val="0"/>
        <w:spacing w:after="0" w:line="240" w:lineRule="auto"/>
        <w:jc w:val="both"/>
      </w:pPr>
      <w:r>
        <w:rPr>
          <w:rFonts w:eastAsia="Times New Roman" w:cs="Times New Roman"/>
          <w:szCs w:val="28"/>
          <w:lang w:eastAsia="ru-RU"/>
        </w:rPr>
        <w:t>Голова Верховної Ради України</w:t>
      </w:r>
      <w:r w:rsidR="00616471">
        <w:rPr>
          <w:rFonts w:eastAsia="Times New Roman" w:cs="Times New Roman"/>
          <w:szCs w:val="28"/>
          <w:lang w:eastAsia="ru-RU"/>
        </w:rPr>
        <w:tab/>
      </w:r>
      <w:r w:rsidR="000E0B7D">
        <w:rPr>
          <w:rFonts w:eastAsia="Times New Roman" w:cs="Times New Roman"/>
          <w:szCs w:val="28"/>
          <w:lang w:eastAsia="ru-RU"/>
        </w:rPr>
        <w:t>Р. СТЕФАНЧУК</w:t>
      </w:r>
    </w:p>
    <w:sectPr w:rsidR="00602BB8" w:rsidRPr="00616471" w:rsidSect="007118AE">
      <w:pgSz w:w="11906" w:h="16838" w:code="9"/>
      <w:pgMar w:top="1134" w:right="851" w:bottom="1134" w:left="1701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75A"/>
    <w:rsid w:val="00092ADD"/>
    <w:rsid w:val="000E0B7D"/>
    <w:rsid w:val="0016115E"/>
    <w:rsid w:val="001E0172"/>
    <w:rsid w:val="002C686F"/>
    <w:rsid w:val="003A63E5"/>
    <w:rsid w:val="0044652F"/>
    <w:rsid w:val="005204CF"/>
    <w:rsid w:val="005543F6"/>
    <w:rsid w:val="00602BB8"/>
    <w:rsid w:val="00616471"/>
    <w:rsid w:val="006324D3"/>
    <w:rsid w:val="006A1C03"/>
    <w:rsid w:val="007118AE"/>
    <w:rsid w:val="00791E43"/>
    <w:rsid w:val="008E19D1"/>
    <w:rsid w:val="009177C2"/>
    <w:rsid w:val="00925980"/>
    <w:rsid w:val="00AB675A"/>
    <w:rsid w:val="00AE3F16"/>
    <w:rsid w:val="00B062EB"/>
    <w:rsid w:val="00B37359"/>
    <w:rsid w:val="00B50129"/>
    <w:rsid w:val="00C40AB0"/>
    <w:rsid w:val="00CF1086"/>
    <w:rsid w:val="00D83A16"/>
    <w:rsid w:val="00DC6A7B"/>
    <w:rsid w:val="00E97754"/>
    <w:rsid w:val="00E97F9D"/>
    <w:rsid w:val="00FD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EE2AA"/>
  <w15:chartTrackingRefBased/>
  <w15:docId w15:val="{E046CD74-0EC7-4CB4-A9BD-F8B711068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6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B675A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602BB8"/>
    <w:pPr>
      <w:ind w:left="720"/>
      <w:contextualSpacing/>
    </w:pPr>
  </w:style>
  <w:style w:type="paragraph" w:styleId="2">
    <w:name w:val="Body Text Indent 2"/>
    <w:basedOn w:val="a"/>
    <w:link w:val="20"/>
    <w:rsid w:val="007118AE"/>
    <w:pPr>
      <w:spacing w:after="120" w:line="480" w:lineRule="auto"/>
      <w:ind w:left="283"/>
    </w:pPr>
    <w:rPr>
      <w:rFonts w:eastAsia="Times New Roman" w:cs="Times New Roman"/>
      <w:szCs w:val="24"/>
      <w:lang w:eastAsia="ru-RU"/>
    </w:rPr>
  </w:style>
  <w:style w:type="character" w:customStyle="1" w:styleId="20">
    <w:name w:val="Основний текст з відступом 2 Знак"/>
    <w:basedOn w:val="a0"/>
    <w:link w:val="2"/>
    <w:rsid w:val="007118AE"/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A85007-F84E-425C-B5D4-6553AFD690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D3861B5-2F15-4CCD-9B47-37A108E2D6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96E78B-5B3D-4FFC-87B0-D1A649750E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693</Words>
  <Characters>396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2021-11-18T07:25:00Z</dcterms:created>
  <dcterms:modified xsi:type="dcterms:W3CDTF">2021-11-18T07:25:00Z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