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D0C" w:rsidRPr="00A15941" w:rsidRDefault="00D33D0C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33D0C" w:rsidRPr="00A15941" w:rsidRDefault="00D33D0C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52D0" w:rsidRDefault="004052D0" w:rsidP="004052D0">
      <w:pPr>
        <w:spacing w:after="0" w:line="240" w:lineRule="auto"/>
        <w:ind w:left="425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0C" w:rsidRPr="00A15941" w:rsidRDefault="00D33D0C" w:rsidP="004052D0">
      <w:pPr>
        <w:spacing w:after="0" w:line="240" w:lineRule="auto"/>
        <w:ind w:left="425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941"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D33D0C" w:rsidRDefault="00D33D0C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52D0" w:rsidRPr="00A15941" w:rsidRDefault="004052D0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33D0C" w:rsidRPr="00A15941" w:rsidRDefault="00D33D0C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22553" w:rsidRPr="00A15941" w:rsidRDefault="00A15941" w:rsidP="00B821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33D0C" w:rsidRPr="00A15941">
        <w:rPr>
          <w:rFonts w:ascii="Times New Roman" w:hAnsi="Times New Roman" w:cs="Times New Roman"/>
          <w:sz w:val="28"/>
          <w:szCs w:val="28"/>
        </w:rPr>
        <w:t xml:space="preserve">ідповідно до статті 93 Конституції України та статті 9 Закону України </w:t>
      </w:r>
      <w:r>
        <w:rPr>
          <w:rFonts w:ascii="Times New Roman" w:hAnsi="Times New Roman" w:cs="Times New Roman"/>
          <w:sz w:val="28"/>
          <w:szCs w:val="28"/>
        </w:rPr>
        <w:t>"</w:t>
      </w:r>
      <w:r w:rsidR="00D33D0C" w:rsidRPr="00A15941">
        <w:rPr>
          <w:rFonts w:ascii="Times New Roman" w:hAnsi="Times New Roman" w:cs="Times New Roman"/>
          <w:sz w:val="28"/>
          <w:szCs w:val="28"/>
        </w:rPr>
        <w:t>Про міжнародні договори України</w:t>
      </w:r>
      <w:r>
        <w:rPr>
          <w:rFonts w:ascii="Times New Roman" w:hAnsi="Times New Roman" w:cs="Times New Roman"/>
          <w:sz w:val="28"/>
          <w:szCs w:val="28"/>
        </w:rPr>
        <w:t>"</w:t>
      </w:r>
      <w:r w:rsidR="00D33D0C" w:rsidRPr="00A15941">
        <w:rPr>
          <w:rFonts w:ascii="Times New Roman" w:hAnsi="Times New Roman" w:cs="Times New Roman"/>
          <w:sz w:val="28"/>
          <w:szCs w:val="28"/>
        </w:rPr>
        <w:t xml:space="preserve"> </w:t>
      </w:r>
      <w:r w:rsidRPr="00A15941">
        <w:rPr>
          <w:rFonts w:ascii="Times New Roman" w:hAnsi="Times New Roman" w:cs="Times New Roman"/>
          <w:sz w:val="28"/>
          <w:szCs w:val="28"/>
        </w:rPr>
        <w:t>вношу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3D0C" w:rsidRPr="00A15941">
        <w:rPr>
          <w:rFonts w:ascii="Times New Roman" w:hAnsi="Times New Roman" w:cs="Times New Roman"/>
          <w:sz w:val="28"/>
          <w:szCs w:val="28"/>
        </w:rPr>
        <w:t xml:space="preserve">на розгляд Верховної Ради України проект Закону України </w:t>
      </w:r>
      <w:r>
        <w:rPr>
          <w:rFonts w:ascii="Times New Roman" w:hAnsi="Times New Roman" w:cs="Times New Roman"/>
          <w:sz w:val="28"/>
          <w:szCs w:val="28"/>
        </w:rPr>
        <w:t>"</w:t>
      </w:r>
      <w:r w:rsidR="00B821C9" w:rsidRPr="00B821C9">
        <w:rPr>
          <w:rFonts w:ascii="Times New Roman" w:hAnsi="Times New Roman" w:cs="Times New Roman"/>
          <w:sz w:val="28"/>
          <w:szCs w:val="28"/>
        </w:rPr>
        <w:t xml:space="preserve">Про ратифікацію Угоди між Україною </w:t>
      </w:r>
      <w:r w:rsidR="00186AB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bookmarkStart w:id="0" w:name="_GoBack"/>
      <w:bookmarkEnd w:id="0"/>
      <w:r w:rsidR="00B821C9" w:rsidRPr="00B821C9">
        <w:rPr>
          <w:rFonts w:ascii="Times New Roman" w:hAnsi="Times New Roman" w:cs="Times New Roman"/>
          <w:sz w:val="28"/>
          <w:szCs w:val="28"/>
        </w:rPr>
        <w:t>та Королівством Бельгія</w:t>
      </w:r>
      <w:r w:rsidR="00B821C9">
        <w:rPr>
          <w:rFonts w:ascii="Times New Roman" w:hAnsi="Times New Roman" w:cs="Times New Roman"/>
          <w:sz w:val="28"/>
          <w:szCs w:val="28"/>
        </w:rPr>
        <w:t xml:space="preserve"> </w:t>
      </w:r>
      <w:r w:rsidR="00B821C9" w:rsidRPr="00B821C9">
        <w:rPr>
          <w:rFonts w:ascii="Times New Roman" w:hAnsi="Times New Roman" w:cs="Times New Roman"/>
          <w:sz w:val="28"/>
          <w:szCs w:val="28"/>
        </w:rPr>
        <w:t>про здійснення оплачуваної діял</w:t>
      </w:r>
      <w:r w:rsidR="00B821C9">
        <w:rPr>
          <w:rFonts w:ascii="Times New Roman" w:hAnsi="Times New Roman" w:cs="Times New Roman"/>
          <w:sz w:val="28"/>
          <w:szCs w:val="28"/>
        </w:rPr>
        <w:t xml:space="preserve">ьності деякими членами сімей </w:t>
      </w:r>
      <w:r w:rsidR="00B821C9" w:rsidRPr="00B821C9">
        <w:rPr>
          <w:rFonts w:ascii="Times New Roman" w:hAnsi="Times New Roman" w:cs="Times New Roman"/>
          <w:sz w:val="28"/>
          <w:szCs w:val="28"/>
        </w:rPr>
        <w:t>співробітників дипломатичних представництв</w:t>
      </w:r>
      <w:r w:rsidR="00B821C9">
        <w:rPr>
          <w:rFonts w:ascii="Times New Roman" w:hAnsi="Times New Roman" w:cs="Times New Roman"/>
          <w:sz w:val="28"/>
          <w:szCs w:val="28"/>
        </w:rPr>
        <w:t xml:space="preserve"> </w:t>
      </w:r>
      <w:r w:rsidR="00B821C9" w:rsidRPr="00B821C9">
        <w:rPr>
          <w:rFonts w:ascii="Times New Roman" w:hAnsi="Times New Roman" w:cs="Times New Roman"/>
          <w:sz w:val="28"/>
          <w:szCs w:val="28"/>
        </w:rPr>
        <w:t>та консульських установ</w:t>
      </w:r>
      <w:r>
        <w:rPr>
          <w:rFonts w:ascii="Times New Roman" w:hAnsi="Times New Roman" w:cs="Times New Roman"/>
          <w:sz w:val="28"/>
          <w:szCs w:val="28"/>
        </w:rPr>
        <w:t>"</w:t>
      </w:r>
      <w:r w:rsidR="00D22553" w:rsidRPr="00A15941">
        <w:rPr>
          <w:rFonts w:ascii="Times New Roman" w:hAnsi="Times New Roman" w:cs="Times New Roman"/>
          <w:sz w:val="28"/>
          <w:szCs w:val="28"/>
        </w:rPr>
        <w:t>.</w:t>
      </w:r>
    </w:p>
    <w:p w:rsidR="007411B8" w:rsidRPr="00A15941" w:rsidRDefault="00D22553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41">
        <w:rPr>
          <w:rFonts w:ascii="Times New Roman" w:hAnsi="Times New Roman" w:cs="Times New Roman"/>
          <w:sz w:val="28"/>
          <w:szCs w:val="28"/>
        </w:rPr>
        <w:t>Доповіда</w:t>
      </w:r>
      <w:r w:rsidR="00A15941">
        <w:rPr>
          <w:rFonts w:ascii="Times New Roman" w:hAnsi="Times New Roman" w:cs="Times New Roman"/>
          <w:sz w:val="28"/>
          <w:szCs w:val="28"/>
        </w:rPr>
        <w:t>тиме</w:t>
      </w:r>
      <w:r w:rsidRPr="00A15941">
        <w:rPr>
          <w:rFonts w:ascii="Times New Roman" w:hAnsi="Times New Roman" w:cs="Times New Roman"/>
          <w:sz w:val="28"/>
          <w:szCs w:val="28"/>
        </w:rPr>
        <w:t xml:space="preserve"> </w:t>
      </w:r>
      <w:r w:rsidR="00A15941">
        <w:rPr>
          <w:rFonts w:ascii="Times New Roman" w:hAnsi="Times New Roman" w:cs="Times New Roman"/>
          <w:sz w:val="28"/>
          <w:szCs w:val="28"/>
        </w:rPr>
        <w:t xml:space="preserve">законопроект під час його розгляду </w:t>
      </w:r>
      <w:r w:rsidRPr="00A15941">
        <w:rPr>
          <w:rFonts w:ascii="Times New Roman" w:hAnsi="Times New Roman" w:cs="Times New Roman"/>
          <w:sz w:val="28"/>
          <w:szCs w:val="28"/>
        </w:rPr>
        <w:t xml:space="preserve">на пленарному засіданні Верховної Ради </w:t>
      </w:r>
      <w:r w:rsidR="00764DBA" w:rsidRPr="00A15941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Pr="00A15941">
        <w:rPr>
          <w:rFonts w:ascii="Times New Roman" w:hAnsi="Times New Roman" w:cs="Times New Roman"/>
          <w:sz w:val="28"/>
          <w:szCs w:val="28"/>
        </w:rPr>
        <w:t xml:space="preserve">Міністр </w:t>
      </w:r>
      <w:r w:rsidR="00B821C9">
        <w:rPr>
          <w:rFonts w:ascii="Times New Roman" w:hAnsi="Times New Roman" w:cs="Times New Roman"/>
          <w:sz w:val="28"/>
          <w:szCs w:val="28"/>
        </w:rPr>
        <w:t>закордонних справ</w:t>
      </w:r>
      <w:r w:rsidRPr="00A15941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764DBA" w:rsidRPr="00A159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1C9">
        <w:rPr>
          <w:rFonts w:ascii="Times New Roman" w:hAnsi="Times New Roman" w:cs="Times New Roman"/>
          <w:sz w:val="28"/>
          <w:szCs w:val="28"/>
        </w:rPr>
        <w:t>Д.Кулеба</w:t>
      </w:r>
      <w:proofErr w:type="spellEnd"/>
      <w:r w:rsidRPr="00A15941">
        <w:rPr>
          <w:rFonts w:ascii="Times New Roman" w:hAnsi="Times New Roman" w:cs="Times New Roman"/>
          <w:sz w:val="28"/>
          <w:szCs w:val="28"/>
        </w:rPr>
        <w:t>.</w:t>
      </w:r>
    </w:p>
    <w:p w:rsidR="00A15941" w:rsidRPr="00A15941" w:rsidRDefault="00A15941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1B8" w:rsidRPr="00A15941" w:rsidRDefault="007411B8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1B8" w:rsidRPr="00A15941" w:rsidRDefault="007411B8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1B8" w:rsidRPr="00A15941" w:rsidRDefault="00A15941" w:rsidP="00A15941">
      <w:pPr>
        <w:spacing w:after="0" w:line="240" w:lineRule="auto"/>
        <w:ind w:left="638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5941">
        <w:rPr>
          <w:rFonts w:ascii="Times New Roman" w:hAnsi="Times New Roman" w:cs="Times New Roman"/>
          <w:b/>
          <w:sz w:val="28"/>
          <w:szCs w:val="28"/>
        </w:rPr>
        <w:t>В.</w:t>
      </w:r>
      <w:r w:rsidR="004248F6" w:rsidRPr="00A15941">
        <w:rPr>
          <w:rFonts w:ascii="Times New Roman" w:hAnsi="Times New Roman" w:cs="Times New Roman"/>
          <w:b/>
          <w:sz w:val="28"/>
          <w:szCs w:val="28"/>
        </w:rPr>
        <w:t xml:space="preserve">ЗЕЛЕНСЬКИЙ </w:t>
      </w:r>
    </w:p>
    <w:p w:rsidR="007411B8" w:rsidRPr="00A15941" w:rsidRDefault="007411B8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2553" w:rsidRPr="00A15941" w:rsidRDefault="007411B8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3D0C" w:rsidRPr="00A15941" w:rsidRDefault="00D22553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4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33D0C" w:rsidRPr="00A15941" w:rsidRDefault="00D33D0C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D33D0C" w:rsidRPr="00A15941" w:rsidSect="00A159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HWND" w:val="198498"/>
    <w:docVar w:name="ID" w:val="3269709"/>
    <w:docVar w:name="PRINTPOS" w:val="5"/>
    <w:docVar w:name="PTYPE" w:val="1"/>
    <w:docVar w:name="TYPE" w:val="APPLICATION"/>
  </w:docVars>
  <w:rsids>
    <w:rsidRoot w:val="00D33D0C"/>
    <w:rsid w:val="000A63A8"/>
    <w:rsid w:val="000B04BA"/>
    <w:rsid w:val="000B74FF"/>
    <w:rsid w:val="00186AB2"/>
    <w:rsid w:val="00190171"/>
    <w:rsid w:val="00225E0C"/>
    <w:rsid w:val="004052D0"/>
    <w:rsid w:val="004248F6"/>
    <w:rsid w:val="00444BB1"/>
    <w:rsid w:val="00570AF9"/>
    <w:rsid w:val="00691C1C"/>
    <w:rsid w:val="007411B8"/>
    <w:rsid w:val="00764DBA"/>
    <w:rsid w:val="009578A5"/>
    <w:rsid w:val="009659A8"/>
    <w:rsid w:val="00A15941"/>
    <w:rsid w:val="00A339BC"/>
    <w:rsid w:val="00B821C9"/>
    <w:rsid w:val="00B91718"/>
    <w:rsid w:val="00BE4EF1"/>
    <w:rsid w:val="00C5205F"/>
    <w:rsid w:val="00D22553"/>
    <w:rsid w:val="00D33D0C"/>
    <w:rsid w:val="00D90807"/>
    <w:rsid w:val="00E81456"/>
    <w:rsid w:val="00F4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5E67E"/>
  <w15:chartTrackingRefBased/>
  <w15:docId w15:val="{E48CCD28-B5E6-410E-8FA9-D5E211AC7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B7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370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Бондаренко Ірина Станіславівна</cp:lastModifiedBy>
  <cp:revision>3</cp:revision>
  <cp:lastPrinted>2020-10-20T14:56:00Z</cp:lastPrinted>
  <dcterms:created xsi:type="dcterms:W3CDTF">2020-10-20T10:44:00Z</dcterms:created>
  <dcterms:modified xsi:type="dcterms:W3CDTF">2021-11-10T16:56:00Z</dcterms:modified>
</cp:coreProperties>
</file>