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546AD6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46AD6" w:rsidRDefault="005116BE" w:rsidP="00C532AA">
      <w:pPr>
        <w:jc w:val="right"/>
        <w:rPr>
          <w:sz w:val="28"/>
          <w:szCs w:val="28"/>
        </w:rPr>
      </w:pPr>
      <w:r>
        <w:rPr>
          <w:sz w:val="28"/>
          <w:szCs w:val="28"/>
        </w:rPr>
        <w:t>ГЕРАЩЕНКО І</w:t>
      </w:r>
      <w:r w:rsidR="00546AD6">
        <w:rPr>
          <w:sz w:val="28"/>
          <w:szCs w:val="28"/>
        </w:rPr>
        <w:t>.В.</w:t>
      </w:r>
    </w:p>
    <w:p w:rsidR="00C37474" w:rsidRPr="00A20E06" w:rsidRDefault="00BE6900" w:rsidP="00007EDE">
      <w:pPr>
        <w:spacing w:line="254" w:lineRule="auto"/>
        <w:jc w:val="right"/>
        <w:rPr>
          <w:sz w:val="28"/>
          <w:szCs w:val="28"/>
        </w:rPr>
      </w:pPr>
      <w:r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2F328F">
        <w:rPr>
          <w:b/>
          <w:sz w:val="28"/>
          <w:szCs w:val="28"/>
        </w:rPr>
        <w:t>30</w:t>
      </w:r>
      <w:r w:rsidRPr="00DA77CC">
        <w:rPr>
          <w:b/>
          <w:sz w:val="28"/>
          <w:szCs w:val="28"/>
        </w:rPr>
        <w:t>.</w:t>
      </w:r>
      <w:r w:rsidR="002F328F">
        <w:rPr>
          <w:b/>
          <w:sz w:val="28"/>
          <w:szCs w:val="28"/>
        </w:rPr>
        <w:t>11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FC187F" w:rsidRPr="00FC187F">
        <w:rPr>
          <w:b/>
          <w:sz w:val="28"/>
          <w:szCs w:val="28"/>
        </w:rPr>
        <w:t xml:space="preserve">проекту Закону </w:t>
      </w:r>
      <w:r w:rsidR="0008138E">
        <w:rPr>
          <w:b/>
          <w:sz w:val="28"/>
          <w:szCs w:val="28"/>
        </w:rPr>
        <w:t>«</w:t>
      </w:r>
      <w:r w:rsidR="0008138E" w:rsidRPr="00FC187F">
        <w:rPr>
          <w:b/>
          <w:sz w:val="28"/>
          <w:szCs w:val="28"/>
        </w:rPr>
        <w:t xml:space="preserve">Про </w:t>
      </w:r>
      <w:r w:rsidR="00FC187F" w:rsidRPr="00FC187F">
        <w:rPr>
          <w:b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</w:t>
      </w:r>
      <w:r w:rsidR="002F328F">
        <w:rPr>
          <w:b/>
          <w:sz w:val="28"/>
          <w:szCs w:val="28"/>
        </w:rPr>
        <w:t>дходжень</w:t>
      </w:r>
      <w:r w:rsidR="0008138E">
        <w:rPr>
          <w:b/>
          <w:sz w:val="28"/>
          <w:szCs w:val="28"/>
        </w:rPr>
        <w:t>»</w:t>
      </w:r>
      <w:r w:rsidR="002F328F">
        <w:rPr>
          <w:b/>
          <w:sz w:val="28"/>
          <w:szCs w:val="28"/>
        </w:rPr>
        <w:t xml:space="preserve"> (№5600 від 02.06.2021)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FC187F">
        <w:rPr>
          <w:sz w:val="28"/>
          <w:szCs w:val="28"/>
        </w:rPr>
        <w:t>30</w:t>
      </w:r>
      <w:r w:rsidR="00580C46" w:rsidRPr="00580C46">
        <w:rPr>
          <w:sz w:val="28"/>
          <w:szCs w:val="28"/>
        </w:rPr>
        <w:t>.</w:t>
      </w:r>
      <w:r w:rsidR="00FC187F">
        <w:rPr>
          <w:sz w:val="28"/>
          <w:szCs w:val="28"/>
        </w:rPr>
        <w:t>11</w:t>
      </w:r>
      <w:r w:rsidR="00580C46" w:rsidRPr="00580C46">
        <w:rPr>
          <w:sz w:val="28"/>
          <w:szCs w:val="28"/>
        </w:rPr>
        <w:t xml:space="preserve">.2021 </w:t>
      </w:r>
      <w:r w:rsidR="009D3375" w:rsidRPr="009D3375">
        <w:rPr>
          <w:sz w:val="28"/>
          <w:szCs w:val="28"/>
        </w:rPr>
        <w:t xml:space="preserve">про прийняття у другому читанні та в цілому </w:t>
      </w:r>
      <w:r w:rsidR="00FC187F" w:rsidRPr="00ED1AB7">
        <w:rPr>
          <w:bCs/>
          <w:sz w:val="28"/>
          <w:szCs w:val="28"/>
        </w:rPr>
        <w:t xml:space="preserve">проекту Закону </w:t>
      </w:r>
      <w:r w:rsidR="0008138E">
        <w:rPr>
          <w:bCs/>
          <w:sz w:val="28"/>
          <w:szCs w:val="28"/>
        </w:rPr>
        <w:t>«</w:t>
      </w:r>
      <w:r w:rsidR="0008138E" w:rsidRPr="00ED1AB7">
        <w:rPr>
          <w:bCs/>
          <w:sz w:val="28"/>
          <w:szCs w:val="28"/>
        </w:rPr>
        <w:t xml:space="preserve">Про </w:t>
      </w:r>
      <w:r w:rsidR="00FC187F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08138E">
        <w:rPr>
          <w:bCs/>
          <w:sz w:val="28"/>
          <w:szCs w:val="28"/>
        </w:rPr>
        <w:t>»</w:t>
      </w:r>
      <w:r w:rsidR="00FC187F" w:rsidRPr="00ED1AB7">
        <w:rPr>
          <w:bCs/>
          <w:sz w:val="28"/>
          <w:szCs w:val="28"/>
        </w:rPr>
        <w:t xml:space="preserve"> (№5600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57B9E"/>
    <w:rsid w:val="0008138E"/>
    <w:rsid w:val="0008782D"/>
    <w:rsid w:val="000C6784"/>
    <w:rsid w:val="000E4718"/>
    <w:rsid w:val="00134D97"/>
    <w:rsid w:val="001732B1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2F328F"/>
    <w:rsid w:val="00350016"/>
    <w:rsid w:val="003503F1"/>
    <w:rsid w:val="00375BC9"/>
    <w:rsid w:val="00381A17"/>
    <w:rsid w:val="00396864"/>
    <w:rsid w:val="003B5CB3"/>
    <w:rsid w:val="00453A18"/>
    <w:rsid w:val="004761C9"/>
    <w:rsid w:val="004B514A"/>
    <w:rsid w:val="004F7E17"/>
    <w:rsid w:val="00501721"/>
    <w:rsid w:val="00506141"/>
    <w:rsid w:val="00507819"/>
    <w:rsid w:val="005105F2"/>
    <w:rsid w:val="005116BE"/>
    <w:rsid w:val="0054408B"/>
    <w:rsid w:val="00546AD6"/>
    <w:rsid w:val="00562D14"/>
    <w:rsid w:val="00580C46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804D37"/>
    <w:rsid w:val="008313F2"/>
    <w:rsid w:val="00836AA0"/>
    <w:rsid w:val="0085704A"/>
    <w:rsid w:val="00872417"/>
    <w:rsid w:val="008968C4"/>
    <w:rsid w:val="008974E2"/>
    <w:rsid w:val="008B59EE"/>
    <w:rsid w:val="00960A28"/>
    <w:rsid w:val="009711FB"/>
    <w:rsid w:val="009D1082"/>
    <w:rsid w:val="009D3375"/>
    <w:rsid w:val="009D7E13"/>
    <w:rsid w:val="009E1591"/>
    <w:rsid w:val="00A106CC"/>
    <w:rsid w:val="00A20E06"/>
    <w:rsid w:val="00A620F2"/>
    <w:rsid w:val="00A62B13"/>
    <w:rsid w:val="00A87F90"/>
    <w:rsid w:val="00AB407B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C187F"/>
    <w:rsid w:val="00FD2995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2021-12-01T08:58:00Z</dcterms:created>
  <dcterms:modified xsi:type="dcterms:W3CDTF">2021-12-01T08:58:00Z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