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5F77BD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271C"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E76C03" w:rsidRPr="00167240" w:rsidRDefault="00270FC9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270FC9">
        <w:rPr>
          <w:szCs w:val="28"/>
          <w:shd w:val="clear" w:color="auto" w:fill="FFFFFF"/>
        </w:rPr>
        <w:t xml:space="preserve">Комітет </w:t>
      </w:r>
      <w:r>
        <w:rPr>
          <w:szCs w:val="28"/>
          <w:shd w:val="clear" w:color="auto" w:fill="FFFFFF"/>
          <w:lang w:val="uk-UA"/>
        </w:rPr>
        <w:t xml:space="preserve">Верховної Ради України </w:t>
      </w:r>
      <w:r w:rsidRPr="00270FC9">
        <w:rPr>
          <w:szCs w:val="28"/>
          <w:shd w:val="clear" w:color="auto" w:fill="FFFFFF"/>
        </w:rPr>
        <w:t>з питань прав людини, деокупації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6456A8" w:rsidRPr="007779CA" w:rsidRDefault="003720C2" w:rsidP="00936839">
      <w:pPr>
        <w:rPr>
          <w:i/>
        </w:rPr>
      </w:pPr>
      <w:r w:rsidRPr="007779CA">
        <w:rPr>
          <w:i/>
        </w:rPr>
        <w:t>До</w:t>
      </w:r>
      <w:r w:rsidR="004E4FD5">
        <w:rPr>
          <w:i/>
        </w:rPr>
        <w:t xml:space="preserve"> </w:t>
      </w:r>
      <w:r w:rsidR="00F75443" w:rsidRPr="007779CA">
        <w:rPr>
          <w:i/>
        </w:rPr>
        <w:t>законопроекту</w:t>
      </w:r>
    </w:p>
    <w:p w:rsidR="006E069D" w:rsidRPr="006873D8" w:rsidRDefault="000D388A" w:rsidP="00936839">
      <w:pPr>
        <w:rPr>
          <w:i/>
          <w:lang w:val="en-US"/>
        </w:rPr>
      </w:pPr>
      <w:r>
        <w:rPr>
          <w:i/>
        </w:rPr>
        <w:t>за реєстр.№6369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174040">
        <w:rPr>
          <w:szCs w:val="28"/>
        </w:rPr>
        <w:t xml:space="preserve"> </w:t>
      </w:r>
      <w:r w:rsidR="00174040">
        <w:rPr>
          <w:szCs w:val="28"/>
        </w:rPr>
        <w:br/>
      </w:r>
      <w:r w:rsidR="006D3F1A" w:rsidRPr="006D3F1A">
        <w:rPr>
          <w:szCs w:val="28"/>
        </w:rPr>
        <w:t>26 січня 2022 року (протокол №114)</w:t>
      </w:r>
      <w:r w:rsidR="006D3F1A">
        <w:rPr>
          <w:szCs w:val="28"/>
        </w:rPr>
        <w:t xml:space="preserve"> </w:t>
      </w:r>
      <w:bookmarkStart w:id="0" w:name="_GoBack"/>
      <w:bookmarkEnd w:id="0"/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D76C71">
        <w:rPr>
          <w:szCs w:val="28"/>
        </w:rPr>
        <w:t xml:space="preserve">проект Закону </w:t>
      </w:r>
      <w:r w:rsidR="00D45010" w:rsidRPr="00D45010">
        <w:rPr>
          <w:szCs w:val="28"/>
        </w:rPr>
        <w:t xml:space="preserve">про запобігання та протидію загрозам національній безпеці України у сфері громадянства </w:t>
      </w:r>
      <w:r w:rsidRPr="008D22C4">
        <w:rPr>
          <w:szCs w:val="28"/>
        </w:rPr>
        <w:t>(реєстр. №</w:t>
      </w:r>
      <w:r w:rsidR="00D45010" w:rsidRPr="00D45010">
        <w:rPr>
          <w:szCs w:val="28"/>
        </w:rPr>
        <w:t>6369 від 02.12.2021</w:t>
      </w:r>
      <w:r w:rsidRPr="008D22C4">
        <w:rPr>
          <w:szCs w:val="28"/>
        </w:rPr>
        <w:t xml:space="preserve">), поданий </w:t>
      </w:r>
      <w:r w:rsidR="00D45010">
        <w:rPr>
          <w:szCs w:val="28"/>
        </w:rPr>
        <w:t>Президентом України</w:t>
      </w:r>
      <w:r w:rsidR="00B11CAB">
        <w:rPr>
          <w:szCs w:val="28"/>
        </w:rPr>
        <w:t>,</w:t>
      </w:r>
      <w:r w:rsidR="00EC0A43">
        <w:rPr>
          <w:szCs w:val="28"/>
        </w:rPr>
        <w:t xml:space="preserve"> і повідомляє таке</w:t>
      </w:r>
      <w:r w:rsidR="00852E4F" w:rsidRPr="008D22C4">
        <w:rPr>
          <w:szCs w:val="28"/>
        </w:rPr>
        <w:t>.</w:t>
      </w:r>
    </w:p>
    <w:p w:rsidR="00C2528C" w:rsidRDefault="004E1A18" w:rsidP="007D01F6">
      <w:pPr>
        <w:ind w:firstLine="851"/>
        <w:jc w:val="both"/>
        <w:rPr>
          <w:szCs w:val="28"/>
        </w:rPr>
      </w:pPr>
      <w:r>
        <w:rPr>
          <w:szCs w:val="28"/>
        </w:rPr>
        <w:t xml:space="preserve">Метою законопроекту, </w:t>
      </w:r>
      <w:r w:rsidR="00C2528C" w:rsidRPr="00C2528C">
        <w:rPr>
          <w:szCs w:val="28"/>
        </w:rPr>
        <w:t>як зазначається у пояснювальній записці до нього, є визначення правових та організаційних засад функціонування системи декларування громадянами України, наявності (відсутності), набуття (припинення), перебування (неперебування) у процедурі набуття / припинення громадянства (підданства) іноземної держави (іноземних держав) та перевірки достовірності поданих у деклараціях відомостей, протидія використанню громадянства (підданства) іноземної держави як інструменту втручання у внутрішні справи України, посягання на незалежність, суверенітет і територіальну цілісність держави.</w:t>
      </w:r>
    </w:p>
    <w:p w:rsidR="00A572C1" w:rsidRPr="007C4935" w:rsidRDefault="00A572C1" w:rsidP="007D01F6">
      <w:pPr>
        <w:ind w:firstLine="851"/>
        <w:jc w:val="both"/>
        <w:rPr>
          <w:szCs w:val="28"/>
        </w:rPr>
      </w:pPr>
      <w:r w:rsidRPr="00A572C1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</w:t>
      </w:r>
      <w:r w:rsidR="00FE672B">
        <w:rPr>
          <w:szCs w:val="28"/>
        </w:rPr>
        <w:t xml:space="preserve">положень не </w:t>
      </w:r>
      <w:r w:rsidR="00270FC9">
        <w:rPr>
          <w:szCs w:val="28"/>
        </w:rPr>
        <w:t>потребуватиме додаткових витрат з державного бюджету</w:t>
      </w:r>
      <w:r w:rsidR="00C2528C">
        <w:rPr>
          <w:szCs w:val="28"/>
        </w:rPr>
        <w:t>.</w:t>
      </w:r>
    </w:p>
    <w:p w:rsidR="00383989" w:rsidRDefault="006651C2" w:rsidP="007D01F6">
      <w:pPr>
        <w:ind w:firstLine="851"/>
        <w:jc w:val="both"/>
        <w:rPr>
          <w:szCs w:val="28"/>
        </w:rPr>
      </w:pPr>
      <w:r>
        <w:rPr>
          <w:szCs w:val="28"/>
        </w:rPr>
        <w:t>За підсумками</w:t>
      </w:r>
      <w:r w:rsidR="007D01F6" w:rsidRPr="007D01F6">
        <w:rPr>
          <w:szCs w:val="28"/>
        </w:rPr>
        <w:t xml:space="preserve"> розгляду Комітет ухвалив рішення, що зазначений законопроект не має </w:t>
      </w:r>
      <w:r w:rsidR="00D81610">
        <w:rPr>
          <w:szCs w:val="28"/>
        </w:rPr>
        <w:t>прямого впливу</w:t>
      </w:r>
      <w:r w:rsidR="007D01F6" w:rsidRPr="007D01F6">
        <w:rPr>
          <w:szCs w:val="28"/>
        </w:rPr>
        <w:t xml:space="preserve"> на показники бюджетів</w:t>
      </w:r>
      <w:r w:rsidR="00D81610">
        <w:rPr>
          <w:szCs w:val="28"/>
        </w:rPr>
        <w:t>, оскільки реалізація його положень забезпечуватиметься за рахунок і в межах коштів, передбачених у державному бюджеті на здійснення діяльності відповідними центральними органами виконавчої влади</w:t>
      </w:r>
      <w:r w:rsidR="007D01F6" w:rsidRPr="007D01F6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1C6CB0" w:rsidRDefault="004401BD" w:rsidP="00513185">
      <w:pPr>
        <w:pStyle w:val="a3"/>
        <w:ind w:left="0"/>
        <w:rPr>
          <w:b w:val="0"/>
          <w:sz w:val="12"/>
          <w:szCs w:val="12"/>
          <w:lang w:val="uk-UA"/>
        </w:rPr>
      </w:pPr>
      <w:r>
        <w:rPr>
          <w:bCs w:val="0"/>
          <w:szCs w:val="28"/>
          <w:lang w:val="uk-UA"/>
        </w:rPr>
        <w:t>Голова</w:t>
      </w:r>
      <w:r w:rsidR="00C61A06" w:rsidRPr="00C61A06">
        <w:rPr>
          <w:bCs w:val="0"/>
          <w:szCs w:val="28"/>
          <w:lang w:val="uk-UA"/>
        </w:rPr>
        <w:t xml:space="preserve"> Комітету                                         </w:t>
      </w:r>
      <w:r>
        <w:rPr>
          <w:bCs w:val="0"/>
          <w:szCs w:val="28"/>
          <w:lang w:val="uk-UA"/>
        </w:rPr>
        <w:t xml:space="preserve">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1C6CB0" w:rsidSect="003B6246">
      <w:footerReference w:type="even" r:id="rId8"/>
      <w:footerReference w:type="default" r:id="rId9"/>
      <w:pgSz w:w="11906" w:h="16838"/>
      <w:pgMar w:top="426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221" w:rsidRDefault="00EC1221">
      <w:r>
        <w:separator/>
      </w:r>
    </w:p>
  </w:endnote>
  <w:endnote w:type="continuationSeparator" w:id="0">
    <w:p w:rsidR="00EC1221" w:rsidRDefault="00EC1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3B6246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221" w:rsidRDefault="00EC1221">
      <w:r>
        <w:separator/>
      </w:r>
    </w:p>
  </w:footnote>
  <w:footnote w:type="continuationSeparator" w:id="0">
    <w:p w:rsidR="00EC1221" w:rsidRDefault="00EC12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2CBB"/>
    <w:rsid w:val="0000329F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85B6F"/>
    <w:rsid w:val="0009074A"/>
    <w:rsid w:val="00092A62"/>
    <w:rsid w:val="00094EB5"/>
    <w:rsid w:val="000A003E"/>
    <w:rsid w:val="000A26AB"/>
    <w:rsid w:val="000A484E"/>
    <w:rsid w:val="000A7C5A"/>
    <w:rsid w:val="000B7EFA"/>
    <w:rsid w:val="000C5FF2"/>
    <w:rsid w:val="000D18EC"/>
    <w:rsid w:val="000D2C3A"/>
    <w:rsid w:val="000D3201"/>
    <w:rsid w:val="000D388A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36F1"/>
    <w:rsid w:val="0013415F"/>
    <w:rsid w:val="001346B9"/>
    <w:rsid w:val="00143170"/>
    <w:rsid w:val="0014344E"/>
    <w:rsid w:val="001550E8"/>
    <w:rsid w:val="00156450"/>
    <w:rsid w:val="00157330"/>
    <w:rsid w:val="00165697"/>
    <w:rsid w:val="001668D4"/>
    <w:rsid w:val="00167240"/>
    <w:rsid w:val="001678FC"/>
    <w:rsid w:val="00172487"/>
    <w:rsid w:val="00174040"/>
    <w:rsid w:val="0019234E"/>
    <w:rsid w:val="001A1BAD"/>
    <w:rsid w:val="001A328F"/>
    <w:rsid w:val="001A6282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223AD6"/>
    <w:rsid w:val="002252E6"/>
    <w:rsid w:val="00232323"/>
    <w:rsid w:val="0023649E"/>
    <w:rsid w:val="0023741B"/>
    <w:rsid w:val="00241293"/>
    <w:rsid w:val="00241E3E"/>
    <w:rsid w:val="0025751D"/>
    <w:rsid w:val="00260EAB"/>
    <w:rsid w:val="00264E98"/>
    <w:rsid w:val="00270FC9"/>
    <w:rsid w:val="002752B7"/>
    <w:rsid w:val="00276779"/>
    <w:rsid w:val="00280AB5"/>
    <w:rsid w:val="00280BAC"/>
    <w:rsid w:val="002852A9"/>
    <w:rsid w:val="002919CE"/>
    <w:rsid w:val="002A0EBA"/>
    <w:rsid w:val="002A35F3"/>
    <w:rsid w:val="002A4C57"/>
    <w:rsid w:val="002A690C"/>
    <w:rsid w:val="002B3D39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27829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8704C"/>
    <w:rsid w:val="003937AD"/>
    <w:rsid w:val="003A2E6C"/>
    <w:rsid w:val="003A3B7E"/>
    <w:rsid w:val="003A48A6"/>
    <w:rsid w:val="003A627A"/>
    <w:rsid w:val="003B1A35"/>
    <w:rsid w:val="003B2A96"/>
    <w:rsid w:val="003B308F"/>
    <w:rsid w:val="003B6246"/>
    <w:rsid w:val="003C21A4"/>
    <w:rsid w:val="003D1F1E"/>
    <w:rsid w:val="003D35BA"/>
    <w:rsid w:val="003D50EB"/>
    <w:rsid w:val="003D6234"/>
    <w:rsid w:val="003D7A7D"/>
    <w:rsid w:val="003E37E6"/>
    <w:rsid w:val="00404B91"/>
    <w:rsid w:val="00404E94"/>
    <w:rsid w:val="00405119"/>
    <w:rsid w:val="004075D7"/>
    <w:rsid w:val="004115CB"/>
    <w:rsid w:val="00414607"/>
    <w:rsid w:val="004228EE"/>
    <w:rsid w:val="00422FE8"/>
    <w:rsid w:val="00431973"/>
    <w:rsid w:val="00432509"/>
    <w:rsid w:val="00432D92"/>
    <w:rsid w:val="00436756"/>
    <w:rsid w:val="004401BD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5ADE"/>
    <w:rsid w:val="004C3CF5"/>
    <w:rsid w:val="004C5531"/>
    <w:rsid w:val="004D0A9B"/>
    <w:rsid w:val="004D78F6"/>
    <w:rsid w:val="004E0E1F"/>
    <w:rsid w:val="004E1A18"/>
    <w:rsid w:val="004E2D27"/>
    <w:rsid w:val="004E4FD5"/>
    <w:rsid w:val="004F5EBB"/>
    <w:rsid w:val="0050064A"/>
    <w:rsid w:val="00507B65"/>
    <w:rsid w:val="00510F2D"/>
    <w:rsid w:val="00512AD1"/>
    <w:rsid w:val="00513185"/>
    <w:rsid w:val="00516632"/>
    <w:rsid w:val="00522B9D"/>
    <w:rsid w:val="00524338"/>
    <w:rsid w:val="00524BA0"/>
    <w:rsid w:val="00525075"/>
    <w:rsid w:val="00531079"/>
    <w:rsid w:val="00533005"/>
    <w:rsid w:val="00543603"/>
    <w:rsid w:val="00545FF5"/>
    <w:rsid w:val="005524E2"/>
    <w:rsid w:val="00553590"/>
    <w:rsid w:val="00554266"/>
    <w:rsid w:val="005609AA"/>
    <w:rsid w:val="005646FA"/>
    <w:rsid w:val="00565C94"/>
    <w:rsid w:val="0056708A"/>
    <w:rsid w:val="0057220E"/>
    <w:rsid w:val="00572264"/>
    <w:rsid w:val="00574039"/>
    <w:rsid w:val="0058140D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5F77BD"/>
    <w:rsid w:val="006006CD"/>
    <w:rsid w:val="006029A0"/>
    <w:rsid w:val="006073E0"/>
    <w:rsid w:val="006111F6"/>
    <w:rsid w:val="00623E79"/>
    <w:rsid w:val="006322F0"/>
    <w:rsid w:val="00632B16"/>
    <w:rsid w:val="00633328"/>
    <w:rsid w:val="00643BD0"/>
    <w:rsid w:val="00644CF4"/>
    <w:rsid w:val="00645060"/>
    <w:rsid w:val="006456A8"/>
    <w:rsid w:val="00645F48"/>
    <w:rsid w:val="00646D48"/>
    <w:rsid w:val="00650792"/>
    <w:rsid w:val="00655976"/>
    <w:rsid w:val="00656DFA"/>
    <w:rsid w:val="006625C2"/>
    <w:rsid w:val="0066361C"/>
    <w:rsid w:val="006651C2"/>
    <w:rsid w:val="00671D82"/>
    <w:rsid w:val="006744BF"/>
    <w:rsid w:val="006768FD"/>
    <w:rsid w:val="00685C8C"/>
    <w:rsid w:val="006873D8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374E"/>
    <w:rsid w:val="006B7292"/>
    <w:rsid w:val="006C2511"/>
    <w:rsid w:val="006C28F6"/>
    <w:rsid w:val="006C4986"/>
    <w:rsid w:val="006C4BE9"/>
    <w:rsid w:val="006C6147"/>
    <w:rsid w:val="006D132E"/>
    <w:rsid w:val="006D3B24"/>
    <w:rsid w:val="006D3F1A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15D4"/>
    <w:rsid w:val="00712F6B"/>
    <w:rsid w:val="0071459A"/>
    <w:rsid w:val="00714B03"/>
    <w:rsid w:val="00715F7A"/>
    <w:rsid w:val="007226D3"/>
    <w:rsid w:val="00726A4E"/>
    <w:rsid w:val="007328E0"/>
    <w:rsid w:val="0073576F"/>
    <w:rsid w:val="007407F7"/>
    <w:rsid w:val="00743344"/>
    <w:rsid w:val="00753B7C"/>
    <w:rsid w:val="00754B43"/>
    <w:rsid w:val="00756CC7"/>
    <w:rsid w:val="00764584"/>
    <w:rsid w:val="00764A97"/>
    <w:rsid w:val="0076620B"/>
    <w:rsid w:val="00775E04"/>
    <w:rsid w:val="00777962"/>
    <w:rsid w:val="007779CA"/>
    <w:rsid w:val="00780199"/>
    <w:rsid w:val="007811C5"/>
    <w:rsid w:val="00786830"/>
    <w:rsid w:val="007879D2"/>
    <w:rsid w:val="0079089C"/>
    <w:rsid w:val="00792317"/>
    <w:rsid w:val="0079453B"/>
    <w:rsid w:val="007A62EA"/>
    <w:rsid w:val="007A6703"/>
    <w:rsid w:val="007A759E"/>
    <w:rsid w:val="007B002C"/>
    <w:rsid w:val="007B0705"/>
    <w:rsid w:val="007B4167"/>
    <w:rsid w:val="007B44E4"/>
    <w:rsid w:val="007B51D9"/>
    <w:rsid w:val="007C0C1E"/>
    <w:rsid w:val="007C1152"/>
    <w:rsid w:val="007C36E7"/>
    <w:rsid w:val="007C3DDB"/>
    <w:rsid w:val="007C4935"/>
    <w:rsid w:val="007C592E"/>
    <w:rsid w:val="007D01F6"/>
    <w:rsid w:val="007D1B89"/>
    <w:rsid w:val="007D1E27"/>
    <w:rsid w:val="007D2E3D"/>
    <w:rsid w:val="007D40C5"/>
    <w:rsid w:val="007D4276"/>
    <w:rsid w:val="007D5C45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6CF"/>
    <w:rsid w:val="00811BFB"/>
    <w:rsid w:val="0081568B"/>
    <w:rsid w:val="008208B7"/>
    <w:rsid w:val="00820BA2"/>
    <w:rsid w:val="0082435A"/>
    <w:rsid w:val="00824B8B"/>
    <w:rsid w:val="008251AE"/>
    <w:rsid w:val="0082727B"/>
    <w:rsid w:val="00830DFD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E51D6"/>
    <w:rsid w:val="008E6916"/>
    <w:rsid w:val="008F5B05"/>
    <w:rsid w:val="00900558"/>
    <w:rsid w:val="00902282"/>
    <w:rsid w:val="00903E08"/>
    <w:rsid w:val="00917783"/>
    <w:rsid w:val="00923AFB"/>
    <w:rsid w:val="00930C63"/>
    <w:rsid w:val="00933BF0"/>
    <w:rsid w:val="009347B1"/>
    <w:rsid w:val="00936839"/>
    <w:rsid w:val="00942836"/>
    <w:rsid w:val="0094386A"/>
    <w:rsid w:val="009526B7"/>
    <w:rsid w:val="00952F95"/>
    <w:rsid w:val="00954BD6"/>
    <w:rsid w:val="009576A6"/>
    <w:rsid w:val="009578DB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A02B1A"/>
    <w:rsid w:val="00A06D74"/>
    <w:rsid w:val="00A07228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572C1"/>
    <w:rsid w:val="00A6566D"/>
    <w:rsid w:val="00A65BC5"/>
    <w:rsid w:val="00A73511"/>
    <w:rsid w:val="00A80C2A"/>
    <w:rsid w:val="00A828BA"/>
    <w:rsid w:val="00A8346A"/>
    <w:rsid w:val="00A84691"/>
    <w:rsid w:val="00A9015D"/>
    <w:rsid w:val="00A936FF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499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11CAB"/>
    <w:rsid w:val="00B21EFC"/>
    <w:rsid w:val="00B24115"/>
    <w:rsid w:val="00B248D8"/>
    <w:rsid w:val="00B25952"/>
    <w:rsid w:val="00B2607E"/>
    <w:rsid w:val="00B26818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D538C"/>
    <w:rsid w:val="00BE06CF"/>
    <w:rsid w:val="00BE79D3"/>
    <w:rsid w:val="00BF0E0F"/>
    <w:rsid w:val="00BF2BEE"/>
    <w:rsid w:val="00BF2E50"/>
    <w:rsid w:val="00BF3D3A"/>
    <w:rsid w:val="00BF42BA"/>
    <w:rsid w:val="00BF5921"/>
    <w:rsid w:val="00BF59E1"/>
    <w:rsid w:val="00BF628A"/>
    <w:rsid w:val="00C03929"/>
    <w:rsid w:val="00C042A8"/>
    <w:rsid w:val="00C05277"/>
    <w:rsid w:val="00C1444A"/>
    <w:rsid w:val="00C17201"/>
    <w:rsid w:val="00C17AB8"/>
    <w:rsid w:val="00C2197D"/>
    <w:rsid w:val="00C24782"/>
    <w:rsid w:val="00C24D68"/>
    <w:rsid w:val="00C2528C"/>
    <w:rsid w:val="00C3074D"/>
    <w:rsid w:val="00C33619"/>
    <w:rsid w:val="00C40B42"/>
    <w:rsid w:val="00C43331"/>
    <w:rsid w:val="00C43592"/>
    <w:rsid w:val="00C52927"/>
    <w:rsid w:val="00C54D17"/>
    <w:rsid w:val="00C61A06"/>
    <w:rsid w:val="00C6236C"/>
    <w:rsid w:val="00C65A1C"/>
    <w:rsid w:val="00C669C6"/>
    <w:rsid w:val="00C67AEE"/>
    <w:rsid w:val="00C67E92"/>
    <w:rsid w:val="00C7009C"/>
    <w:rsid w:val="00C743B4"/>
    <w:rsid w:val="00C74C6F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079AC"/>
    <w:rsid w:val="00D13C2F"/>
    <w:rsid w:val="00D17DEE"/>
    <w:rsid w:val="00D20367"/>
    <w:rsid w:val="00D24011"/>
    <w:rsid w:val="00D24776"/>
    <w:rsid w:val="00D43804"/>
    <w:rsid w:val="00D45010"/>
    <w:rsid w:val="00D536C4"/>
    <w:rsid w:val="00D62494"/>
    <w:rsid w:val="00D64461"/>
    <w:rsid w:val="00D710C4"/>
    <w:rsid w:val="00D76C71"/>
    <w:rsid w:val="00D81610"/>
    <w:rsid w:val="00D81A2B"/>
    <w:rsid w:val="00D8231A"/>
    <w:rsid w:val="00D9240D"/>
    <w:rsid w:val="00D92F14"/>
    <w:rsid w:val="00D9693F"/>
    <w:rsid w:val="00DA074B"/>
    <w:rsid w:val="00DA161E"/>
    <w:rsid w:val="00DA68D5"/>
    <w:rsid w:val="00DA696D"/>
    <w:rsid w:val="00DB554B"/>
    <w:rsid w:val="00DC1A2C"/>
    <w:rsid w:val="00DD2763"/>
    <w:rsid w:val="00DE4BB9"/>
    <w:rsid w:val="00DE7E89"/>
    <w:rsid w:val="00DF178F"/>
    <w:rsid w:val="00DF20B3"/>
    <w:rsid w:val="00DF54AE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059"/>
    <w:rsid w:val="00E84C8A"/>
    <w:rsid w:val="00E85956"/>
    <w:rsid w:val="00EB7ED5"/>
    <w:rsid w:val="00EC0A43"/>
    <w:rsid w:val="00EC1221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337"/>
    <w:rsid w:val="00EF0747"/>
    <w:rsid w:val="00EF1635"/>
    <w:rsid w:val="00F01E63"/>
    <w:rsid w:val="00F050C2"/>
    <w:rsid w:val="00F12573"/>
    <w:rsid w:val="00F1771E"/>
    <w:rsid w:val="00F17923"/>
    <w:rsid w:val="00F17F7F"/>
    <w:rsid w:val="00F218A9"/>
    <w:rsid w:val="00F245B5"/>
    <w:rsid w:val="00F249BC"/>
    <w:rsid w:val="00F337D9"/>
    <w:rsid w:val="00F35709"/>
    <w:rsid w:val="00F37605"/>
    <w:rsid w:val="00F52184"/>
    <w:rsid w:val="00F61A24"/>
    <w:rsid w:val="00F62ADD"/>
    <w:rsid w:val="00F70813"/>
    <w:rsid w:val="00F70902"/>
    <w:rsid w:val="00F72858"/>
    <w:rsid w:val="00F72C62"/>
    <w:rsid w:val="00F75443"/>
    <w:rsid w:val="00F75AFF"/>
    <w:rsid w:val="00F76373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E672B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0A22FA"/>
  <w15:chartTrackingRefBased/>
  <w15:docId w15:val="{7FFDA2A9-5548-44F4-B8B9-208EF6514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1331</Words>
  <Characters>759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11</cp:revision>
  <cp:lastPrinted>2022-01-24T08:34:00Z</cp:lastPrinted>
  <dcterms:created xsi:type="dcterms:W3CDTF">2022-01-13T08:41:00Z</dcterms:created>
  <dcterms:modified xsi:type="dcterms:W3CDTF">2022-01-27T07:57:00Z</dcterms:modified>
</cp:coreProperties>
</file>