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418" w:rsidRPr="00071990" w:rsidRDefault="00DA305A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 w:themeColor="text1"/>
          <w:sz w:val="28"/>
          <w:szCs w:val="28"/>
        </w:rPr>
      </w:pPr>
      <w:bookmarkStart w:id="0" w:name="_GoBack"/>
      <w:bookmarkEnd w:id="0"/>
      <w:r w:rsidRPr="00071990">
        <w:rPr>
          <w:b/>
          <w:color w:val="000000" w:themeColor="text1"/>
          <w:sz w:val="28"/>
          <w:szCs w:val="28"/>
        </w:rPr>
        <w:t>ПОРІВНЯЛЬНА ТАБЛИЦЯ</w:t>
      </w:r>
    </w:p>
    <w:p w:rsidR="00991E41" w:rsidRDefault="00DA305A" w:rsidP="00CC4722">
      <w:pPr>
        <w:widowControl w:val="0"/>
        <w:autoSpaceDE w:val="0"/>
        <w:autoSpaceDN w:val="0"/>
        <w:adjustRightInd w:val="0"/>
        <w:jc w:val="center"/>
        <w:rPr>
          <w:b/>
          <w:color w:val="000000" w:themeColor="text1"/>
          <w:sz w:val="28"/>
          <w:szCs w:val="28"/>
        </w:rPr>
      </w:pPr>
      <w:r w:rsidRPr="00071990">
        <w:rPr>
          <w:b/>
          <w:color w:val="000000" w:themeColor="text1"/>
          <w:sz w:val="28"/>
          <w:szCs w:val="28"/>
        </w:rPr>
        <w:t xml:space="preserve">до проекту Закону України </w:t>
      </w:r>
    </w:p>
    <w:p w:rsidR="00991E41" w:rsidRDefault="00CC4722" w:rsidP="00CC4722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«</w:t>
      </w:r>
      <w:r w:rsidRPr="003D06F2">
        <w:rPr>
          <w:b/>
          <w:sz w:val="28"/>
          <w:szCs w:val="28"/>
        </w:rPr>
        <w:t>Про внесення змін</w:t>
      </w:r>
      <w:r w:rsidR="00B77EB2">
        <w:rPr>
          <w:b/>
          <w:sz w:val="28"/>
          <w:szCs w:val="28"/>
        </w:rPr>
        <w:t>и</w:t>
      </w:r>
      <w:r w:rsidRPr="003D06F2">
        <w:rPr>
          <w:b/>
          <w:sz w:val="28"/>
          <w:szCs w:val="28"/>
        </w:rPr>
        <w:t xml:space="preserve"> до </w:t>
      </w:r>
      <w:r>
        <w:rPr>
          <w:b/>
          <w:sz w:val="28"/>
          <w:szCs w:val="28"/>
        </w:rPr>
        <w:t>статті 29 З</w:t>
      </w:r>
      <w:r w:rsidRPr="003D06F2">
        <w:rPr>
          <w:b/>
          <w:sz w:val="28"/>
          <w:szCs w:val="28"/>
        </w:rPr>
        <w:t>акон</w:t>
      </w:r>
      <w:r>
        <w:rPr>
          <w:b/>
          <w:sz w:val="28"/>
          <w:szCs w:val="28"/>
        </w:rPr>
        <w:t>у</w:t>
      </w:r>
      <w:r w:rsidRPr="003D06F2">
        <w:rPr>
          <w:b/>
          <w:sz w:val="28"/>
          <w:szCs w:val="28"/>
        </w:rPr>
        <w:t xml:space="preserve"> України</w:t>
      </w:r>
      <w:r w:rsidRPr="00516BCE">
        <w:rPr>
          <w:b/>
          <w:sz w:val="28"/>
          <w:szCs w:val="28"/>
        </w:rPr>
        <w:t xml:space="preserve"> «Про </w:t>
      </w:r>
      <w:r>
        <w:rPr>
          <w:b/>
          <w:sz w:val="28"/>
          <w:szCs w:val="28"/>
        </w:rPr>
        <w:t xml:space="preserve">карантин </w:t>
      </w:r>
      <w:r w:rsidRPr="00516BCE">
        <w:rPr>
          <w:b/>
          <w:sz w:val="28"/>
          <w:szCs w:val="28"/>
        </w:rPr>
        <w:t>рослин»</w:t>
      </w:r>
      <w:r>
        <w:rPr>
          <w:b/>
          <w:sz w:val="28"/>
          <w:szCs w:val="28"/>
        </w:rPr>
        <w:t xml:space="preserve"> </w:t>
      </w:r>
    </w:p>
    <w:p w:rsidR="00CC4722" w:rsidRPr="00872A84" w:rsidRDefault="00991E41" w:rsidP="00CC4722">
      <w:pPr>
        <w:widowControl w:val="0"/>
        <w:autoSpaceDE w:val="0"/>
        <w:autoSpaceDN w:val="0"/>
        <w:adjustRightInd w:val="0"/>
        <w:jc w:val="center"/>
        <w:rPr>
          <w:b/>
          <w:kern w:val="28"/>
          <w:sz w:val="28"/>
          <w:szCs w:val="28"/>
          <w:lang w:eastAsia="ru-RU"/>
        </w:rPr>
      </w:pPr>
      <w:r w:rsidRPr="00991E41">
        <w:rPr>
          <w:b/>
          <w:sz w:val="28"/>
          <w:szCs w:val="28"/>
        </w:rPr>
        <w:t>щодо спрощення фітосанітарних процедур»</w:t>
      </w:r>
    </w:p>
    <w:p w:rsidR="00775418" w:rsidRPr="00071990" w:rsidRDefault="00775418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 w:themeColor="text1"/>
          <w:sz w:val="28"/>
          <w:szCs w:val="28"/>
        </w:rPr>
      </w:pPr>
    </w:p>
    <w:tbl>
      <w:tblPr>
        <w:tblStyle w:val="a6"/>
        <w:tblW w:w="148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425"/>
        <w:gridCol w:w="7425"/>
      </w:tblGrid>
      <w:tr w:rsidR="0088581A" w:rsidRPr="00071990" w:rsidTr="004B20F3">
        <w:tc>
          <w:tcPr>
            <w:tcW w:w="7541" w:type="dxa"/>
            <w:tcBorders>
              <w:bottom w:val="single" w:sz="4" w:space="0" w:color="000000"/>
            </w:tcBorders>
          </w:tcPr>
          <w:p w:rsidR="00775418" w:rsidRPr="00071990" w:rsidRDefault="00DA30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firstLine="284"/>
              <w:jc w:val="center"/>
              <w:rPr>
                <w:color w:val="000000" w:themeColor="text1"/>
                <w:sz w:val="28"/>
                <w:szCs w:val="28"/>
              </w:rPr>
            </w:pPr>
            <w:r w:rsidRPr="00071990">
              <w:rPr>
                <w:b/>
                <w:color w:val="000000" w:themeColor="text1"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7541" w:type="dxa"/>
            <w:tcBorders>
              <w:bottom w:val="single" w:sz="4" w:space="0" w:color="000000"/>
            </w:tcBorders>
          </w:tcPr>
          <w:p w:rsidR="00775418" w:rsidRPr="00071990" w:rsidRDefault="00D742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firstLine="284"/>
              <w:jc w:val="center"/>
              <w:rPr>
                <w:color w:val="000000" w:themeColor="text1"/>
                <w:sz w:val="28"/>
                <w:szCs w:val="28"/>
              </w:rPr>
            </w:pPr>
            <w:r w:rsidRPr="00D74263">
              <w:rPr>
                <w:b/>
                <w:color w:val="000000" w:themeColor="text1"/>
                <w:sz w:val="28"/>
                <w:szCs w:val="28"/>
              </w:rPr>
              <w:t>Редакція з урахуванням пропонованих змін</w:t>
            </w:r>
          </w:p>
        </w:tc>
      </w:tr>
      <w:tr w:rsidR="0088581A" w:rsidRPr="00071990" w:rsidTr="004B20F3">
        <w:tc>
          <w:tcPr>
            <w:tcW w:w="7541" w:type="dxa"/>
            <w:gridSpan w:val="2"/>
            <w:shd w:val="clear" w:color="auto" w:fill="FFFFFF"/>
          </w:tcPr>
          <w:p w:rsidR="001B0BB5" w:rsidRPr="00071990" w:rsidRDefault="001B0BB5" w:rsidP="00B77E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firstLine="284"/>
              <w:jc w:val="center"/>
              <w:rPr>
                <w:color w:val="000000" w:themeColor="text1"/>
                <w:sz w:val="28"/>
                <w:szCs w:val="28"/>
              </w:rPr>
            </w:pPr>
            <w:r w:rsidRPr="00071990">
              <w:rPr>
                <w:b/>
                <w:color w:val="000000" w:themeColor="text1"/>
                <w:sz w:val="28"/>
                <w:szCs w:val="28"/>
              </w:rPr>
              <w:t xml:space="preserve">Закон України </w:t>
            </w:r>
            <w:r w:rsidR="00B77EB2">
              <w:rPr>
                <w:b/>
                <w:color w:val="000000" w:themeColor="text1"/>
                <w:sz w:val="28"/>
                <w:szCs w:val="28"/>
              </w:rPr>
              <w:t>«</w:t>
            </w:r>
            <w:r w:rsidRPr="00071990">
              <w:rPr>
                <w:b/>
                <w:color w:val="000000" w:themeColor="text1"/>
                <w:sz w:val="28"/>
                <w:szCs w:val="28"/>
              </w:rPr>
              <w:t>Про карантин рослин</w:t>
            </w:r>
            <w:r w:rsidR="00B77EB2">
              <w:rPr>
                <w:b/>
                <w:color w:val="000000" w:themeColor="text1"/>
                <w:sz w:val="28"/>
                <w:szCs w:val="28"/>
              </w:rPr>
              <w:t>»</w:t>
            </w:r>
          </w:p>
        </w:tc>
      </w:tr>
      <w:tr w:rsidR="00F51DF9" w:rsidRPr="00071990" w:rsidTr="004B20F3">
        <w:tc>
          <w:tcPr>
            <w:tcW w:w="7541" w:type="dxa"/>
            <w:shd w:val="clear" w:color="auto" w:fill="FFFFFF"/>
          </w:tcPr>
          <w:p w:rsidR="00A33DBE" w:rsidRPr="00071990" w:rsidRDefault="00F51DF9" w:rsidP="00A33D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071990">
              <w:rPr>
                <w:color w:val="000000" w:themeColor="text1"/>
                <w:sz w:val="28"/>
                <w:szCs w:val="28"/>
              </w:rPr>
              <w:t xml:space="preserve">Стаття </w:t>
            </w:r>
            <w:r w:rsidR="00071990" w:rsidRPr="00071990">
              <w:rPr>
                <w:color w:val="000000" w:themeColor="text1"/>
                <w:sz w:val="28"/>
                <w:szCs w:val="28"/>
              </w:rPr>
              <w:t>29</w:t>
            </w:r>
            <w:r w:rsidRPr="00071990">
              <w:rPr>
                <w:color w:val="000000" w:themeColor="text1"/>
                <w:sz w:val="28"/>
                <w:szCs w:val="28"/>
              </w:rPr>
              <w:t xml:space="preserve">. </w:t>
            </w:r>
            <w:r w:rsidR="00A33DBE" w:rsidRPr="00071990">
              <w:rPr>
                <w:color w:val="000000" w:themeColor="text1"/>
                <w:sz w:val="28"/>
                <w:szCs w:val="28"/>
              </w:rPr>
              <w:t>Контроль за переміщенням об'єктів регулювання територією України</w:t>
            </w:r>
          </w:p>
          <w:p w:rsidR="00F51DF9" w:rsidRPr="00071990" w:rsidRDefault="00F51DF9" w:rsidP="00BD18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541" w:type="dxa"/>
            <w:shd w:val="clear" w:color="auto" w:fill="FFFFFF"/>
          </w:tcPr>
          <w:p w:rsidR="00A33DBE" w:rsidRPr="00071990" w:rsidRDefault="00A33DBE" w:rsidP="00A33D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071990">
              <w:rPr>
                <w:color w:val="000000" w:themeColor="text1"/>
                <w:sz w:val="28"/>
                <w:szCs w:val="28"/>
              </w:rPr>
              <w:t>Стаття 29. Контроль за переміщенням об'єктів регулювання територією України</w:t>
            </w:r>
          </w:p>
          <w:p w:rsidR="00F51DF9" w:rsidRPr="00071990" w:rsidRDefault="00F51DF9" w:rsidP="00BD18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88581A" w:rsidRPr="00071990" w:rsidTr="004B20F3">
        <w:tc>
          <w:tcPr>
            <w:tcW w:w="7541" w:type="dxa"/>
            <w:shd w:val="clear" w:color="auto" w:fill="FFFFFF"/>
          </w:tcPr>
          <w:p w:rsidR="001B0BB5" w:rsidRPr="00071990" w:rsidRDefault="001B0BB5" w:rsidP="00BD18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071990">
              <w:rPr>
                <w:color w:val="000000" w:themeColor="text1"/>
                <w:sz w:val="28"/>
                <w:szCs w:val="28"/>
              </w:rPr>
              <w:t>Об'єкти регулювання, включені до переліку об'єктів регулювання для цілей контролю за переміщенням територією України, переміщуються територією України за наявності карантинного сертифіката у випадках:</w:t>
            </w:r>
          </w:p>
          <w:p w:rsidR="001B0BB5" w:rsidRPr="00D74263" w:rsidRDefault="001B0BB5" w:rsidP="00BD18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  <w:r w:rsidRPr="00D74263">
              <w:rPr>
                <w:color w:val="000000" w:themeColor="text1"/>
                <w:sz w:val="28"/>
                <w:szCs w:val="28"/>
              </w:rPr>
              <w:t>вивезення об'єктів регулювання з карантинної зони;</w:t>
            </w:r>
          </w:p>
          <w:p w:rsidR="00456C34" w:rsidRPr="00071990" w:rsidRDefault="00456C34" w:rsidP="009B2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56C34" w:rsidRPr="00071990" w:rsidRDefault="00456C34" w:rsidP="009B2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  <w:p w:rsidR="00913707" w:rsidRPr="00071990" w:rsidRDefault="00913707" w:rsidP="009B2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strike/>
                <w:color w:val="000000" w:themeColor="text1"/>
                <w:sz w:val="28"/>
                <w:szCs w:val="28"/>
              </w:rPr>
            </w:pPr>
          </w:p>
          <w:p w:rsidR="00B77EB2" w:rsidRDefault="00B77EB2" w:rsidP="00456C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strike/>
                <w:color w:val="000000" w:themeColor="text1"/>
                <w:sz w:val="28"/>
                <w:szCs w:val="28"/>
              </w:rPr>
            </w:pPr>
          </w:p>
          <w:p w:rsidR="001B0BB5" w:rsidRPr="005A54D6" w:rsidRDefault="001B0BB5" w:rsidP="00456C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trike/>
                <w:color w:val="000000" w:themeColor="text1"/>
                <w:sz w:val="28"/>
                <w:szCs w:val="28"/>
              </w:rPr>
            </w:pPr>
            <w:r w:rsidRPr="005A54D6">
              <w:rPr>
                <w:b/>
                <w:strike/>
                <w:color w:val="000000" w:themeColor="text1"/>
                <w:sz w:val="28"/>
                <w:szCs w:val="28"/>
              </w:rPr>
              <w:t xml:space="preserve">транспортування імпортованих об'єктів регулювання, які зберігалися, перепаковувалися, розділялися на частини, змішувалися з іншими вантажами. </w:t>
            </w:r>
          </w:p>
          <w:p w:rsidR="001B0BB5" w:rsidRPr="00071990" w:rsidRDefault="001B0BB5" w:rsidP="00991E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541" w:type="dxa"/>
            <w:shd w:val="clear" w:color="auto" w:fill="FFFFFF"/>
          </w:tcPr>
          <w:p w:rsidR="00143B8F" w:rsidRPr="00D74263" w:rsidRDefault="003F49E0" w:rsidP="00143B8F">
            <w:pPr>
              <w:ind w:firstLine="284"/>
              <w:jc w:val="both"/>
              <w:rPr>
                <w:b/>
                <w:sz w:val="28"/>
                <w:szCs w:val="28"/>
              </w:rPr>
            </w:pPr>
            <w:r w:rsidRPr="00071990">
              <w:rPr>
                <w:color w:val="000000" w:themeColor="text1"/>
                <w:sz w:val="28"/>
                <w:szCs w:val="28"/>
              </w:rPr>
              <w:t>Об’єкти регулювання, включені до переліку об’єктів регулювання для цілей контролю за переміщенням територією України, переміщуються територією України за наявності кара</w:t>
            </w:r>
            <w:r w:rsidR="003E4A45">
              <w:rPr>
                <w:color w:val="000000" w:themeColor="text1"/>
                <w:sz w:val="28"/>
                <w:szCs w:val="28"/>
              </w:rPr>
              <w:t xml:space="preserve">нтинного сертифіката у випадках </w:t>
            </w:r>
            <w:r w:rsidR="00143B8F" w:rsidRPr="00B77EB2">
              <w:rPr>
                <w:color w:val="000000" w:themeColor="text1"/>
                <w:sz w:val="28"/>
                <w:szCs w:val="28"/>
              </w:rPr>
              <w:t>вивезення з карантинної зони об’єктів регулювання,</w:t>
            </w:r>
            <w:r w:rsidR="00143B8F" w:rsidRPr="00B77EB2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652BC">
              <w:rPr>
                <w:b/>
                <w:color w:val="000000" w:themeColor="text1"/>
                <w:sz w:val="28"/>
                <w:szCs w:val="28"/>
              </w:rPr>
              <w:t>що</w:t>
            </w:r>
            <w:r w:rsidR="00B124F9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143B8F" w:rsidRPr="00B77EB2">
              <w:rPr>
                <w:b/>
                <w:color w:val="000000" w:themeColor="text1"/>
                <w:sz w:val="28"/>
                <w:szCs w:val="28"/>
              </w:rPr>
              <w:t xml:space="preserve">здатні </w:t>
            </w:r>
            <w:r w:rsidR="00B124F9">
              <w:rPr>
                <w:b/>
                <w:color w:val="000000" w:themeColor="text1"/>
                <w:sz w:val="28"/>
                <w:szCs w:val="28"/>
              </w:rPr>
              <w:t xml:space="preserve">переносити чи </w:t>
            </w:r>
            <w:r w:rsidR="00143B8F" w:rsidRPr="00B77EB2">
              <w:rPr>
                <w:b/>
                <w:color w:val="000000" w:themeColor="text1"/>
                <w:sz w:val="28"/>
                <w:szCs w:val="28"/>
              </w:rPr>
              <w:t>поширювати карантинний організм, виявлення якого було причиною запровадження карантинного режиму.</w:t>
            </w:r>
          </w:p>
          <w:p w:rsidR="00B77EB2" w:rsidRDefault="00B77EB2" w:rsidP="00BD306A">
            <w:pPr>
              <w:ind w:firstLine="284"/>
              <w:jc w:val="both"/>
              <w:rPr>
                <w:b/>
                <w:sz w:val="28"/>
                <w:szCs w:val="28"/>
              </w:rPr>
            </w:pPr>
          </w:p>
          <w:p w:rsidR="00CB14DC" w:rsidRPr="00071990" w:rsidRDefault="00CB14DC" w:rsidP="00BD306A">
            <w:pPr>
              <w:ind w:firstLine="28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Виключити</w:t>
            </w:r>
          </w:p>
        </w:tc>
      </w:tr>
    </w:tbl>
    <w:p w:rsidR="00775418" w:rsidRPr="00071990" w:rsidRDefault="00775418">
      <w:pPr>
        <w:pBdr>
          <w:top w:val="nil"/>
          <w:left w:val="nil"/>
          <w:bottom w:val="nil"/>
          <w:right w:val="nil"/>
          <w:between w:val="nil"/>
        </w:pBdr>
        <w:ind w:right="-57"/>
        <w:rPr>
          <w:color w:val="000000" w:themeColor="text1"/>
          <w:sz w:val="28"/>
          <w:szCs w:val="28"/>
        </w:rPr>
      </w:pPr>
    </w:p>
    <w:p w:rsidR="00775418" w:rsidRPr="00071990" w:rsidRDefault="00DA305A" w:rsidP="002124CC">
      <w:pPr>
        <w:pBdr>
          <w:top w:val="nil"/>
          <w:left w:val="nil"/>
          <w:bottom w:val="nil"/>
          <w:right w:val="nil"/>
          <w:between w:val="nil"/>
        </w:pBdr>
        <w:rPr>
          <w:rFonts w:eastAsia="Calibri"/>
          <w:color w:val="000000" w:themeColor="text1"/>
          <w:sz w:val="28"/>
          <w:szCs w:val="28"/>
        </w:rPr>
      </w:pPr>
      <w:r w:rsidRPr="00071990">
        <w:rPr>
          <w:b/>
          <w:color w:val="000000" w:themeColor="text1"/>
          <w:sz w:val="28"/>
          <w:szCs w:val="28"/>
        </w:rPr>
        <w:t>Народн</w:t>
      </w:r>
      <w:r w:rsidR="00067051">
        <w:rPr>
          <w:b/>
          <w:color w:val="000000" w:themeColor="text1"/>
          <w:sz w:val="28"/>
          <w:szCs w:val="28"/>
        </w:rPr>
        <w:t>і</w:t>
      </w:r>
      <w:r w:rsidRPr="00071990">
        <w:rPr>
          <w:b/>
          <w:color w:val="000000" w:themeColor="text1"/>
          <w:sz w:val="28"/>
          <w:szCs w:val="28"/>
        </w:rPr>
        <w:t xml:space="preserve"> депутат</w:t>
      </w:r>
      <w:r w:rsidR="00067051">
        <w:rPr>
          <w:b/>
          <w:color w:val="000000" w:themeColor="text1"/>
          <w:sz w:val="28"/>
          <w:szCs w:val="28"/>
        </w:rPr>
        <w:t>и</w:t>
      </w:r>
      <w:r w:rsidRPr="00071990">
        <w:rPr>
          <w:b/>
          <w:color w:val="000000" w:themeColor="text1"/>
          <w:sz w:val="28"/>
          <w:szCs w:val="28"/>
        </w:rPr>
        <w:t xml:space="preserve"> України </w:t>
      </w:r>
    </w:p>
    <w:sectPr w:rsidR="00775418" w:rsidRPr="00071990" w:rsidSect="00CF7B9E">
      <w:headerReference w:type="default" r:id="rId11"/>
      <w:pgSz w:w="16840" w:h="11907" w:orient="landscape" w:code="9"/>
      <w:pgMar w:top="1418" w:right="1134" w:bottom="851" w:left="1134" w:header="709" w:footer="709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4B7" w:rsidRDefault="001644B7">
      <w:r>
        <w:separator/>
      </w:r>
    </w:p>
  </w:endnote>
  <w:endnote w:type="continuationSeparator" w:id="0">
    <w:p w:rsidR="001644B7" w:rsidRDefault="00164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4B7" w:rsidRDefault="001644B7">
      <w:r>
        <w:separator/>
      </w:r>
    </w:p>
  </w:footnote>
  <w:footnote w:type="continuationSeparator" w:id="0">
    <w:p w:rsidR="001644B7" w:rsidRDefault="001644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1DF9" w:rsidRDefault="00323ECE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fldChar w:fldCharType="begin"/>
    </w:r>
    <w:r w:rsidR="00F51DF9">
      <w:rPr>
        <w:color w:val="000000"/>
        <w:sz w:val="28"/>
        <w:szCs w:val="28"/>
      </w:rPr>
      <w:instrText>PAGE</w:instrText>
    </w:r>
    <w:r>
      <w:rPr>
        <w:color w:val="000000"/>
        <w:sz w:val="28"/>
        <w:szCs w:val="28"/>
      </w:rPr>
      <w:fldChar w:fldCharType="separate"/>
    </w:r>
    <w:r w:rsidR="00B77EB2">
      <w:rPr>
        <w:noProof/>
        <w:color w:val="000000"/>
        <w:sz w:val="28"/>
        <w:szCs w:val="28"/>
      </w:rPr>
      <w:t>2</w:t>
    </w:r>
    <w:r>
      <w:rPr>
        <w:color w:val="000000"/>
        <w:sz w:val="28"/>
        <w:szCs w:val="28"/>
      </w:rPr>
      <w:fldChar w:fldCharType="end"/>
    </w:r>
  </w:p>
  <w:p w:rsidR="00F51DF9" w:rsidRDefault="00F51DF9">
    <w:pPr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3D73E7"/>
    <w:multiLevelType w:val="hybridMultilevel"/>
    <w:tmpl w:val="5878561C"/>
    <w:lvl w:ilvl="0" w:tplc="C1E2AA14">
      <w:start w:val="10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418"/>
    <w:rsid w:val="00003614"/>
    <w:rsid w:val="0001127E"/>
    <w:rsid w:val="000145BD"/>
    <w:rsid w:val="00045208"/>
    <w:rsid w:val="00056DD8"/>
    <w:rsid w:val="0006035D"/>
    <w:rsid w:val="00067051"/>
    <w:rsid w:val="00071990"/>
    <w:rsid w:val="00071CCD"/>
    <w:rsid w:val="000915E2"/>
    <w:rsid w:val="000A360E"/>
    <w:rsid w:val="000D17DF"/>
    <w:rsid w:val="000F2C31"/>
    <w:rsid w:val="000F5158"/>
    <w:rsid w:val="0010409A"/>
    <w:rsid w:val="00110822"/>
    <w:rsid w:val="001133AD"/>
    <w:rsid w:val="00135E7B"/>
    <w:rsid w:val="001376E3"/>
    <w:rsid w:val="00137758"/>
    <w:rsid w:val="00143B8F"/>
    <w:rsid w:val="001636FF"/>
    <w:rsid w:val="001644B7"/>
    <w:rsid w:val="00165443"/>
    <w:rsid w:val="001900F3"/>
    <w:rsid w:val="001A2231"/>
    <w:rsid w:val="001B0BB5"/>
    <w:rsid w:val="001C4438"/>
    <w:rsid w:val="002124CC"/>
    <w:rsid w:val="00263562"/>
    <w:rsid w:val="002938CC"/>
    <w:rsid w:val="00294755"/>
    <w:rsid w:val="002A0998"/>
    <w:rsid w:val="002A19DD"/>
    <w:rsid w:val="002C045F"/>
    <w:rsid w:val="002D0CB1"/>
    <w:rsid w:val="002D3F96"/>
    <w:rsid w:val="002D7E26"/>
    <w:rsid w:val="002E79FB"/>
    <w:rsid w:val="0031512A"/>
    <w:rsid w:val="00320F4A"/>
    <w:rsid w:val="00322BBB"/>
    <w:rsid w:val="00323ECE"/>
    <w:rsid w:val="00330CB5"/>
    <w:rsid w:val="00336AE8"/>
    <w:rsid w:val="00343AE4"/>
    <w:rsid w:val="00352DCE"/>
    <w:rsid w:val="00377056"/>
    <w:rsid w:val="003A0FE1"/>
    <w:rsid w:val="003A2889"/>
    <w:rsid w:val="003D1F23"/>
    <w:rsid w:val="003E4A45"/>
    <w:rsid w:val="003E79C4"/>
    <w:rsid w:val="003F49E0"/>
    <w:rsid w:val="003F5FEE"/>
    <w:rsid w:val="00416CF7"/>
    <w:rsid w:val="00442A86"/>
    <w:rsid w:val="00456C34"/>
    <w:rsid w:val="004652BC"/>
    <w:rsid w:val="00465A18"/>
    <w:rsid w:val="004809C2"/>
    <w:rsid w:val="0049625E"/>
    <w:rsid w:val="00496746"/>
    <w:rsid w:val="004B1B98"/>
    <w:rsid w:val="004B20F3"/>
    <w:rsid w:val="004D1F8B"/>
    <w:rsid w:val="004F70A1"/>
    <w:rsid w:val="00500217"/>
    <w:rsid w:val="00516991"/>
    <w:rsid w:val="0052584F"/>
    <w:rsid w:val="00526491"/>
    <w:rsid w:val="00543A15"/>
    <w:rsid w:val="00580C0D"/>
    <w:rsid w:val="00583E3A"/>
    <w:rsid w:val="00584125"/>
    <w:rsid w:val="00585C73"/>
    <w:rsid w:val="00586EB2"/>
    <w:rsid w:val="005A54D6"/>
    <w:rsid w:val="005A5B3B"/>
    <w:rsid w:val="005F44EF"/>
    <w:rsid w:val="005F4711"/>
    <w:rsid w:val="0062099C"/>
    <w:rsid w:val="006324FD"/>
    <w:rsid w:val="00634504"/>
    <w:rsid w:val="00640486"/>
    <w:rsid w:val="006C4BA1"/>
    <w:rsid w:val="006C66C3"/>
    <w:rsid w:val="00712C82"/>
    <w:rsid w:val="007653BA"/>
    <w:rsid w:val="00775418"/>
    <w:rsid w:val="00776CD1"/>
    <w:rsid w:val="00782A0F"/>
    <w:rsid w:val="0079621A"/>
    <w:rsid w:val="007A1360"/>
    <w:rsid w:val="007B45E0"/>
    <w:rsid w:val="00823C27"/>
    <w:rsid w:val="008404B6"/>
    <w:rsid w:val="00854A98"/>
    <w:rsid w:val="00862E50"/>
    <w:rsid w:val="00880096"/>
    <w:rsid w:val="00880211"/>
    <w:rsid w:val="0088581A"/>
    <w:rsid w:val="008978F8"/>
    <w:rsid w:val="008B0D5C"/>
    <w:rsid w:val="00913707"/>
    <w:rsid w:val="00923960"/>
    <w:rsid w:val="00963B61"/>
    <w:rsid w:val="0096443D"/>
    <w:rsid w:val="00986FEA"/>
    <w:rsid w:val="009910C7"/>
    <w:rsid w:val="00991E41"/>
    <w:rsid w:val="009A04F7"/>
    <w:rsid w:val="009A0E03"/>
    <w:rsid w:val="009A22B1"/>
    <w:rsid w:val="009A2500"/>
    <w:rsid w:val="009A70D0"/>
    <w:rsid w:val="009A72D8"/>
    <w:rsid w:val="009B2D06"/>
    <w:rsid w:val="009C0022"/>
    <w:rsid w:val="009D5CEC"/>
    <w:rsid w:val="00A20368"/>
    <w:rsid w:val="00A2680C"/>
    <w:rsid w:val="00A27B5F"/>
    <w:rsid w:val="00A33DBE"/>
    <w:rsid w:val="00A5236E"/>
    <w:rsid w:val="00A67823"/>
    <w:rsid w:val="00A7323C"/>
    <w:rsid w:val="00A87444"/>
    <w:rsid w:val="00A9021E"/>
    <w:rsid w:val="00AD6875"/>
    <w:rsid w:val="00AE277A"/>
    <w:rsid w:val="00AE27C9"/>
    <w:rsid w:val="00B124F9"/>
    <w:rsid w:val="00B505AA"/>
    <w:rsid w:val="00B5139D"/>
    <w:rsid w:val="00B77EB2"/>
    <w:rsid w:val="00B90B94"/>
    <w:rsid w:val="00BB0FFF"/>
    <w:rsid w:val="00BB5AE8"/>
    <w:rsid w:val="00BC6063"/>
    <w:rsid w:val="00BD1893"/>
    <w:rsid w:val="00BD306A"/>
    <w:rsid w:val="00BD3598"/>
    <w:rsid w:val="00BE7F5E"/>
    <w:rsid w:val="00BF18EA"/>
    <w:rsid w:val="00C0571D"/>
    <w:rsid w:val="00C17823"/>
    <w:rsid w:val="00C24693"/>
    <w:rsid w:val="00C470D5"/>
    <w:rsid w:val="00C53EE8"/>
    <w:rsid w:val="00C630FA"/>
    <w:rsid w:val="00C807A6"/>
    <w:rsid w:val="00C90060"/>
    <w:rsid w:val="00C97673"/>
    <w:rsid w:val="00CB14DC"/>
    <w:rsid w:val="00CC12B6"/>
    <w:rsid w:val="00CC4722"/>
    <w:rsid w:val="00CD5D9A"/>
    <w:rsid w:val="00CF7B9E"/>
    <w:rsid w:val="00D06B0A"/>
    <w:rsid w:val="00D13B24"/>
    <w:rsid w:val="00D15B64"/>
    <w:rsid w:val="00D203E1"/>
    <w:rsid w:val="00D3734D"/>
    <w:rsid w:val="00D43E3A"/>
    <w:rsid w:val="00D4547A"/>
    <w:rsid w:val="00D526DC"/>
    <w:rsid w:val="00D6045B"/>
    <w:rsid w:val="00D670F5"/>
    <w:rsid w:val="00D74263"/>
    <w:rsid w:val="00D75617"/>
    <w:rsid w:val="00D76E14"/>
    <w:rsid w:val="00D86922"/>
    <w:rsid w:val="00D9734F"/>
    <w:rsid w:val="00DA305A"/>
    <w:rsid w:val="00DB1CD0"/>
    <w:rsid w:val="00DD5D2A"/>
    <w:rsid w:val="00E0730F"/>
    <w:rsid w:val="00E1746E"/>
    <w:rsid w:val="00E6169B"/>
    <w:rsid w:val="00E67E35"/>
    <w:rsid w:val="00E734E6"/>
    <w:rsid w:val="00E83BB2"/>
    <w:rsid w:val="00E87713"/>
    <w:rsid w:val="00E92543"/>
    <w:rsid w:val="00E969A2"/>
    <w:rsid w:val="00E97CDC"/>
    <w:rsid w:val="00EA1A53"/>
    <w:rsid w:val="00EA502B"/>
    <w:rsid w:val="00EA7DF8"/>
    <w:rsid w:val="00EB64C0"/>
    <w:rsid w:val="00EC4A9B"/>
    <w:rsid w:val="00EF6710"/>
    <w:rsid w:val="00F02758"/>
    <w:rsid w:val="00F27594"/>
    <w:rsid w:val="00F4696A"/>
    <w:rsid w:val="00F51DF9"/>
    <w:rsid w:val="00F52760"/>
    <w:rsid w:val="00F74E44"/>
    <w:rsid w:val="00F82FF7"/>
    <w:rsid w:val="00F964F5"/>
    <w:rsid w:val="00F965C4"/>
    <w:rsid w:val="00FA66D7"/>
    <w:rsid w:val="00FA7516"/>
    <w:rsid w:val="00FB5C08"/>
    <w:rsid w:val="00FC39C9"/>
    <w:rsid w:val="00FC733D"/>
    <w:rsid w:val="00FD0A3F"/>
    <w:rsid w:val="00FD623D"/>
    <w:rsid w:val="00FE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D057FD-7643-4B41-9467-229E28B01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324FD"/>
  </w:style>
  <w:style w:type="paragraph" w:styleId="1">
    <w:name w:val="heading 1"/>
    <w:basedOn w:val="a"/>
    <w:next w:val="a"/>
    <w:rsid w:val="006324F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6324F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324F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324F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6324FD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6324FD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324F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324FD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6324F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6324F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rsid w:val="006324FD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rsid w:val="006324FD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322BBB"/>
    <w:rPr>
      <w:color w:val="0000FF"/>
      <w:u w:val="single"/>
    </w:rPr>
  </w:style>
  <w:style w:type="paragraph" w:customStyle="1" w:styleId="a8">
    <w:name w:val="Таблиці"/>
    <w:basedOn w:val="a"/>
    <w:link w:val="a9"/>
    <w:qFormat/>
    <w:rsid w:val="00322BBB"/>
    <w:pPr>
      <w:pBdr>
        <w:top w:val="nil"/>
        <w:left w:val="nil"/>
        <w:bottom w:val="nil"/>
        <w:right w:val="nil"/>
        <w:between w:val="nil"/>
      </w:pBdr>
      <w:spacing w:after="60"/>
      <w:ind w:firstLine="284"/>
      <w:jc w:val="both"/>
    </w:pPr>
    <w:rPr>
      <w:sz w:val="28"/>
      <w:szCs w:val="28"/>
      <w:shd w:val="clear" w:color="auto" w:fill="FFFFFF"/>
    </w:rPr>
  </w:style>
  <w:style w:type="character" w:customStyle="1" w:styleId="a9">
    <w:name w:val="Таблиці Знак"/>
    <w:basedOn w:val="a0"/>
    <w:link w:val="a8"/>
    <w:rsid w:val="00322BBB"/>
    <w:rPr>
      <w:sz w:val="28"/>
      <w:szCs w:val="28"/>
    </w:rPr>
  </w:style>
  <w:style w:type="paragraph" w:customStyle="1" w:styleId="rvps2">
    <w:name w:val="rvps2"/>
    <w:basedOn w:val="a"/>
    <w:rsid w:val="003F5FEE"/>
    <w:pPr>
      <w:spacing w:before="100" w:beforeAutospacing="1" w:after="100" w:afterAutospacing="1"/>
    </w:pPr>
    <w:rPr>
      <w:sz w:val="24"/>
      <w:szCs w:val="24"/>
    </w:rPr>
  </w:style>
  <w:style w:type="paragraph" w:styleId="aa">
    <w:name w:val="footnote text"/>
    <w:basedOn w:val="a"/>
    <w:link w:val="ab"/>
    <w:uiPriority w:val="99"/>
    <w:semiHidden/>
    <w:unhideWhenUsed/>
    <w:rsid w:val="009910C7"/>
    <w:rPr>
      <w:rFonts w:ascii="Calibri" w:hAnsi="Calibri"/>
      <w:lang w:val="en-US" w:eastAsia="en-US"/>
    </w:rPr>
  </w:style>
  <w:style w:type="character" w:customStyle="1" w:styleId="ab">
    <w:name w:val="Текст виноски Знак"/>
    <w:basedOn w:val="a0"/>
    <w:link w:val="aa"/>
    <w:uiPriority w:val="99"/>
    <w:semiHidden/>
    <w:rsid w:val="009910C7"/>
    <w:rPr>
      <w:rFonts w:ascii="Calibri" w:hAnsi="Calibri"/>
      <w:lang w:val="en-US" w:eastAsia="en-US"/>
    </w:rPr>
  </w:style>
  <w:style w:type="character" w:styleId="ac">
    <w:name w:val="footnote reference"/>
    <w:basedOn w:val="a0"/>
    <w:uiPriority w:val="99"/>
    <w:semiHidden/>
    <w:unhideWhenUsed/>
    <w:rsid w:val="009910C7"/>
    <w:rPr>
      <w:vertAlign w:val="superscript"/>
    </w:rPr>
  </w:style>
  <w:style w:type="paragraph" w:styleId="ad">
    <w:name w:val="Normal (Web)"/>
    <w:basedOn w:val="a"/>
    <w:uiPriority w:val="99"/>
    <w:rsid w:val="00A5236E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ae">
    <w:name w:val="Нормальний текст"/>
    <w:basedOn w:val="a"/>
    <w:uiPriority w:val="99"/>
    <w:rsid w:val="00A5236E"/>
    <w:pPr>
      <w:spacing w:before="120"/>
      <w:ind w:firstLine="567"/>
      <w:jc w:val="both"/>
    </w:pPr>
    <w:rPr>
      <w:rFonts w:ascii="Antiqua" w:hAnsi="Antiqua"/>
      <w:sz w:val="26"/>
      <w:lang w:eastAsia="ru-RU"/>
    </w:rPr>
  </w:style>
  <w:style w:type="character" w:styleId="af">
    <w:name w:val="annotation reference"/>
    <w:basedOn w:val="a0"/>
    <w:uiPriority w:val="99"/>
    <w:semiHidden/>
    <w:unhideWhenUsed/>
    <w:rsid w:val="00C807A6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807A6"/>
  </w:style>
  <w:style w:type="character" w:customStyle="1" w:styleId="af1">
    <w:name w:val="Текст примітки Знак"/>
    <w:basedOn w:val="a0"/>
    <w:link w:val="af0"/>
    <w:uiPriority w:val="99"/>
    <w:semiHidden/>
    <w:rsid w:val="00C807A6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807A6"/>
    <w:rPr>
      <w:b/>
      <w:bCs/>
    </w:rPr>
  </w:style>
  <w:style w:type="character" w:customStyle="1" w:styleId="af3">
    <w:name w:val="Тема примітки Знак"/>
    <w:basedOn w:val="af1"/>
    <w:link w:val="af2"/>
    <w:uiPriority w:val="99"/>
    <w:semiHidden/>
    <w:rsid w:val="00C807A6"/>
    <w:rPr>
      <w:b/>
      <w:bCs/>
    </w:rPr>
  </w:style>
  <w:style w:type="paragraph" w:styleId="af4">
    <w:name w:val="Balloon Text"/>
    <w:basedOn w:val="a"/>
    <w:link w:val="af5"/>
    <w:uiPriority w:val="99"/>
    <w:semiHidden/>
    <w:unhideWhenUsed/>
    <w:rsid w:val="00C807A6"/>
    <w:rPr>
      <w:rFonts w:ascii="Segoe UI" w:hAnsi="Segoe UI" w:cs="Segoe UI"/>
      <w:sz w:val="18"/>
      <w:szCs w:val="18"/>
    </w:rPr>
  </w:style>
  <w:style w:type="character" w:customStyle="1" w:styleId="af5">
    <w:name w:val="Текст у виносці Знак"/>
    <w:basedOn w:val="a0"/>
    <w:link w:val="af4"/>
    <w:uiPriority w:val="99"/>
    <w:semiHidden/>
    <w:rsid w:val="00C807A6"/>
    <w:rPr>
      <w:rFonts w:ascii="Segoe UI" w:hAnsi="Segoe UI" w:cs="Segoe UI"/>
      <w:sz w:val="18"/>
      <w:szCs w:val="18"/>
    </w:rPr>
  </w:style>
  <w:style w:type="paragraph" w:styleId="af6">
    <w:name w:val="List Paragraph"/>
    <w:basedOn w:val="a"/>
    <w:uiPriority w:val="34"/>
    <w:qFormat/>
    <w:rsid w:val="00D203E1"/>
    <w:pPr>
      <w:ind w:left="720"/>
      <w:contextualSpacing/>
    </w:pPr>
  </w:style>
  <w:style w:type="character" w:customStyle="1" w:styleId="rvts9">
    <w:name w:val="rvts9"/>
    <w:basedOn w:val="a0"/>
    <w:rsid w:val="00496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Bzra3CTONkS5p4QCUd90iRKHpTw==">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805E73-9BBF-4967-B847-3019DB6BE4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6D739F-D47E-452D-A4DD-87147A27B9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9E47A657-89E4-47BF-94FC-126979269D6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796</Words>
  <Characters>455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2021-12-07T09:19:00Z</dcterms:created>
  <dcterms:modified xsi:type="dcterms:W3CDTF">2021-12-07T09:19:00Z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