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:rsidR="00636024" w:rsidRP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:rsidR="00636024" w:rsidRP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9095B">
        <w:rPr>
          <w:rFonts w:ascii="Times New Roman" w:hAnsi="Times New Roman"/>
          <w:b/>
          <w:sz w:val="28"/>
          <w:szCs w:val="28"/>
        </w:rPr>
        <w:t>Верховна</w:t>
      </w:r>
      <w:proofErr w:type="spellEnd"/>
      <w:r w:rsidRPr="006360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9095B">
        <w:rPr>
          <w:rFonts w:ascii="Times New Roman" w:hAnsi="Times New Roman"/>
          <w:b/>
          <w:sz w:val="28"/>
          <w:szCs w:val="28"/>
        </w:rPr>
        <w:t>Рада</w:t>
      </w:r>
      <w:r w:rsidRPr="006360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9095B">
        <w:rPr>
          <w:rFonts w:ascii="Times New Roman" w:hAnsi="Times New Roman"/>
          <w:b/>
          <w:sz w:val="28"/>
          <w:szCs w:val="28"/>
        </w:rPr>
        <w:t>України</w:t>
      </w:r>
    </w:p>
    <w:p w:rsidR="00636024" w:rsidRPr="009B58A9" w:rsidRDefault="00636024" w:rsidP="00636024">
      <w:pPr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 w:rsidRPr="009B58A9">
        <w:rPr>
          <w:rFonts w:ascii="Times New Roman" w:hAnsi="Times New Roman"/>
          <w:sz w:val="28"/>
          <w:szCs w:val="28"/>
        </w:rPr>
        <w:t>Комітет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питань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своєму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/>
        </w:rPr>
        <w:t>1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грудня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Pr="009B58A9">
        <w:rPr>
          <w:rFonts w:ascii="Times New Roman" w:hAnsi="Times New Roman"/>
          <w:sz w:val="28"/>
          <w:szCs w:val="28"/>
          <w:lang w:val="uk-UA"/>
        </w:rPr>
        <w:t>1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року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9B58A9">
        <w:rPr>
          <w:rFonts w:ascii="Times New Roman" w:hAnsi="Times New Roman"/>
          <w:sz w:val="28"/>
          <w:szCs w:val="28"/>
        </w:rPr>
        <w:t>Протокол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№</w:t>
      </w:r>
      <w:r w:rsidR="00407B6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FBA">
        <w:rPr>
          <w:rFonts w:ascii="Times New Roman" w:hAnsi="Times New Roman"/>
          <w:sz w:val="28"/>
          <w:szCs w:val="28"/>
          <w:lang w:val="uk-UA"/>
        </w:rPr>
        <w:t>77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9B58A9">
        <w:rPr>
          <w:rFonts w:ascii="Times New Roman" w:hAnsi="Times New Roman"/>
          <w:sz w:val="28"/>
          <w:szCs w:val="28"/>
        </w:rPr>
        <w:t>розглянув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питання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щодо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розгляд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проєкту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про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пам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>'</w:t>
      </w:r>
      <w:proofErr w:type="spellStart"/>
      <w:r w:rsidRPr="009B58A9">
        <w:rPr>
          <w:rFonts w:ascii="Times New Roman" w:hAnsi="Times New Roman"/>
          <w:sz w:val="28"/>
          <w:szCs w:val="28"/>
        </w:rPr>
        <w:t>ятних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дат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ювілеїв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Pr="009B58A9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9B58A9">
        <w:rPr>
          <w:rFonts w:ascii="Times New Roman" w:hAnsi="Times New Roman"/>
          <w:sz w:val="28"/>
          <w:szCs w:val="28"/>
          <w:lang w:val="en-US"/>
        </w:rPr>
        <w:t>.</w:t>
      </w:r>
    </w:p>
    <w:p w:rsidR="00636024" w:rsidRPr="009B58A9" w:rsidRDefault="00636024" w:rsidP="00636024">
      <w:pPr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9B58A9">
        <w:rPr>
          <w:rFonts w:ascii="Times New Roman" w:hAnsi="Times New Roman"/>
          <w:sz w:val="28"/>
          <w:szCs w:val="28"/>
        </w:rPr>
        <w:t>Проєктом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визначається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перелік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найважливіших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подій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суспільно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9B58A9">
        <w:rPr>
          <w:rFonts w:ascii="Times New Roman" w:hAnsi="Times New Roman"/>
          <w:sz w:val="28"/>
          <w:szCs w:val="28"/>
        </w:rPr>
        <w:t>політичному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житті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ювілеїв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видатних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осіб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9B58A9">
        <w:rPr>
          <w:rFonts w:ascii="Times New Roman" w:hAnsi="Times New Roman"/>
          <w:sz w:val="28"/>
          <w:szCs w:val="28"/>
        </w:rPr>
        <w:t>які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Pr="009B58A9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повинні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відзначатися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загальнодержавному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рівні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9B58A9">
        <w:rPr>
          <w:rFonts w:ascii="Times New Roman" w:hAnsi="Times New Roman"/>
          <w:sz w:val="28"/>
          <w:szCs w:val="28"/>
        </w:rPr>
        <w:t>створюються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належні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правові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підстави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для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організаційної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до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їх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9B58A9">
        <w:rPr>
          <w:rFonts w:ascii="Times New Roman" w:hAnsi="Times New Roman"/>
          <w:sz w:val="28"/>
          <w:szCs w:val="28"/>
          <w:lang w:val="en-US"/>
        </w:rPr>
        <w:t>.</w:t>
      </w:r>
    </w:p>
    <w:p w:rsidR="00636024" w:rsidRPr="00C4738F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9B58A9">
        <w:rPr>
          <w:rFonts w:ascii="Times New Roman" w:hAnsi="Times New Roman"/>
          <w:sz w:val="28"/>
          <w:szCs w:val="28"/>
        </w:rPr>
        <w:t>Народні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депутати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9B58A9">
        <w:rPr>
          <w:rFonts w:ascii="Times New Roman" w:hAnsi="Times New Roman"/>
          <w:sz w:val="28"/>
          <w:szCs w:val="28"/>
        </w:rPr>
        <w:t>члени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питань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прийняли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рішення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до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статті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93 </w:t>
      </w:r>
      <w:proofErr w:type="spellStart"/>
      <w:r w:rsidRPr="009B58A9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порядку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внести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розгляд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проєкт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«</w:t>
      </w:r>
      <w:r w:rsidR="009B58A9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="009B58A9" w:rsidRPr="009B58A9">
        <w:rPr>
          <w:rFonts w:ascii="Times New Roman" w:hAnsi="Times New Roman"/>
          <w:sz w:val="28"/>
          <w:szCs w:val="28"/>
        </w:rPr>
        <w:t>ро</w:t>
      </w:r>
      <w:proofErr w:type="spellEnd"/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B58A9" w:rsidRPr="009B58A9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B58A9" w:rsidRPr="009B58A9">
        <w:rPr>
          <w:rFonts w:ascii="Times New Roman" w:hAnsi="Times New Roman"/>
          <w:sz w:val="28"/>
          <w:szCs w:val="28"/>
        </w:rPr>
        <w:t>пам</w:t>
      </w:r>
      <w:proofErr w:type="spellEnd"/>
      <w:r w:rsidR="009B58A9" w:rsidRPr="00C4738F">
        <w:rPr>
          <w:rFonts w:ascii="Times New Roman" w:hAnsi="Times New Roman"/>
          <w:sz w:val="28"/>
          <w:szCs w:val="28"/>
          <w:lang w:val="en-US"/>
        </w:rPr>
        <w:t>'</w:t>
      </w:r>
      <w:proofErr w:type="spellStart"/>
      <w:r w:rsidR="009B58A9" w:rsidRPr="009B58A9">
        <w:rPr>
          <w:rFonts w:ascii="Times New Roman" w:hAnsi="Times New Roman"/>
          <w:sz w:val="28"/>
          <w:szCs w:val="28"/>
        </w:rPr>
        <w:t>ятних</w:t>
      </w:r>
      <w:proofErr w:type="spellEnd"/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дат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і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B58A9" w:rsidRPr="009B58A9">
        <w:rPr>
          <w:rFonts w:ascii="Times New Roman" w:hAnsi="Times New Roman"/>
          <w:sz w:val="28"/>
          <w:szCs w:val="28"/>
        </w:rPr>
        <w:t>ювілеїв</w:t>
      </w:r>
      <w:proofErr w:type="spellEnd"/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у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="009B58A9" w:rsidRPr="00C4738F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="009B58A9"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C4738F">
        <w:rPr>
          <w:rFonts w:ascii="Times New Roman" w:hAnsi="Times New Roman"/>
          <w:sz w:val="28"/>
          <w:szCs w:val="28"/>
          <w:lang w:val="en-US"/>
        </w:rPr>
        <w:t>»</w:t>
      </w:r>
      <w:r w:rsidR="00B53F7E">
        <w:rPr>
          <w:rFonts w:ascii="Times New Roman" w:hAnsi="Times New Roman"/>
          <w:sz w:val="28"/>
          <w:szCs w:val="28"/>
          <w:lang w:val="uk-UA"/>
        </w:rPr>
        <w:t>,</w:t>
      </w:r>
      <w:bookmarkStart w:id="0" w:name="_GoBack"/>
      <w:bookmarkEnd w:id="0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Раді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738F">
        <w:rPr>
          <w:rFonts w:ascii="Times New Roman" w:hAnsi="Times New Roman"/>
          <w:sz w:val="28"/>
          <w:szCs w:val="28"/>
          <w:lang w:val="uk-UA"/>
        </w:rPr>
        <w:t xml:space="preserve">включити зазначений </w:t>
      </w:r>
      <w:proofErr w:type="spellStart"/>
      <w:r w:rsidR="00C4738F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="00C4738F">
        <w:rPr>
          <w:rFonts w:ascii="Times New Roman" w:hAnsi="Times New Roman"/>
          <w:sz w:val="28"/>
          <w:szCs w:val="28"/>
          <w:lang w:val="uk-UA"/>
        </w:rPr>
        <w:t xml:space="preserve"> Постанови до порядку денного шостої сесії Верховної Ради України ІХ скликання та </w:t>
      </w:r>
      <w:proofErr w:type="spellStart"/>
      <w:r w:rsidRPr="009B58A9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B58A9">
        <w:rPr>
          <w:rFonts w:ascii="Times New Roman" w:hAnsi="Times New Roman"/>
          <w:sz w:val="28"/>
          <w:szCs w:val="28"/>
        </w:rPr>
        <w:t>його</w:t>
      </w:r>
      <w:proofErr w:type="spellEnd"/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E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за</w:t>
      </w:r>
      <w:proofErr w:type="gramEnd"/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основу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4738F">
        <w:rPr>
          <w:rFonts w:ascii="Times New Roman" w:hAnsi="Times New Roman"/>
          <w:b/>
          <w:sz w:val="28"/>
          <w:szCs w:val="28"/>
        </w:rPr>
        <w:t>і</w:t>
      </w:r>
      <w:r w:rsidR="00C4738F"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в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b/>
          <w:sz w:val="28"/>
          <w:szCs w:val="28"/>
        </w:rPr>
        <w:t>цілому</w:t>
      </w:r>
      <w:proofErr w:type="spellEnd"/>
      <w:r w:rsidRPr="00C4738F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636024" w:rsidRPr="003477E6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B58A9">
        <w:rPr>
          <w:rFonts w:ascii="Times New Roman" w:hAnsi="Times New Roman"/>
          <w:sz w:val="28"/>
          <w:szCs w:val="28"/>
        </w:rPr>
        <w:t>Доповідатиме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зазначений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проєкт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пленарному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58A9">
        <w:rPr>
          <w:rFonts w:ascii="Times New Roman" w:hAnsi="Times New Roman"/>
          <w:sz w:val="28"/>
          <w:szCs w:val="28"/>
        </w:rPr>
        <w:t>України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9B58A9">
        <w:rPr>
          <w:rFonts w:ascii="Times New Roman" w:hAnsi="Times New Roman"/>
          <w:sz w:val="28"/>
          <w:szCs w:val="28"/>
        </w:rPr>
        <w:t>народний</w:t>
      </w:r>
      <w:proofErr w:type="spellEnd"/>
      <w:proofErr w:type="gram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депутат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9B58A9">
        <w:rPr>
          <w:rFonts w:ascii="Times New Roman" w:hAnsi="Times New Roman"/>
          <w:sz w:val="28"/>
          <w:szCs w:val="28"/>
        </w:rPr>
        <w:t>Перший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заступник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голови</w:t>
      </w:r>
      <w:proofErr w:type="spellEnd"/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Комітету</w:t>
      </w:r>
      <w:proofErr w:type="spellEnd"/>
      <w:r w:rsidR="003477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з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питань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77E6" w:rsidRPr="009B58A9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та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77E6" w:rsidRPr="009B58A9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77E6" w:rsidRPr="009B58A9">
        <w:rPr>
          <w:rFonts w:ascii="Times New Roman" w:hAnsi="Times New Roman"/>
          <w:sz w:val="28"/>
          <w:szCs w:val="28"/>
        </w:rPr>
        <w:t>політики</w:t>
      </w:r>
      <w:proofErr w:type="spellEnd"/>
      <w:r w:rsidR="003477E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                       </w:t>
      </w:r>
      <w:r w:rsidR="003477E6">
        <w:rPr>
          <w:rFonts w:ascii="Times New Roman" w:hAnsi="Times New Roman"/>
          <w:sz w:val="28"/>
          <w:szCs w:val="28"/>
          <w:lang w:val="uk-UA"/>
        </w:rPr>
        <w:t xml:space="preserve">голова підкомітету з питань національної та культурної </w:t>
      </w:r>
      <w:proofErr w:type="spellStart"/>
      <w:r w:rsidR="003477E6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="003477E6" w:rsidRPr="003477E6">
        <w:rPr>
          <w:rFonts w:ascii="Times New Roman" w:hAnsi="Times New Roman"/>
          <w:sz w:val="28"/>
          <w:szCs w:val="28"/>
          <w:lang w:val="en-US"/>
        </w:rPr>
        <w:t>’</w:t>
      </w:r>
      <w:proofErr w:type="spellStart"/>
      <w:r w:rsidR="003477E6">
        <w:rPr>
          <w:rFonts w:ascii="Times New Roman" w:hAnsi="Times New Roman"/>
          <w:sz w:val="28"/>
          <w:szCs w:val="28"/>
        </w:rPr>
        <w:t>ят</w:t>
      </w:r>
      <w:proofErr w:type="spellEnd"/>
      <w:r w:rsidR="003477E6">
        <w:rPr>
          <w:rFonts w:ascii="Times New Roman" w:hAnsi="Times New Roman"/>
          <w:sz w:val="28"/>
          <w:szCs w:val="28"/>
          <w:lang w:val="uk-UA"/>
        </w:rPr>
        <w:t>і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>
        <w:rPr>
          <w:rFonts w:ascii="Times New Roman" w:hAnsi="Times New Roman"/>
          <w:sz w:val="28"/>
          <w:szCs w:val="28"/>
        </w:rPr>
        <w:t>Констанкевич</w:t>
      </w:r>
      <w:r w:rsidR="003477E6">
        <w:rPr>
          <w:rFonts w:ascii="Times New Roman" w:hAnsi="Times New Roman"/>
          <w:sz w:val="28"/>
          <w:szCs w:val="28"/>
          <w:lang w:val="uk-UA"/>
        </w:rPr>
        <w:t xml:space="preserve"> Ірина Мирославівна. </w:t>
      </w:r>
    </w:p>
    <w:p w:rsidR="00636024" w:rsidRPr="003477E6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36024" w:rsidRPr="009B58A9" w:rsidRDefault="00A34C0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Додатки</w:t>
      </w:r>
      <w:proofErr w:type="spellEnd"/>
      <w:r>
        <w:rPr>
          <w:rFonts w:ascii="Times New Roman" w:hAnsi="Times New Roman"/>
          <w:sz w:val="28"/>
          <w:szCs w:val="28"/>
        </w:rPr>
        <w:t xml:space="preserve">:  </w:t>
      </w:r>
      <w:proofErr w:type="spellStart"/>
      <w:r w:rsidR="00636024" w:rsidRPr="009B58A9">
        <w:rPr>
          <w:rFonts w:ascii="Times New Roman" w:hAnsi="Times New Roman"/>
          <w:sz w:val="28"/>
          <w:szCs w:val="28"/>
        </w:rPr>
        <w:t>проєкт</w:t>
      </w:r>
      <w:proofErr w:type="spellEnd"/>
      <w:proofErr w:type="gramEnd"/>
      <w:r w:rsidR="00636024" w:rsidRPr="009B58A9">
        <w:rPr>
          <w:rFonts w:ascii="Times New Roman" w:hAnsi="Times New Roman"/>
          <w:sz w:val="28"/>
          <w:szCs w:val="28"/>
        </w:rPr>
        <w:t xml:space="preserve"> Постанови – 2 </w:t>
      </w:r>
      <w:proofErr w:type="spellStart"/>
      <w:r w:rsidR="00636024" w:rsidRPr="009B58A9">
        <w:rPr>
          <w:rFonts w:ascii="Times New Roman" w:hAnsi="Times New Roman"/>
          <w:sz w:val="28"/>
          <w:szCs w:val="28"/>
        </w:rPr>
        <w:t>арк</w:t>
      </w:r>
      <w:proofErr w:type="spellEnd"/>
      <w:r w:rsidR="00636024" w:rsidRPr="009B58A9">
        <w:rPr>
          <w:rFonts w:ascii="Times New Roman" w:hAnsi="Times New Roman"/>
          <w:sz w:val="28"/>
          <w:szCs w:val="28"/>
        </w:rPr>
        <w:t>.;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ab/>
      </w:r>
      <w:r w:rsidRPr="009B58A9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9B58A9">
        <w:rPr>
          <w:rFonts w:ascii="Times New Roman" w:hAnsi="Times New Roman"/>
          <w:sz w:val="28"/>
          <w:szCs w:val="28"/>
        </w:rPr>
        <w:t>додат</w:t>
      </w:r>
      <w:r w:rsidRPr="009B58A9">
        <w:rPr>
          <w:rFonts w:ascii="Times New Roman" w:hAnsi="Times New Roman"/>
          <w:sz w:val="28"/>
          <w:szCs w:val="28"/>
          <w:lang w:val="uk-UA"/>
        </w:rPr>
        <w:t>ки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– </w:t>
      </w:r>
      <w:r w:rsidR="000E0368">
        <w:rPr>
          <w:rFonts w:ascii="Times New Roman" w:hAnsi="Times New Roman"/>
          <w:sz w:val="28"/>
          <w:szCs w:val="28"/>
          <w:lang w:val="uk-UA"/>
        </w:rPr>
        <w:t>35</w:t>
      </w:r>
      <w:r w:rsidRPr="009B5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арк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.;   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 xml:space="preserve">   </w:t>
      </w:r>
      <w:r w:rsidRPr="009B58A9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9B58A9">
        <w:rPr>
          <w:rFonts w:ascii="Times New Roman" w:hAnsi="Times New Roman"/>
          <w:sz w:val="28"/>
          <w:szCs w:val="28"/>
        </w:rPr>
        <w:t>пояснювальна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записка – 2 </w:t>
      </w:r>
      <w:proofErr w:type="spellStart"/>
      <w:r w:rsidRPr="009B58A9">
        <w:rPr>
          <w:rFonts w:ascii="Times New Roman" w:hAnsi="Times New Roman"/>
          <w:sz w:val="28"/>
          <w:szCs w:val="28"/>
        </w:rPr>
        <w:t>арк</w:t>
      </w:r>
      <w:proofErr w:type="spellEnd"/>
      <w:r w:rsidRPr="009B58A9">
        <w:rPr>
          <w:rFonts w:ascii="Times New Roman" w:hAnsi="Times New Roman"/>
          <w:sz w:val="28"/>
          <w:szCs w:val="28"/>
        </w:rPr>
        <w:t>.;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ab/>
      </w:r>
      <w:r w:rsidRPr="009B58A9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9B58A9">
        <w:rPr>
          <w:rFonts w:ascii="Times New Roman" w:hAnsi="Times New Roman"/>
          <w:sz w:val="28"/>
          <w:szCs w:val="28"/>
        </w:rPr>
        <w:t>електронна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версія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зазначених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8A9">
        <w:rPr>
          <w:rFonts w:ascii="Times New Roman" w:hAnsi="Times New Roman"/>
          <w:sz w:val="28"/>
          <w:szCs w:val="28"/>
        </w:rPr>
        <w:t>документів</w:t>
      </w:r>
      <w:proofErr w:type="spellEnd"/>
      <w:r w:rsidRPr="009B58A9">
        <w:rPr>
          <w:rFonts w:ascii="Times New Roman" w:hAnsi="Times New Roman"/>
          <w:sz w:val="28"/>
          <w:szCs w:val="28"/>
        </w:rPr>
        <w:t>.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36024" w:rsidRPr="009B58A9" w:rsidRDefault="00636024" w:rsidP="007D66EF">
      <w:pPr>
        <w:tabs>
          <w:tab w:val="left" w:pos="0"/>
        </w:tabs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B58A9">
        <w:rPr>
          <w:rFonts w:ascii="Times New Roman" w:hAnsi="Times New Roman"/>
          <w:b/>
          <w:sz w:val="28"/>
          <w:szCs w:val="28"/>
          <w:lang w:val="uk-UA"/>
        </w:rPr>
        <w:t>Г</w:t>
      </w:r>
      <w:proofErr w:type="spellStart"/>
      <w:r w:rsidRPr="009B58A9">
        <w:rPr>
          <w:rFonts w:ascii="Times New Roman" w:hAnsi="Times New Roman"/>
          <w:b/>
          <w:sz w:val="28"/>
          <w:szCs w:val="28"/>
        </w:rPr>
        <w:t>олов</w:t>
      </w:r>
      <w:proofErr w:type="spellEnd"/>
      <w:r w:rsidRPr="009B58A9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9B58A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B58A9">
        <w:rPr>
          <w:rFonts w:ascii="Times New Roman" w:hAnsi="Times New Roman"/>
          <w:b/>
          <w:sz w:val="28"/>
          <w:szCs w:val="28"/>
        </w:rPr>
        <w:t>Комітету</w:t>
      </w:r>
      <w:proofErr w:type="spellEnd"/>
      <w:r w:rsidRPr="009B58A9">
        <w:rPr>
          <w:rFonts w:ascii="Times New Roman" w:hAnsi="Times New Roman"/>
          <w:sz w:val="28"/>
          <w:szCs w:val="28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  <w:t>Микита</w:t>
      </w:r>
      <w:r w:rsidRPr="009B58A9">
        <w:rPr>
          <w:rFonts w:ascii="Times New Roman" w:hAnsi="Times New Roman"/>
          <w:b/>
          <w:sz w:val="28"/>
          <w:szCs w:val="28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  <w:lang w:val="uk-UA"/>
        </w:rPr>
        <w:t>ПОТУРАЄВ</w:t>
      </w:r>
    </w:p>
    <w:p w:rsidR="001F3AA5" w:rsidRPr="009B58A9" w:rsidRDefault="001F3AA5">
      <w:pPr>
        <w:rPr>
          <w:rFonts w:ascii="Times New Roman" w:hAnsi="Times New Roman"/>
          <w:sz w:val="28"/>
          <w:szCs w:val="28"/>
        </w:rPr>
      </w:pPr>
    </w:p>
    <w:sectPr w:rsidR="001F3AA5" w:rsidRPr="009B58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24"/>
    <w:rsid w:val="000E0368"/>
    <w:rsid w:val="0019095B"/>
    <w:rsid w:val="001F32E6"/>
    <w:rsid w:val="001F3AA5"/>
    <w:rsid w:val="003477E6"/>
    <w:rsid w:val="00407B6A"/>
    <w:rsid w:val="00606FBA"/>
    <w:rsid w:val="00636024"/>
    <w:rsid w:val="007419EB"/>
    <w:rsid w:val="007D66EF"/>
    <w:rsid w:val="008215A1"/>
    <w:rsid w:val="0093141C"/>
    <w:rsid w:val="009B58A9"/>
    <w:rsid w:val="00A34C04"/>
    <w:rsid w:val="00B53F7E"/>
    <w:rsid w:val="00B710F7"/>
    <w:rsid w:val="00C4738F"/>
    <w:rsid w:val="00CE32C5"/>
    <w:rsid w:val="00D22EBA"/>
    <w:rsid w:val="00DE627F"/>
    <w:rsid w:val="00E54BE7"/>
    <w:rsid w:val="00EA40B4"/>
    <w:rsid w:val="00ED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19E60"/>
  <w14:defaultImageDpi w14:val="0"/>
  <w15:docId w15:val="{6DC21D98-3499-43CC-B785-2FA17F57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024"/>
    <w:rPr>
      <w:rFonts w:ascii="Calibri" w:hAnsi="Calibri"/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E627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27F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  <w:sz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DE627F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/>
      <w:i/>
      <w:iCs/>
      <w:color w:val="5B9BD5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E627F"/>
    <w:rPr>
      <w:rFonts w:asciiTheme="majorHAnsi" w:eastAsiaTheme="majorEastAsia" w:hAnsiTheme="majorHAnsi" w:cs="Times New Roman"/>
      <w:b/>
      <w:bCs/>
      <w:color w:val="2E74B5" w:themeColor="accent1" w:themeShade="BF"/>
      <w:lang w:val="ru-RU" w:eastAsia="x-none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E627F"/>
    <w:rPr>
      <w:rFonts w:asciiTheme="majorHAnsi" w:eastAsiaTheme="majorEastAsia" w:hAnsiTheme="majorHAnsi" w:cs="Times New Roman"/>
      <w:b/>
      <w:bCs/>
      <w:color w:val="5B9BD5" w:themeColor="accent1"/>
      <w:sz w:val="22"/>
      <w:szCs w:val="22"/>
      <w:lang w:val="ru-RU" w:eastAsia="x-none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E627F"/>
    <w:rPr>
      <w:rFonts w:asciiTheme="majorHAnsi" w:eastAsiaTheme="majorEastAsia" w:hAnsiTheme="majorHAnsi" w:cs="Times New Roman"/>
      <w:b/>
      <w:bCs/>
      <w:i/>
      <w:iCs/>
      <w:color w:val="5B9BD5" w:themeColor="accent1"/>
      <w:sz w:val="22"/>
      <w:szCs w:val="22"/>
      <w:lang w:val="ru-RU" w:eastAsia="x-none"/>
    </w:rPr>
  </w:style>
  <w:style w:type="paragraph" w:styleId="a3">
    <w:name w:val="Title"/>
    <w:basedOn w:val="a"/>
    <w:link w:val="a4"/>
    <w:uiPriority w:val="10"/>
    <w:qFormat/>
    <w:rsid w:val="00DE627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sid w:val="00DE627F"/>
    <w:rPr>
      <w:rFonts w:asciiTheme="majorHAnsi" w:eastAsiaTheme="majorEastAsia" w:hAnsiTheme="majorHAnsi" w:cs="Times New Roman"/>
      <w:color w:val="323E4F" w:themeColor="text2" w:themeShade="BF"/>
      <w:spacing w:val="5"/>
      <w:kern w:val="28"/>
      <w:sz w:val="52"/>
      <w:szCs w:val="52"/>
      <w:lang w:val="ru-RU" w:eastAsia="x-none"/>
    </w:rPr>
  </w:style>
  <w:style w:type="paragraph" w:styleId="a5">
    <w:name w:val="Subtitle"/>
    <w:basedOn w:val="a"/>
    <w:link w:val="a6"/>
    <w:uiPriority w:val="11"/>
    <w:qFormat/>
    <w:rsid w:val="00DE627F"/>
    <w:pPr>
      <w:numPr>
        <w:ilvl w:val="1"/>
      </w:numPr>
    </w:pPr>
    <w:rPr>
      <w:rFonts w:asciiTheme="majorHAns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a6">
    <w:name w:val="Підзаголовок Знак"/>
    <w:basedOn w:val="a0"/>
    <w:link w:val="a5"/>
    <w:uiPriority w:val="11"/>
    <w:locked/>
    <w:rsid w:val="00DE627F"/>
    <w:rPr>
      <w:rFonts w:asciiTheme="majorHAnsi" w:eastAsiaTheme="majorEastAsia" w:hAnsiTheme="majorHAnsi" w:cs="Times New Roman"/>
      <w:i/>
      <w:iCs/>
      <w:color w:val="5B9BD5" w:themeColor="accent1"/>
      <w:spacing w:val="15"/>
      <w:sz w:val="24"/>
      <w:szCs w:val="24"/>
      <w:lang w:val="ru-RU" w:eastAsia="x-none"/>
    </w:rPr>
  </w:style>
  <w:style w:type="character" w:styleId="a7">
    <w:name w:val="Emphasis"/>
    <w:basedOn w:val="a0"/>
    <w:uiPriority w:val="20"/>
    <w:qFormat/>
    <w:rsid w:val="00DE627F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DE627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Кирило Костянтинович Грабчак</cp:lastModifiedBy>
  <cp:revision>17</cp:revision>
  <dcterms:created xsi:type="dcterms:W3CDTF">2021-11-23T20:23:00Z</dcterms:created>
  <dcterms:modified xsi:type="dcterms:W3CDTF">2021-12-07T15:19:00Z</dcterms:modified>
</cp:coreProperties>
</file>