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140" w:rsidRPr="0060443A" w:rsidRDefault="00662140" w:rsidP="00CD6F8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</w:pPr>
      <w:bookmarkStart w:id="0" w:name="_GoBack"/>
      <w:bookmarkEnd w:id="0"/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>ПОЯСНЮВАЛЬНА ЗАПИСКА</w:t>
      </w:r>
    </w:p>
    <w:p w:rsidR="00662140" w:rsidRPr="0060443A" w:rsidRDefault="00662140" w:rsidP="00CD6F82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:rsidR="00E5612C" w:rsidRDefault="00662140" w:rsidP="00CD6F8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</w:pPr>
      <w:r w:rsidRPr="0060443A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 xml:space="preserve">до </w:t>
      </w:r>
      <w:r w:rsidR="00D13D89" w:rsidRPr="0060443A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>про</w:t>
      </w:r>
      <w:r w:rsidR="00410C8D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>е</w:t>
      </w:r>
      <w:r w:rsidR="00D13D89" w:rsidRPr="0060443A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 xml:space="preserve">кту Закону України </w:t>
      </w:r>
      <w:r w:rsidR="00235CED" w:rsidRPr="0060443A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 xml:space="preserve"> </w:t>
      </w:r>
      <w:r w:rsidR="00DE0679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>п</w:t>
      </w:r>
      <w:r w:rsidR="0060270D" w:rsidRPr="0060270D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>ро внесення з</w:t>
      </w:r>
      <w:r w:rsidR="00C45EB2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 xml:space="preserve">мін </w:t>
      </w:r>
      <w:r w:rsidR="00E5612C" w:rsidRPr="00E5612C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>до Кодексу України про адміністративні правопорушення та Кримінального кодексу України щодо удосконалення захисту працівників бригад екстреної (швидкої) медичної допомоги під час виконання службових обов’язків</w:t>
      </w:r>
    </w:p>
    <w:p w:rsidR="0060270D" w:rsidRPr="0060443A" w:rsidRDefault="0060270D" w:rsidP="00E5612C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</w:pPr>
    </w:p>
    <w:p w:rsidR="00662140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</w:pPr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>1. Обґрунтування необхідності прийняття проекту Закону</w:t>
      </w:r>
    </w:p>
    <w:p w:rsidR="00662140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:rsidR="002C6138" w:rsidRPr="0060443A" w:rsidRDefault="002C6138" w:rsidP="00496A06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</w:pP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Важливим</w:t>
      </w:r>
      <w:r w:rsidR="0062128A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аспектом</w:t>
      </w:r>
      <w:r w:rsidR="0062128A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</w:t>
      </w:r>
      <w:r w:rsidR="009C2FAB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забезпечення </w:t>
      </w:r>
      <w:r w:rsidR="00496A06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стабільної, своєчасної та ефективної медичної допомоги населенню нашої держави</w:t>
      </w:r>
      <w:r w:rsidR="0062128A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</w:t>
      </w:r>
      <w:r w:rsidR="00052371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є 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посилення кримінальної відпові</w:t>
      </w:r>
      <w:r w:rsidR="00496A06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дальності за посягання на життя та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здоров’я </w:t>
      </w:r>
      <w:r w:rsidR="00496A06" w:rsidRPr="00496A06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працівників бригад екстреної (швидкої) медичної допомоги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та інші злочини, спрямовані на перешкоджання здійснення вказаними працівниками своєї професійної діяльності</w:t>
      </w:r>
      <w:r w:rsidR="005D30D8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.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</w:t>
      </w:r>
    </w:p>
    <w:p w:rsidR="002C6138" w:rsidRDefault="002C6138" w:rsidP="007F30A1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</w:pP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Статтею 77 чинного Закону України від 19 листопада 1992 року № 2801-XII (із змінами) «Основи законодавства України про охорону здоров'я» встановлено професійні права та пільги</w:t>
      </w:r>
      <w:r w:rsidR="00FE64E8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для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медични</w:t>
      </w:r>
      <w:r w:rsidR="00FE64E8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х і фармацевтичних  працівників, а також немедичних працівників системи екстреної медичної допомоги.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Зокрема, </w:t>
      </w:r>
      <w:bookmarkStart w:id="1" w:name="o476"/>
      <w:bookmarkEnd w:id="1"/>
      <w:r w:rsidR="00FE64E8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зазначені категорії осіб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мають право на</w:t>
      </w:r>
      <w:bookmarkStart w:id="2" w:name="o477"/>
      <w:bookmarkStart w:id="3" w:name="o478"/>
      <w:bookmarkEnd w:id="2"/>
      <w:bookmarkEnd w:id="3"/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належні умо</w:t>
      </w:r>
      <w:r w:rsidR="004A1A73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ви професійної діяльності (п.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б); </w:t>
      </w:r>
      <w:bookmarkStart w:id="4" w:name="o479"/>
      <w:bookmarkStart w:id="5" w:name="o482"/>
      <w:bookmarkEnd w:id="4"/>
      <w:bookmarkEnd w:id="5"/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обов'язкове  страхування  за  рахунок  власника   закладу охорони здоров'я у разі заподіяння шкоди їх  життю  і  здоров'ю  у зв'язку  з  виконанням  професійних   обов'язків    у    випадках, пе</w:t>
      </w:r>
      <w:r w:rsidR="004A1A73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редбачених законодавством (п. 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е); </w:t>
      </w:r>
      <w:bookmarkStart w:id="6" w:name="o483"/>
      <w:bookmarkEnd w:id="6"/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соціальну допомогу з боку  держави  у  разі  захворювання, каліцтва або в інших випадках втрати працездатності, що настала  у зв'язку з виконанн</w:t>
      </w:r>
      <w:r w:rsidR="004A1A73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ям професійних обов'язків (п.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є).</w:t>
      </w:r>
    </w:p>
    <w:p w:rsidR="00F377AC" w:rsidRPr="0060443A" w:rsidRDefault="00F377AC" w:rsidP="00F377AC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Частиною 5 статті</w:t>
      </w:r>
      <w:r w:rsidRPr="00F377AC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11 </w:t>
      </w:r>
      <w:r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Закону України від 5 липня 2012 року </w:t>
      </w:r>
      <w:r w:rsidRPr="00F377AC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№ 5081-VI </w:t>
      </w:r>
      <w:r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«</w:t>
      </w:r>
      <w:r w:rsidRPr="00F377AC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Про екстрену медичну допомогу</w:t>
      </w:r>
      <w:r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» передбачено, що п</w:t>
      </w:r>
      <w:r w:rsidRPr="00F377AC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рацівник</w:t>
      </w:r>
      <w:r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и</w:t>
      </w:r>
      <w:r w:rsidRPr="00F377AC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системи е</w:t>
      </w:r>
      <w:r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кстреної медичної допомоги, які</w:t>
      </w:r>
      <w:r w:rsidRPr="00F377AC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входить до складу бригади екстреної (швидкої) медичної допомоги, під час ви</w:t>
      </w:r>
      <w:r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конання службових обов’язків мають</w:t>
      </w:r>
      <w:r w:rsidRPr="00F377AC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право на захист від протиправного посягання на своє життя та здоров’я, який забезпечується відповідно до законодавства.</w:t>
      </w:r>
    </w:p>
    <w:p w:rsidR="002C6138" w:rsidRPr="0060443A" w:rsidRDefault="002C6138" w:rsidP="00CD6F82">
      <w:pPr>
        <w:spacing w:after="0" w:line="240" w:lineRule="auto"/>
        <w:ind w:firstLine="839"/>
        <w:jc w:val="both"/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</w:pP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Водночас будь-які нормативно-правові акти щодо </w:t>
      </w:r>
      <w:r w:rsidR="001968F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спеціального складу злочину у разі 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посягання на життя і здоров’я, погроз</w:t>
      </w:r>
      <w:r w:rsidR="001968F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и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або насильств</w:t>
      </w:r>
      <w:r w:rsidR="001968F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а</w:t>
      </w:r>
      <w:r w:rsidR="00FE64E8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щодо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працівників </w:t>
      </w:r>
      <w:r w:rsidR="00FE64E8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сфери охорони здоров’я 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при виконанні ними службових обов'язків в Україні відсутні, що призводить до їх кричущої незахищеності перед реально існуючими загрозами заподіяння шкоди їх життю та здоров’ю, які виникають під час виконання ними своєї роботи.</w:t>
      </w:r>
      <w:r w:rsidR="001968F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</w:t>
      </w:r>
    </w:p>
    <w:p w:rsidR="00581DA3" w:rsidRDefault="002C6138" w:rsidP="00FE64E8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 w:rsidRPr="0060443A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Вражають приклади беззахисності </w:t>
      </w:r>
      <w:r w:rsidR="00FE64E8" w:rsidRPr="00FE64E8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працівників бригад екстреної (швидкої) медичної допомоги під час виконання </w:t>
      </w:r>
      <w:r w:rsidR="00FE64E8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ними своїх </w:t>
      </w:r>
      <w:r w:rsidR="00FE64E8" w:rsidRPr="00FE64E8">
        <w:rPr>
          <w:bCs/>
          <w:color w:val="232323"/>
          <w:sz w:val="28"/>
          <w:szCs w:val="28"/>
          <w:shd w:val="clear" w:color="auto" w:fill="FFFFFF"/>
          <w:lang w:eastAsia="en-US"/>
        </w:rPr>
        <w:t>службових обов’язків</w:t>
      </w:r>
      <w:r w:rsidR="00FE64E8">
        <w:rPr>
          <w:bCs/>
          <w:color w:val="232323"/>
          <w:sz w:val="28"/>
          <w:szCs w:val="28"/>
          <w:shd w:val="clear" w:color="auto" w:fill="FFFFFF"/>
          <w:lang w:eastAsia="en-US"/>
        </w:rPr>
        <w:t>.</w:t>
      </w:r>
      <w:r w:rsidRPr="0060443A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 </w:t>
      </w:r>
    </w:p>
    <w:p w:rsidR="00581DA3" w:rsidRDefault="00CD6F82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 w:rsidRPr="0060443A">
        <w:rPr>
          <w:bCs/>
          <w:color w:val="232323"/>
          <w:sz w:val="28"/>
          <w:szCs w:val="28"/>
          <w:shd w:val="clear" w:color="auto" w:fill="FFFFFF"/>
          <w:lang w:eastAsia="en-US"/>
        </w:rPr>
        <w:t>Так, у</w:t>
      </w:r>
      <w:r w:rsidR="002C6138" w:rsidRPr="0060443A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 червні 2013 року у місті Львові під час надання </w:t>
      </w:r>
      <w:r w:rsidR="0071470D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медичної допомоги постраждалому </w:t>
      </w:r>
      <w:r w:rsidR="002C6138" w:rsidRPr="0060443A">
        <w:rPr>
          <w:bCs/>
          <w:color w:val="232323"/>
          <w:sz w:val="28"/>
          <w:szCs w:val="28"/>
          <w:shd w:val="clear" w:color="auto" w:fill="FFFFFF"/>
          <w:lang w:eastAsia="en-US"/>
        </w:rPr>
        <w:t>бригадою екстреної медичної допомоги</w:t>
      </w:r>
      <w:r w:rsidR="0071470D">
        <w:rPr>
          <w:bCs/>
          <w:color w:val="232323"/>
          <w:sz w:val="28"/>
          <w:szCs w:val="28"/>
          <w:shd w:val="clear" w:color="auto" w:fill="FFFFFF"/>
          <w:lang w:eastAsia="en-US"/>
        </w:rPr>
        <w:t>,</w:t>
      </w:r>
      <w:r w:rsidR="002C6138" w:rsidRPr="0060443A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 лікар та водій зазнали побиття з боку друзів потерпілого, які знаходилися в </w:t>
      </w:r>
      <w:r w:rsidR="0071470D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стані </w:t>
      </w:r>
      <w:r w:rsidR="0071470D">
        <w:rPr>
          <w:bCs/>
          <w:color w:val="232323"/>
          <w:sz w:val="28"/>
          <w:szCs w:val="28"/>
          <w:shd w:val="clear" w:color="auto" w:fill="FFFFFF"/>
          <w:lang w:eastAsia="en-US"/>
        </w:rPr>
        <w:lastRenderedPageBreak/>
        <w:t>алкогольного сп’яніння, внаслідок чого,</w:t>
      </w:r>
      <w:r w:rsidR="002C6138" w:rsidRPr="0060443A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 отримали тілесні ушкодження різного ступеня тяжкості. </w:t>
      </w:r>
    </w:p>
    <w:p w:rsidR="00581DA3" w:rsidRDefault="002C6138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 w:rsidRPr="0060443A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грудні 2015 року в селі Концево Ужгородського району </w:t>
      </w:r>
      <w:r w:rsidR="00226F05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Закарпатської області </w:t>
      </w:r>
      <w:r w:rsidRPr="0060443A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троє осіб, озброєних залізною трубою, вилами та сокирою, здійснили напад на автомобіль екстреної медичної допомоги і серйозно пошкодили його, </w:t>
      </w:r>
      <w:r w:rsidR="0071470D">
        <w:rPr>
          <w:bCs/>
          <w:color w:val="232323"/>
          <w:sz w:val="28"/>
          <w:szCs w:val="28"/>
          <w:shd w:val="clear" w:color="auto" w:fill="FFFFFF"/>
          <w:lang w:eastAsia="en-US"/>
        </w:rPr>
        <w:t>працівники бригади, на щастя, не постраждали</w:t>
      </w:r>
      <w:r w:rsidRPr="0060443A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. </w:t>
      </w:r>
    </w:p>
    <w:p w:rsidR="00581DA3" w:rsidRDefault="00581DA3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</w:t>
      </w:r>
      <w:r w:rsidRPr="00581DA3">
        <w:rPr>
          <w:bCs/>
          <w:color w:val="232323"/>
          <w:sz w:val="28"/>
          <w:szCs w:val="28"/>
          <w:shd w:val="clear" w:color="auto" w:fill="FFFFFF"/>
          <w:lang w:eastAsia="en-US"/>
        </w:rPr>
        <w:t>серпні 2017 року на Дніпропетровщині родичі хворого, вимагаючи ввести йому наркотики, вчинили напад на лікаря екстреної допомоги, намагаючись відібрати наркотичні засоби.</w:t>
      </w:r>
    </w:p>
    <w:p w:rsidR="00581DA3" w:rsidRDefault="00581DA3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 w:rsidRPr="00581DA3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липні 2018 року в м. Ватутіне на Черкащині чоловік у стані наркотичної абстиненції увійшов до приміщення станції екстреної медичної допомоги і вимагав </w:t>
      </w:r>
      <w:r w:rsidR="00D04CB3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продати йому наркотичний засіб, а після відмови </w:t>
      </w:r>
      <w:r w:rsidRPr="00581DA3">
        <w:rPr>
          <w:bCs/>
          <w:color w:val="232323"/>
          <w:sz w:val="28"/>
          <w:szCs w:val="28"/>
          <w:shd w:val="clear" w:color="auto" w:fill="FFFFFF"/>
          <w:lang w:eastAsia="en-US"/>
        </w:rPr>
        <w:t>медик</w:t>
      </w:r>
      <w:r w:rsidR="00D04CB3">
        <w:rPr>
          <w:bCs/>
          <w:color w:val="232323"/>
          <w:sz w:val="28"/>
          <w:szCs w:val="28"/>
          <w:shd w:val="clear" w:color="auto" w:fill="FFFFFF"/>
          <w:lang w:eastAsia="en-US"/>
        </w:rPr>
        <w:t>а</w:t>
      </w:r>
      <w:r w:rsidRPr="00581DA3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 напав на нього і вдарив об стіл головою (у медика зафіксовано кілька переломів кісток черепа).</w:t>
      </w:r>
    </w:p>
    <w:p w:rsidR="00581DA3" w:rsidRDefault="009A1861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 w:rsidRPr="006B3E84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січні 2019 року у місті Маріуполь Донецької області на дах автомобіля екстреної медичної допомоги було скинуто металеву гирю, що понівечила автівку й унеможливила подальше надання допомоги цією бригадою. </w:t>
      </w:r>
    </w:p>
    <w:p w:rsidR="00581DA3" w:rsidRDefault="009A1861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color w:val="0A0C11"/>
          <w:sz w:val="28"/>
          <w:szCs w:val="28"/>
        </w:rPr>
      </w:pPr>
      <w:r w:rsidRPr="006B3E84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квітні 2019 року </w:t>
      </w:r>
      <w:r w:rsidRPr="006B3E84">
        <w:rPr>
          <w:color w:val="0A0C11"/>
          <w:sz w:val="28"/>
          <w:szCs w:val="28"/>
        </w:rPr>
        <w:t>в селі Витачів Обухівського району Київської області пацієнт, перебуваючи в стані алкогольного сп’яніння, погрожував пістолетом медикам бригади екстреної медичної допомоги, яким дивом вдалося уникнути ураження.</w:t>
      </w:r>
      <w:r w:rsidR="002B3D7F">
        <w:rPr>
          <w:color w:val="0A0C11"/>
          <w:sz w:val="28"/>
          <w:szCs w:val="28"/>
        </w:rPr>
        <w:t xml:space="preserve"> </w:t>
      </w:r>
    </w:p>
    <w:p w:rsidR="00581DA3" w:rsidRDefault="002B3D7F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color w:val="0A0C11"/>
          <w:sz w:val="28"/>
          <w:szCs w:val="28"/>
        </w:rPr>
      </w:pPr>
      <w:r>
        <w:rPr>
          <w:color w:val="0A0C11"/>
          <w:sz w:val="28"/>
          <w:szCs w:val="28"/>
        </w:rPr>
        <w:t xml:space="preserve">У листопаді 2019 року у місті Канів </w:t>
      </w:r>
      <w:r w:rsidR="007437CA">
        <w:rPr>
          <w:color w:val="0A0C11"/>
          <w:sz w:val="28"/>
          <w:szCs w:val="28"/>
        </w:rPr>
        <w:t xml:space="preserve">Черкаської області </w:t>
      </w:r>
      <w:r>
        <w:rPr>
          <w:color w:val="0A0C11"/>
          <w:sz w:val="28"/>
          <w:szCs w:val="28"/>
        </w:rPr>
        <w:t xml:space="preserve">під час надання медичної допомоги за місцем проживання хворого родич останнього обстріляв </w:t>
      </w:r>
      <w:r w:rsidR="001968F1">
        <w:rPr>
          <w:color w:val="0A0C11"/>
          <w:sz w:val="28"/>
          <w:szCs w:val="28"/>
        </w:rPr>
        <w:t xml:space="preserve">з вогнепальної зброї </w:t>
      </w:r>
      <w:r>
        <w:rPr>
          <w:color w:val="0A0C11"/>
          <w:sz w:val="28"/>
          <w:szCs w:val="28"/>
        </w:rPr>
        <w:t>автомобіль екстреної медичної допомоги і водія, що в ньому знаходився, та погрожував бойовою гранатою.</w:t>
      </w:r>
      <w:r w:rsidR="007437CA">
        <w:rPr>
          <w:color w:val="0A0C11"/>
          <w:sz w:val="28"/>
          <w:szCs w:val="28"/>
        </w:rPr>
        <w:t xml:space="preserve"> </w:t>
      </w:r>
    </w:p>
    <w:p w:rsidR="006664A0" w:rsidRDefault="0071470D" w:rsidP="0071470D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</w:rPr>
      </w:pPr>
      <w:r>
        <w:rPr>
          <w:color w:val="0A0C11"/>
          <w:sz w:val="28"/>
          <w:szCs w:val="28"/>
        </w:rPr>
        <w:t xml:space="preserve">Кількість таких випадків, на жаль має стійку тенденцію до збільшення. </w:t>
      </w:r>
      <w:r w:rsidR="002C6138" w:rsidRPr="0060443A">
        <w:rPr>
          <w:bCs/>
          <w:color w:val="232323"/>
          <w:sz w:val="28"/>
          <w:szCs w:val="28"/>
          <w:shd w:val="clear" w:color="auto" w:fill="FFFFFF"/>
        </w:rPr>
        <w:t>Особливості професійної діяль</w:t>
      </w:r>
      <w:r>
        <w:rPr>
          <w:bCs/>
          <w:color w:val="232323"/>
          <w:sz w:val="28"/>
          <w:szCs w:val="28"/>
          <w:shd w:val="clear" w:color="auto" w:fill="FFFFFF"/>
        </w:rPr>
        <w:t>ності</w:t>
      </w:r>
      <w:r w:rsidR="002C6138" w:rsidRPr="0060443A">
        <w:rPr>
          <w:bCs/>
          <w:color w:val="232323"/>
          <w:sz w:val="28"/>
          <w:szCs w:val="28"/>
          <w:shd w:val="clear" w:color="auto" w:fill="FFFFFF"/>
        </w:rPr>
        <w:t xml:space="preserve"> працівників </w:t>
      </w:r>
      <w:r w:rsidR="00451A6F" w:rsidRPr="00451A6F">
        <w:rPr>
          <w:bCs/>
          <w:color w:val="232323"/>
          <w:sz w:val="28"/>
          <w:szCs w:val="28"/>
          <w:shd w:val="clear" w:color="auto" w:fill="FFFFFF"/>
        </w:rPr>
        <w:t xml:space="preserve">бригад екстреної (швидкої) медичної допомоги </w:t>
      </w:r>
      <w:r w:rsidR="002C6138" w:rsidRPr="0060443A">
        <w:rPr>
          <w:bCs/>
          <w:color w:val="232323"/>
          <w:sz w:val="28"/>
          <w:szCs w:val="28"/>
          <w:shd w:val="clear" w:color="auto" w:fill="FFFFFF"/>
        </w:rPr>
        <w:t xml:space="preserve">включають підвищений ризик піддатися нападу </w:t>
      </w:r>
      <w:r w:rsidR="00451A6F">
        <w:rPr>
          <w:bCs/>
          <w:color w:val="232323"/>
          <w:sz w:val="28"/>
          <w:szCs w:val="28"/>
          <w:shd w:val="clear" w:color="auto" w:fill="FFFFFF"/>
        </w:rPr>
        <w:t xml:space="preserve">під час виконання своїх службових обов’язків. </w:t>
      </w:r>
      <w:r w:rsidR="002C6138" w:rsidRPr="0060443A">
        <w:rPr>
          <w:bCs/>
          <w:color w:val="232323"/>
          <w:sz w:val="28"/>
          <w:szCs w:val="28"/>
          <w:shd w:val="clear" w:color="auto" w:fill="FFFFFF"/>
        </w:rPr>
        <w:t>За даними Міністерства внутріш</w:t>
      </w:r>
      <w:r w:rsidR="00EE13C9">
        <w:rPr>
          <w:bCs/>
          <w:color w:val="232323"/>
          <w:sz w:val="28"/>
          <w:szCs w:val="28"/>
          <w:shd w:val="clear" w:color="auto" w:fill="FFFFFF"/>
        </w:rPr>
        <w:t>ніх справ України, протягом</w:t>
      </w:r>
      <w:r w:rsidR="002C6138" w:rsidRPr="0060443A">
        <w:rPr>
          <w:bCs/>
          <w:color w:val="232323"/>
          <w:sz w:val="28"/>
          <w:szCs w:val="28"/>
          <w:shd w:val="clear" w:color="auto" w:fill="FFFFFF"/>
        </w:rPr>
        <w:t xml:space="preserve"> </w:t>
      </w:r>
      <w:r w:rsidR="00AD687F">
        <w:rPr>
          <w:bCs/>
          <w:color w:val="232323"/>
          <w:sz w:val="28"/>
          <w:szCs w:val="28"/>
          <w:shd w:val="clear" w:color="auto" w:fill="FFFFFF"/>
        </w:rPr>
        <w:t>2015</w:t>
      </w:r>
      <w:r w:rsidR="00AD687F" w:rsidRPr="00AD687F">
        <w:rPr>
          <w:bCs/>
          <w:color w:val="232323"/>
          <w:sz w:val="28"/>
          <w:szCs w:val="28"/>
          <w:shd w:val="clear" w:color="auto" w:fill="FFFFFF"/>
        </w:rPr>
        <w:t xml:space="preserve"> </w:t>
      </w:r>
      <w:r w:rsidR="00AD687F">
        <w:rPr>
          <w:bCs/>
          <w:color w:val="232323"/>
          <w:sz w:val="28"/>
          <w:szCs w:val="28"/>
          <w:shd w:val="clear" w:color="auto" w:fill="FFFFFF"/>
        </w:rPr>
        <w:t>-</w:t>
      </w:r>
      <w:r w:rsidR="00AD687F" w:rsidRPr="00AD687F">
        <w:rPr>
          <w:bCs/>
          <w:color w:val="232323"/>
          <w:sz w:val="28"/>
          <w:szCs w:val="28"/>
          <w:shd w:val="clear" w:color="auto" w:fill="FFFFFF"/>
        </w:rPr>
        <w:t xml:space="preserve"> </w:t>
      </w:r>
      <w:r w:rsidR="00080BE8" w:rsidRPr="00080BE8">
        <w:rPr>
          <w:bCs/>
          <w:color w:val="232323"/>
          <w:sz w:val="28"/>
          <w:szCs w:val="28"/>
          <w:shd w:val="clear" w:color="auto" w:fill="FFFFFF"/>
        </w:rPr>
        <w:t xml:space="preserve">2020 </w:t>
      </w:r>
      <w:r w:rsidR="002C6138" w:rsidRPr="0060443A">
        <w:rPr>
          <w:bCs/>
          <w:color w:val="232323"/>
          <w:sz w:val="28"/>
          <w:szCs w:val="28"/>
          <w:shd w:val="clear" w:color="auto" w:fill="FFFFFF"/>
        </w:rPr>
        <w:t xml:space="preserve">років </w:t>
      </w:r>
      <w:r w:rsidR="00EE13C9">
        <w:rPr>
          <w:bCs/>
          <w:color w:val="232323"/>
          <w:sz w:val="28"/>
          <w:szCs w:val="28"/>
          <w:shd w:val="clear" w:color="auto" w:fill="FFFFFF"/>
        </w:rPr>
        <w:t xml:space="preserve">в Україні було зареєстровано 2056 кримінальних правопорушень </w:t>
      </w:r>
      <w:r w:rsidR="00451A6F">
        <w:rPr>
          <w:bCs/>
          <w:color w:val="232323"/>
          <w:sz w:val="28"/>
          <w:szCs w:val="28"/>
          <w:shd w:val="clear" w:color="auto" w:fill="FFFFFF"/>
        </w:rPr>
        <w:t xml:space="preserve">скоєних </w:t>
      </w:r>
      <w:r w:rsidR="00EE13C9">
        <w:rPr>
          <w:bCs/>
          <w:color w:val="232323"/>
          <w:sz w:val="28"/>
          <w:szCs w:val="28"/>
          <w:shd w:val="clear" w:color="auto" w:fill="FFFFFF"/>
        </w:rPr>
        <w:t>проти життя та здоров</w:t>
      </w:r>
      <w:r w:rsidR="00EE13C9" w:rsidRPr="00EE13C9">
        <w:rPr>
          <w:bCs/>
          <w:color w:val="232323"/>
          <w:sz w:val="28"/>
          <w:szCs w:val="28"/>
          <w:shd w:val="clear" w:color="auto" w:fill="FFFFFF"/>
        </w:rPr>
        <w:t>’</w:t>
      </w:r>
      <w:r w:rsidR="00EE13C9">
        <w:rPr>
          <w:bCs/>
          <w:color w:val="232323"/>
          <w:sz w:val="28"/>
          <w:szCs w:val="28"/>
          <w:shd w:val="clear" w:color="auto" w:fill="FFFFFF"/>
        </w:rPr>
        <w:t>я медичних працівників підчас</w:t>
      </w:r>
      <w:r w:rsidR="00EE13C9" w:rsidRPr="0060443A">
        <w:rPr>
          <w:bCs/>
          <w:color w:val="232323"/>
          <w:sz w:val="28"/>
          <w:szCs w:val="28"/>
          <w:shd w:val="clear" w:color="auto" w:fill="FFFFFF"/>
        </w:rPr>
        <w:t xml:space="preserve"> виконанні ними службових обов’язків</w:t>
      </w:r>
      <w:r w:rsidR="00EE13C9">
        <w:rPr>
          <w:bCs/>
          <w:color w:val="232323"/>
          <w:sz w:val="28"/>
          <w:szCs w:val="28"/>
          <w:shd w:val="clear" w:color="auto" w:fill="FFFFFF"/>
        </w:rPr>
        <w:t>. І це лише офіційно зафіксовані випадки, досудове розслідування у яких здійс</w:t>
      </w:r>
      <w:r w:rsidR="00496A06">
        <w:rPr>
          <w:bCs/>
          <w:color w:val="232323"/>
          <w:sz w:val="28"/>
          <w:szCs w:val="28"/>
          <w:shd w:val="clear" w:color="auto" w:fill="FFFFFF"/>
        </w:rPr>
        <w:t>нювалося органами Національної п</w:t>
      </w:r>
      <w:r w:rsidR="00EE13C9">
        <w:rPr>
          <w:bCs/>
          <w:color w:val="232323"/>
          <w:sz w:val="28"/>
          <w:szCs w:val="28"/>
          <w:shd w:val="clear" w:color="auto" w:fill="FFFFFF"/>
        </w:rPr>
        <w:t>оліції України.</w:t>
      </w:r>
      <w:r w:rsidR="002C6138" w:rsidRPr="0060443A">
        <w:rPr>
          <w:bCs/>
          <w:color w:val="232323"/>
          <w:sz w:val="28"/>
          <w:szCs w:val="28"/>
          <w:shd w:val="clear" w:color="auto" w:fill="FFFFFF"/>
        </w:rPr>
        <w:t xml:space="preserve"> </w:t>
      </w:r>
      <w:r w:rsidR="006664A0">
        <w:rPr>
          <w:bCs/>
          <w:color w:val="232323"/>
          <w:sz w:val="28"/>
          <w:szCs w:val="28"/>
          <w:shd w:val="clear" w:color="auto" w:fill="FFFFFF"/>
        </w:rPr>
        <w:t>Від початку пандемії коронавірусної хвороби</w:t>
      </w:r>
      <w:r w:rsidR="006664A0" w:rsidRPr="006664A0">
        <w:rPr>
          <w:bCs/>
          <w:color w:val="232323"/>
          <w:sz w:val="28"/>
          <w:szCs w:val="28"/>
          <w:shd w:val="clear" w:color="auto" w:fill="FFFFFF"/>
        </w:rPr>
        <w:t xml:space="preserve"> </w:t>
      </w:r>
      <w:r w:rsidR="006664A0">
        <w:rPr>
          <w:bCs/>
          <w:color w:val="232323"/>
          <w:sz w:val="28"/>
          <w:szCs w:val="28"/>
          <w:shd w:val="clear" w:color="auto" w:fill="FFFFFF"/>
          <w:lang w:val="en-US"/>
        </w:rPr>
        <w:t>COVID</w:t>
      </w:r>
      <w:r w:rsidR="006664A0" w:rsidRPr="006664A0">
        <w:rPr>
          <w:bCs/>
          <w:color w:val="232323"/>
          <w:sz w:val="28"/>
          <w:szCs w:val="28"/>
          <w:shd w:val="clear" w:color="auto" w:fill="FFFFFF"/>
        </w:rPr>
        <w:t xml:space="preserve">-19 </w:t>
      </w:r>
      <w:r w:rsidR="006664A0">
        <w:rPr>
          <w:bCs/>
          <w:color w:val="232323"/>
          <w:sz w:val="28"/>
          <w:szCs w:val="28"/>
          <w:shd w:val="clear" w:color="auto" w:fill="FFFFFF"/>
        </w:rPr>
        <w:t xml:space="preserve">в Україні відмічаються випадки стигматизації і дискримінаційної поведінки щодо медичних працівників, які надають </w:t>
      </w:r>
      <w:r w:rsidR="00496A06">
        <w:rPr>
          <w:bCs/>
          <w:color w:val="232323"/>
          <w:sz w:val="28"/>
          <w:szCs w:val="28"/>
          <w:shd w:val="clear" w:color="auto" w:fill="FFFFFF"/>
        </w:rPr>
        <w:t xml:space="preserve">екстрену </w:t>
      </w:r>
      <w:r w:rsidR="006664A0">
        <w:rPr>
          <w:bCs/>
          <w:color w:val="232323"/>
          <w:sz w:val="28"/>
          <w:szCs w:val="28"/>
          <w:shd w:val="clear" w:color="auto" w:fill="FFFFFF"/>
        </w:rPr>
        <w:t>медичну допомогу таким пацієнтам.</w:t>
      </w:r>
    </w:p>
    <w:p w:rsidR="005825FB" w:rsidRDefault="00A43131" w:rsidP="0071470D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</w:rPr>
      </w:pPr>
      <w:r>
        <w:rPr>
          <w:bCs/>
          <w:color w:val="232323"/>
          <w:sz w:val="28"/>
          <w:szCs w:val="28"/>
          <w:shd w:val="clear" w:color="auto" w:fill="FFFFFF"/>
        </w:rPr>
        <w:t>Іншою не менш важливою проблемою, що має місце у сфері надання медичних послуг населенню України працівниками системи екстреної</w:t>
      </w:r>
      <w:r w:rsidRPr="00A43131">
        <w:rPr>
          <w:bCs/>
          <w:color w:val="232323"/>
          <w:sz w:val="28"/>
          <w:szCs w:val="28"/>
          <w:shd w:val="clear" w:color="auto" w:fill="FFFFFF"/>
        </w:rPr>
        <w:t xml:space="preserve"> (швидкої) медичної допомоги</w:t>
      </w:r>
      <w:r>
        <w:rPr>
          <w:bCs/>
          <w:color w:val="232323"/>
          <w:sz w:val="28"/>
          <w:szCs w:val="28"/>
          <w:shd w:val="clear" w:color="auto" w:fill="FFFFFF"/>
        </w:rPr>
        <w:t xml:space="preserve">, є надзвичайно велика кількість хибних (завідомо неправдивих) викликів </w:t>
      </w:r>
      <w:r w:rsidR="00B91686">
        <w:rPr>
          <w:bCs/>
          <w:color w:val="232323"/>
          <w:sz w:val="28"/>
          <w:szCs w:val="28"/>
          <w:shd w:val="clear" w:color="auto" w:fill="FFFFFF"/>
        </w:rPr>
        <w:t xml:space="preserve">бригад екстреної медичної допомоги. Згідно статистичних даних, за 2020 рік </w:t>
      </w:r>
      <w:r w:rsidR="005825FB">
        <w:rPr>
          <w:bCs/>
          <w:color w:val="232323"/>
          <w:sz w:val="28"/>
          <w:szCs w:val="28"/>
          <w:shd w:val="clear" w:color="auto" w:fill="FFFFFF"/>
        </w:rPr>
        <w:t>в</w:t>
      </w:r>
      <w:r w:rsidR="00B91686">
        <w:rPr>
          <w:bCs/>
          <w:color w:val="232323"/>
          <w:sz w:val="28"/>
          <w:szCs w:val="28"/>
          <w:shd w:val="clear" w:color="auto" w:fill="FFFFFF"/>
        </w:rPr>
        <w:t xml:space="preserve"> Україні</w:t>
      </w:r>
      <w:r w:rsidR="005825FB">
        <w:rPr>
          <w:bCs/>
          <w:color w:val="232323"/>
          <w:sz w:val="28"/>
          <w:szCs w:val="28"/>
          <w:shd w:val="clear" w:color="auto" w:fill="FFFFFF"/>
        </w:rPr>
        <w:t>,</w:t>
      </w:r>
      <w:r w:rsidR="00B91686">
        <w:rPr>
          <w:bCs/>
          <w:color w:val="232323"/>
          <w:sz w:val="28"/>
          <w:szCs w:val="28"/>
          <w:shd w:val="clear" w:color="auto" w:fill="FFFFFF"/>
        </w:rPr>
        <w:t xml:space="preserve"> працівниками оперативно-диспетчерських служб</w:t>
      </w:r>
      <w:r w:rsidR="00B91686" w:rsidRPr="00B91686">
        <w:rPr>
          <w:bCs/>
          <w:color w:val="232323"/>
          <w:sz w:val="28"/>
          <w:szCs w:val="28"/>
          <w:shd w:val="clear" w:color="auto" w:fill="FFFFFF"/>
        </w:rPr>
        <w:t xml:space="preserve"> ц</w:t>
      </w:r>
      <w:r w:rsidR="005825FB">
        <w:rPr>
          <w:bCs/>
          <w:color w:val="232323"/>
          <w:sz w:val="28"/>
          <w:szCs w:val="28"/>
          <w:shd w:val="clear" w:color="auto" w:fill="FFFFFF"/>
        </w:rPr>
        <w:t>ентрів</w:t>
      </w:r>
      <w:r w:rsidR="00B91686" w:rsidRPr="00B91686">
        <w:rPr>
          <w:bCs/>
          <w:color w:val="232323"/>
          <w:sz w:val="28"/>
          <w:szCs w:val="28"/>
          <w:shd w:val="clear" w:color="auto" w:fill="FFFFFF"/>
        </w:rPr>
        <w:t xml:space="preserve"> екстреної медичної допомоги та медицини </w:t>
      </w:r>
      <w:r w:rsidR="00B91686" w:rsidRPr="00B91686">
        <w:rPr>
          <w:bCs/>
          <w:color w:val="232323"/>
          <w:sz w:val="28"/>
          <w:szCs w:val="28"/>
          <w:shd w:val="clear" w:color="auto" w:fill="FFFFFF"/>
        </w:rPr>
        <w:lastRenderedPageBreak/>
        <w:t>катастроф</w:t>
      </w:r>
      <w:r w:rsidR="00B91686">
        <w:rPr>
          <w:bCs/>
          <w:color w:val="232323"/>
          <w:sz w:val="28"/>
          <w:szCs w:val="28"/>
          <w:shd w:val="clear" w:color="auto" w:fill="FFFFFF"/>
        </w:rPr>
        <w:t xml:space="preserve"> </w:t>
      </w:r>
      <w:r w:rsidR="005825FB">
        <w:rPr>
          <w:bCs/>
          <w:color w:val="232323"/>
          <w:sz w:val="28"/>
          <w:szCs w:val="28"/>
          <w:shd w:val="clear" w:color="auto" w:fill="FFFFFF"/>
        </w:rPr>
        <w:t>було зафіксовано 242</w:t>
      </w:r>
      <w:r w:rsidR="004A1A73">
        <w:rPr>
          <w:bCs/>
          <w:color w:val="232323"/>
          <w:sz w:val="28"/>
          <w:szCs w:val="28"/>
          <w:shd w:val="clear" w:color="auto" w:fill="FFFFFF"/>
        </w:rPr>
        <w:t xml:space="preserve"> </w:t>
      </w:r>
      <w:r w:rsidR="005825FB">
        <w:rPr>
          <w:bCs/>
          <w:color w:val="232323"/>
          <w:sz w:val="28"/>
          <w:szCs w:val="28"/>
          <w:shd w:val="clear" w:color="auto" w:fill="FFFFFF"/>
        </w:rPr>
        <w:t>823 хибних викликів, кожен з яких позбавляє</w:t>
      </w:r>
      <w:r w:rsidR="005825FB" w:rsidRPr="005825FB">
        <w:rPr>
          <w:bCs/>
          <w:color w:val="232323"/>
          <w:sz w:val="28"/>
          <w:szCs w:val="28"/>
          <w:shd w:val="clear" w:color="auto" w:fill="FFFFFF"/>
        </w:rPr>
        <w:t xml:space="preserve"> шанс</w:t>
      </w:r>
      <w:r w:rsidR="005825FB">
        <w:rPr>
          <w:bCs/>
          <w:color w:val="232323"/>
          <w:sz w:val="28"/>
          <w:szCs w:val="28"/>
          <w:shd w:val="clear" w:color="auto" w:fill="FFFFFF"/>
        </w:rPr>
        <w:t>у</w:t>
      </w:r>
      <w:r w:rsidR="00FC512B">
        <w:rPr>
          <w:bCs/>
          <w:color w:val="232323"/>
          <w:sz w:val="28"/>
          <w:szCs w:val="28"/>
          <w:shd w:val="clear" w:color="auto" w:fill="FFFFFF"/>
        </w:rPr>
        <w:t xml:space="preserve"> на життя</w:t>
      </w:r>
      <w:r w:rsidR="005825FB" w:rsidRPr="005825FB">
        <w:rPr>
          <w:bCs/>
          <w:color w:val="232323"/>
          <w:sz w:val="28"/>
          <w:szCs w:val="28"/>
          <w:shd w:val="clear" w:color="auto" w:fill="FFFFFF"/>
        </w:rPr>
        <w:t xml:space="preserve"> тієї людини, яка саме в той час дійсно потребує </w:t>
      </w:r>
      <w:r w:rsidR="005825FB">
        <w:rPr>
          <w:bCs/>
          <w:color w:val="232323"/>
          <w:sz w:val="28"/>
          <w:szCs w:val="28"/>
          <w:shd w:val="clear" w:color="auto" w:fill="FFFFFF"/>
        </w:rPr>
        <w:t>невідкладної медичної допомоги</w:t>
      </w:r>
      <w:r w:rsidR="00FC512B">
        <w:rPr>
          <w:bCs/>
          <w:color w:val="232323"/>
          <w:sz w:val="28"/>
          <w:szCs w:val="28"/>
          <w:shd w:val="clear" w:color="auto" w:fill="FFFFFF"/>
        </w:rPr>
        <w:t xml:space="preserve"> та витрачаються немалі кошти державного бюджету, які могли бути спрямовані на підвищення пенсій соціально незахищених верств населення або на підвищення зарплат медичних працівників.</w:t>
      </w:r>
    </w:p>
    <w:p w:rsidR="00A43131" w:rsidRPr="007808F7" w:rsidRDefault="00FC512B" w:rsidP="007808F7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</w:rPr>
      </w:pPr>
      <w:r>
        <w:rPr>
          <w:bCs/>
          <w:color w:val="232323"/>
          <w:sz w:val="28"/>
          <w:szCs w:val="28"/>
          <w:shd w:val="clear" w:color="auto" w:fill="FFFFFF"/>
        </w:rPr>
        <w:t>Діюча с</w:t>
      </w:r>
      <w:r w:rsidRPr="00FC512B">
        <w:rPr>
          <w:bCs/>
          <w:color w:val="232323"/>
          <w:sz w:val="28"/>
          <w:szCs w:val="28"/>
          <w:shd w:val="clear" w:color="auto" w:fill="FFFFFF"/>
        </w:rPr>
        <w:t xml:space="preserve">истема </w:t>
      </w:r>
      <w:r>
        <w:rPr>
          <w:bCs/>
          <w:color w:val="232323"/>
          <w:sz w:val="28"/>
          <w:szCs w:val="28"/>
          <w:shd w:val="clear" w:color="auto" w:fill="FFFFFF"/>
        </w:rPr>
        <w:t>адміністративних стягнень (</w:t>
      </w:r>
      <w:r w:rsidRPr="004A1A73">
        <w:rPr>
          <w:bCs/>
          <w:color w:val="232323"/>
          <w:sz w:val="28"/>
          <w:szCs w:val="28"/>
          <w:shd w:val="clear" w:color="auto" w:fill="FFFFFF"/>
        </w:rPr>
        <w:t>накладення штрафу від п’ятдесяти до двохсот неоподатковуваних мінімумів доходів громадян</w:t>
      </w:r>
      <w:r w:rsidR="00E378F3">
        <w:rPr>
          <w:bCs/>
          <w:color w:val="232323"/>
          <w:sz w:val="28"/>
          <w:szCs w:val="28"/>
          <w:shd w:val="clear" w:color="auto" w:fill="FFFFFF"/>
        </w:rPr>
        <w:t>), яка застосовується до правопорушників відповідно до вимог статті 183</w:t>
      </w:r>
      <w:r w:rsidR="00E378F3" w:rsidRPr="00E378F3">
        <w:rPr>
          <w:bCs/>
          <w:color w:val="232323"/>
          <w:sz w:val="28"/>
          <w:szCs w:val="28"/>
          <w:shd w:val="clear" w:color="auto" w:fill="FFFFFF"/>
        </w:rPr>
        <w:t xml:space="preserve"> </w:t>
      </w:r>
      <w:r w:rsidR="00E378F3">
        <w:rPr>
          <w:bCs/>
          <w:color w:val="232323"/>
          <w:sz w:val="28"/>
          <w:szCs w:val="28"/>
          <w:shd w:val="clear" w:color="auto" w:fill="FFFFFF"/>
        </w:rPr>
        <w:t>(«</w:t>
      </w:r>
      <w:r w:rsidR="00E378F3" w:rsidRPr="00E378F3">
        <w:rPr>
          <w:bCs/>
          <w:color w:val="232323"/>
          <w:sz w:val="28"/>
          <w:szCs w:val="28"/>
          <w:shd w:val="clear" w:color="auto" w:fill="FFFFFF"/>
        </w:rPr>
        <w:t>Завідомо неправдивий виклик спеціальних служб</w:t>
      </w:r>
      <w:r w:rsidR="00E378F3">
        <w:rPr>
          <w:bCs/>
          <w:color w:val="232323"/>
          <w:sz w:val="28"/>
          <w:szCs w:val="28"/>
          <w:shd w:val="clear" w:color="auto" w:fill="FFFFFF"/>
        </w:rPr>
        <w:t xml:space="preserve">») не є ефективною, як показав час, </w:t>
      </w:r>
      <w:r w:rsidR="00AA3F20">
        <w:rPr>
          <w:bCs/>
          <w:color w:val="232323"/>
          <w:sz w:val="28"/>
          <w:szCs w:val="28"/>
          <w:shd w:val="clear" w:color="auto" w:fill="FFFFFF"/>
        </w:rPr>
        <w:t>тому покарання для</w:t>
      </w:r>
      <w:r w:rsidR="00E378F3">
        <w:rPr>
          <w:bCs/>
          <w:color w:val="232323"/>
          <w:sz w:val="28"/>
          <w:szCs w:val="28"/>
          <w:shd w:val="clear" w:color="auto" w:fill="FFFFFF"/>
        </w:rPr>
        <w:t xml:space="preserve"> </w:t>
      </w:r>
      <w:r w:rsidR="00AA3F20">
        <w:rPr>
          <w:bCs/>
          <w:color w:val="232323"/>
          <w:sz w:val="28"/>
          <w:szCs w:val="28"/>
          <w:shd w:val="clear" w:color="auto" w:fill="FFFFFF"/>
        </w:rPr>
        <w:t>правопорушників</w:t>
      </w:r>
      <w:r w:rsidR="00E378F3">
        <w:rPr>
          <w:bCs/>
          <w:color w:val="232323"/>
          <w:sz w:val="28"/>
          <w:szCs w:val="28"/>
          <w:shd w:val="clear" w:color="auto" w:fill="FFFFFF"/>
        </w:rPr>
        <w:t>, які</w:t>
      </w:r>
      <w:r w:rsidR="00AA3F20">
        <w:rPr>
          <w:bCs/>
          <w:color w:val="232323"/>
          <w:sz w:val="28"/>
          <w:szCs w:val="28"/>
          <w:shd w:val="clear" w:color="auto" w:fill="FFFFFF"/>
        </w:rPr>
        <w:t xml:space="preserve"> вважають фальшивий виклик бригади екстреної медичної допомоги</w:t>
      </w:r>
      <w:r w:rsidR="00E378F3">
        <w:rPr>
          <w:bCs/>
          <w:color w:val="232323"/>
          <w:sz w:val="28"/>
          <w:szCs w:val="28"/>
          <w:shd w:val="clear" w:color="auto" w:fill="FFFFFF"/>
        </w:rPr>
        <w:t xml:space="preserve"> </w:t>
      </w:r>
      <w:r w:rsidR="00AA3F20">
        <w:rPr>
          <w:bCs/>
          <w:color w:val="232323"/>
          <w:sz w:val="28"/>
          <w:szCs w:val="28"/>
          <w:shd w:val="clear" w:color="auto" w:fill="FFFFFF"/>
        </w:rPr>
        <w:t>вдалим жартом для підняття настрою собі та друзям, має бути набагато жорсткішим.</w:t>
      </w:r>
    </w:p>
    <w:p w:rsidR="002C6138" w:rsidRPr="0060443A" w:rsidRDefault="00C25AB7" w:rsidP="00A953E1">
      <w:pPr>
        <w:spacing w:after="0" w:line="240" w:lineRule="auto"/>
        <w:ind w:firstLine="839"/>
        <w:jc w:val="both"/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З огляду на викладене вище</w:t>
      </w:r>
      <w:r w:rsidR="005C25E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, </w:t>
      </w:r>
      <w:r w:rsidR="002C6138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враховуючи відсутність в Україні законодавчих норм, які встановлюють </w:t>
      </w:r>
      <w:r w:rsidR="007808F7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кримінальну </w:t>
      </w:r>
      <w:r w:rsidR="002C6138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відповідальність за злочини, учинен</w:t>
      </w:r>
      <w:r w:rsidR="005C25E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і проти життя і здоров’я,</w:t>
      </w:r>
      <w:r w:rsidR="00AD687F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посягання на життя і здоров’я</w:t>
      </w:r>
      <w:r w:rsidR="005C25E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, погрозу або насильство по відношенню до </w:t>
      </w:r>
      <w:r w:rsidR="002C6138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працівників </w:t>
      </w:r>
      <w:r w:rsidR="005C25E1" w:rsidRPr="005C25E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бригад екстреної (швидкої) медичної допомоги під час виконання </w:t>
      </w:r>
      <w:r w:rsidR="005C25E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ними своїх </w:t>
      </w:r>
      <w:r w:rsidR="005C25E1" w:rsidRPr="005C25E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службових обов’язків</w:t>
      </w:r>
      <w:r w:rsidR="005C25E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, а також неефективність </w:t>
      </w:r>
      <w:r w:rsidR="00A953E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діючого механізму покарань</w:t>
      </w:r>
      <w:r w:rsidR="005C25E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правопорушників, які здійснюють завідомо неправдиві виклики </w:t>
      </w:r>
      <w:r w:rsidR="005C25E1" w:rsidRPr="005C25E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бригад екстреної (швидкої) медичної допомоги</w:t>
      </w:r>
      <w:r w:rsidR="005C25E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,</w:t>
      </w:r>
      <w:r w:rsidR="002C6138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доцільно визначити у </w:t>
      </w:r>
      <w:r w:rsidR="0016378E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чинному законодавстві</w:t>
      </w:r>
      <w:r w:rsidR="005C25E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норми</w:t>
      </w:r>
      <w:r w:rsidR="002C6138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щодо посилення такої відповідальності,  закріпивши механізм їх дотримання з урахуванням положень Конституції України та відповідних міжнародних договорів щодо гарантування права кожної людини на життя та охорону здоров’я.</w:t>
      </w:r>
    </w:p>
    <w:p w:rsidR="00662140" w:rsidRPr="0060443A" w:rsidRDefault="00662140" w:rsidP="00CD6F8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:rsidR="00CD6F82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</w:pPr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 xml:space="preserve">2. </w:t>
      </w:r>
      <w:r w:rsidR="00CD6F82"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>Цілі та завдання проекту Закону</w:t>
      </w:r>
    </w:p>
    <w:p w:rsidR="00CD6F82" w:rsidRPr="0060443A" w:rsidRDefault="00CD6F82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</w:pPr>
    </w:p>
    <w:p w:rsidR="00CD6F82" w:rsidRPr="00A87134" w:rsidRDefault="00CD6F82" w:rsidP="00A87134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>Метою законопроекту є створення правови</w:t>
      </w:r>
      <w:r w:rsidR="00C96D52">
        <w:rPr>
          <w:rFonts w:ascii="Times New Roman" w:hAnsi="Times New Roman"/>
          <w:color w:val="232323"/>
          <w:sz w:val="28"/>
          <w:szCs w:val="28"/>
          <w:lang w:val="uk-UA" w:eastAsia="uk-UA"/>
        </w:rPr>
        <w:t>х умов, необхідних для встановлення кримінальної</w:t>
      </w: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відповідальності за</w:t>
      </w:r>
      <w:r w:rsidR="00AD687F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посягання на життя і здоров’я</w:t>
      </w: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, погрозу або насильство </w:t>
      </w:r>
      <w:r w:rsidR="00A87134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по відношенню до </w:t>
      </w: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працівників </w:t>
      </w:r>
      <w:r w:rsidR="00A87134" w:rsidRPr="00A87134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бригад екстреної (швидкої) медичної допомоги </w:t>
      </w:r>
      <w:r w:rsidR="00726851">
        <w:rPr>
          <w:rFonts w:ascii="Times New Roman" w:hAnsi="Times New Roman"/>
          <w:color w:val="232323"/>
          <w:sz w:val="28"/>
          <w:szCs w:val="28"/>
          <w:lang w:val="uk-UA" w:eastAsia="uk-UA"/>
        </w:rPr>
        <w:t>у зв</w:t>
      </w:r>
      <w:r w:rsidR="00726851" w:rsidRPr="00726851">
        <w:rPr>
          <w:rFonts w:ascii="Times New Roman" w:hAnsi="Times New Roman"/>
          <w:color w:val="232323"/>
          <w:sz w:val="28"/>
          <w:szCs w:val="28"/>
          <w:lang w:val="uk-UA" w:eastAsia="uk-UA"/>
        </w:rPr>
        <w:t>’</w:t>
      </w:r>
      <w:r w:rsidR="00726851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язку з </w:t>
      </w: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>виконанн</w:t>
      </w:r>
      <w:r w:rsidR="00726851">
        <w:rPr>
          <w:rFonts w:ascii="Times New Roman" w:hAnsi="Times New Roman"/>
          <w:color w:val="232323"/>
          <w:sz w:val="28"/>
          <w:szCs w:val="28"/>
          <w:lang w:val="uk-UA" w:eastAsia="uk-UA"/>
        </w:rPr>
        <w:t>ям</w:t>
      </w: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ними службових</w:t>
      </w:r>
      <w:r w:rsidR="00726851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та професійних</w:t>
      </w:r>
      <w:r w:rsidR="00A87134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обов'яз</w:t>
      </w:r>
      <w:r w:rsidR="003C2F0A">
        <w:rPr>
          <w:rFonts w:ascii="Times New Roman" w:hAnsi="Times New Roman"/>
          <w:color w:val="232323"/>
          <w:sz w:val="28"/>
          <w:szCs w:val="28"/>
          <w:lang w:val="uk-UA" w:eastAsia="uk-UA"/>
        </w:rPr>
        <w:t>ків та посилення адміністративної</w:t>
      </w:r>
      <w:r w:rsidR="00A87134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відповідальності за </w:t>
      </w:r>
      <w:r w:rsidR="00A87134" w:rsidRPr="00A87134">
        <w:rPr>
          <w:rFonts w:ascii="Times New Roman" w:hAnsi="Times New Roman"/>
          <w:color w:val="232323"/>
          <w:sz w:val="28"/>
          <w:szCs w:val="28"/>
          <w:lang w:val="uk-UA" w:eastAsia="uk-UA"/>
        </w:rPr>
        <w:t>завідомо неправдиві виклики бригад екстреної (швидкої) медичної допомоги</w:t>
      </w:r>
      <w:r w:rsidR="00A87134">
        <w:rPr>
          <w:rFonts w:ascii="Times New Roman" w:hAnsi="Times New Roman"/>
          <w:color w:val="232323"/>
          <w:sz w:val="28"/>
          <w:szCs w:val="28"/>
          <w:lang w:val="uk-UA" w:eastAsia="uk-UA"/>
        </w:rPr>
        <w:t>.</w:t>
      </w:r>
    </w:p>
    <w:p w:rsidR="00E12E60" w:rsidRPr="0060443A" w:rsidRDefault="00E12E6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:rsidR="00662140" w:rsidRDefault="00662140" w:rsidP="008E5CA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color w:val="232323"/>
          <w:sz w:val="28"/>
          <w:szCs w:val="28"/>
          <w:lang w:val="uk-UA"/>
        </w:rPr>
      </w:pPr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 xml:space="preserve">3. </w:t>
      </w:r>
      <w:r w:rsidRPr="0060443A">
        <w:rPr>
          <w:rFonts w:ascii="Times New Roman" w:hAnsi="Times New Roman"/>
          <w:b/>
          <w:color w:val="232323"/>
          <w:sz w:val="28"/>
          <w:szCs w:val="28"/>
          <w:lang w:val="uk-UA"/>
        </w:rPr>
        <w:t>Загальна характеристика і основні положення проекту Закону</w:t>
      </w:r>
    </w:p>
    <w:p w:rsidR="008E5CA9" w:rsidRPr="008E5CA9" w:rsidRDefault="008E5CA9" w:rsidP="008E5CA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color w:val="232323"/>
          <w:sz w:val="28"/>
          <w:szCs w:val="28"/>
          <w:lang w:val="uk-UA"/>
        </w:rPr>
      </w:pPr>
    </w:p>
    <w:p w:rsidR="00FE698F" w:rsidRDefault="00E12E60" w:rsidP="008E5CA9">
      <w:pPr>
        <w:spacing w:after="0" w:line="240" w:lineRule="auto"/>
        <w:ind w:firstLine="839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>Проект</w:t>
      </w:r>
      <w:r w:rsidR="00617A39">
        <w:rPr>
          <w:rFonts w:ascii="Times New Roman" w:hAnsi="Times New Roman"/>
          <w:color w:val="232323"/>
          <w:sz w:val="28"/>
          <w:szCs w:val="28"/>
          <w:lang w:val="uk-UA" w:eastAsia="uk-UA"/>
        </w:rPr>
        <w:t>ом</w:t>
      </w: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Закону передбачає</w:t>
      </w:r>
      <w:r w:rsidR="00200CF2">
        <w:rPr>
          <w:rFonts w:ascii="Times New Roman" w:hAnsi="Times New Roman"/>
          <w:color w:val="232323"/>
          <w:sz w:val="28"/>
          <w:szCs w:val="28"/>
          <w:lang w:val="uk-UA" w:eastAsia="uk-UA"/>
        </w:rPr>
        <w:t>ться</w:t>
      </w:r>
      <w:r w:rsidR="00665A9B">
        <w:rPr>
          <w:rFonts w:ascii="Times New Roman" w:hAnsi="Times New Roman"/>
          <w:color w:val="232323"/>
          <w:sz w:val="28"/>
          <w:szCs w:val="28"/>
          <w:lang w:val="uk-UA" w:eastAsia="uk-UA"/>
        </w:rPr>
        <w:t>:</w:t>
      </w:r>
      <w:r w:rsidR="00617A39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</w:t>
      </w:r>
    </w:p>
    <w:p w:rsidR="00617A39" w:rsidRPr="00FE698F" w:rsidRDefault="00FE698F" w:rsidP="00FE698F">
      <w:pPr>
        <w:spacing w:after="0" w:line="240" w:lineRule="auto"/>
        <w:ind w:firstLine="839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- </w:t>
      </w:r>
      <w:r w:rsidR="00200CF2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встановлення 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кримінальної відповідальності </w:t>
      </w:r>
      <w:r w:rsidR="00596213">
        <w:rPr>
          <w:rFonts w:ascii="Times New Roman" w:hAnsi="Times New Roman"/>
          <w:color w:val="232323"/>
          <w:sz w:val="28"/>
          <w:szCs w:val="28"/>
          <w:lang w:val="uk-UA" w:eastAsia="uk-UA"/>
        </w:rPr>
        <w:t>за злочини (правопорушення)</w:t>
      </w:r>
      <w:r w:rsidR="00617A39" w:rsidRPr="00617A39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учинені проти життя і здоров’я, посягання на життя і здоров’я, погрозу або насильство по відношенню до  працівників бригад екстреної (швидкої) медичної допомоги під час виконання ними своїх службових обов’язків</w:t>
      </w:r>
      <w:r w:rsidR="00596213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(стаття</w:t>
      </w:r>
      <w:r w:rsidR="00596213" w:rsidRPr="00596213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 xml:space="preserve"> 350</w:t>
      </w:r>
      <w:r w:rsidR="00596213" w:rsidRPr="00596213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vertAlign w:val="superscript"/>
          <w:lang w:val="uk-UA"/>
        </w:rPr>
        <w:t>1</w:t>
      </w:r>
      <w:r w:rsidR="00596213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 xml:space="preserve"> Кримінального кодексу України («</w:t>
      </w:r>
      <w:r w:rsidR="00596213" w:rsidRPr="00596213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 xml:space="preserve">Погроза або насильство щодо працівника системи екстреної медичної допомоги, який </w:t>
      </w:r>
      <w:r w:rsidR="00596213" w:rsidRPr="00596213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lastRenderedPageBreak/>
        <w:t>входить до складу бригади екстреної (швидкої) медичної допомоги</w:t>
      </w:r>
      <w:r w:rsidR="00596213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>») в редакції законопроекту);</w:t>
      </w:r>
    </w:p>
    <w:p w:rsidR="00596213" w:rsidRDefault="00596213" w:rsidP="008E5CA9">
      <w:pPr>
        <w:spacing w:after="0" w:line="240" w:lineRule="auto"/>
        <w:ind w:firstLine="839"/>
        <w:jc w:val="both"/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 xml:space="preserve">- </w:t>
      </w:r>
      <w:r w:rsidR="004A11D5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 xml:space="preserve">суттєве </w:t>
      </w:r>
      <w:r w:rsidR="00FE698F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 xml:space="preserve">збільшення розмірів адміністративних стягнень </w:t>
      </w:r>
      <w:r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>за з</w:t>
      </w:r>
      <w:r w:rsidRPr="00596213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>авідомо неправдивий виклик бригади екстреної (швидкої) медичної допомоги</w:t>
      </w:r>
      <w:r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 xml:space="preserve"> </w:t>
      </w:r>
      <w:r w:rsidR="00FE698F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>та встановлення додаткового покарання (крім адміністративних стягнень) у вигляді громадських робіт, для осіб, які вчинили таке правопорушення</w:t>
      </w:r>
      <w:r w:rsidR="00FE698F" w:rsidRPr="00FE698F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 xml:space="preserve"> повторно протягом року після накладення адміністративного  стягнення, </w:t>
      </w:r>
      <w:r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>(</w:t>
      </w:r>
      <w:r w:rsidR="00FE698F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 xml:space="preserve">ч. 1 та 2 статті </w:t>
      </w:r>
      <w:r w:rsidR="002D46B6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>183</w:t>
      </w:r>
      <w:r w:rsidR="002D46B6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vertAlign w:val="superscript"/>
          <w:lang w:val="uk-UA"/>
        </w:rPr>
        <w:t>3</w:t>
      </w:r>
      <w:r w:rsidR="00200CF2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 xml:space="preserve"> </w:t>
      </w:r>
      <w:r w:rsidR="00FE698F" w:rsidRPr="00FE698F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>Кодексу України про адміністративні правопорушення</w:t>
      </w:r>
      <w:r w:rsidRPr="00596213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>(«</w:t>
      </w:r>
      <w:r w:rsidRPr="00596213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>Завідомо неправдивий виклик бригади екстреної (швидкої) медичної допомоги») в редакції законопроекту</w:t>
      </w:r>
      <w:r w:rsidR="00200CF2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>);</w:t>
      </w:r>
    </w:p>
    <w:p w:rsidR="002D3742" w:rsidRDefault="00547AED" w:rsidP="0040354A">
      <w:pPr>
        <w:spacing w:after="0" w:line="240" w:lineRule="auto"/>
        <w:ind w:firstLine="839"/>
        <w:jc w:val="both"/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 xml:space="preserve">- встановлення адміністративної відповідальності для </w:t>
      </w:r>
      <w:r w:rsidR="002D3742" w:rsidRPr="002D3742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>ба</w:t>
      </w:r>
      <w:r w:rsidR="002D3742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>тьків (або осіб, які замінюють батьків</w:t>
      </w:r>
      <w:r w:rsidR="002D3742" w:rsidRPr="0086251E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 xml:space="preserve">) </w:t>
      </w:r>
      <w:r w:rsidRPr="0086251E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>неповнолітніх</w:t>
      </w:r>
      <w:r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 xml:space="preserve"> осіб</w:t>
      </w:r>
      <w:r w:rsidR="004D1EF8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 xml:space="preserve"> </w:t>
      </w:r>
      <w:r w:rsidR="004D1EF8" w:rsidRPr="004D1EF8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>віком від чотирнадцяти до шістнадцяти років</w:t>
      </w:r>
      <w:r w:rsidR="002D3742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>, які вчинили правопорушення</w:t>
      </w:r>
      <w:r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 xml:space="preserve"> </w:t>
      </w:r>
      <w:r w:rsidR="004D1EF8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 xml:space="preserve">передбачені частинами </w:t>
      </w:r>
      <w:r w:rsidR="002D3742" w:rsidRPr="002D3742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 xml:space="preserve"> першою</w:t>
      </w:r>
      <w:r w:rsidR="004D1EF8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 xml:space="preserve"> та другою</w:t>
      </w:r>
      <w:r w:rsidR="0040354A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 xml:space="preserve"> </w:t>
      </w:r>
      <w:r w:rsidR="004D1EF8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>статті 183</w:t>
      </w:r>
      <w:r w:rsidR="004D1EF8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vertAlign w:val="superscript"/>
          <w:lang w:val="uk-UA"/>
        </w:rPr>
        <w:t>3</w:t>
      </w:r>
      <w:r w:rsidR="004D1EF8" w:rsidRPr="004D1EF8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 xml:space="preserve"> Кодексу України про адміністрати</w:t>
      </w:r>
      <w:r w:rsidR="00E87B31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>вні правопорушення</w:t>
      </w:r>
      <w:r w:rsidR="004D1EF8" w:rsidRPr="004D1EF8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 xml:space="preserve"> в редакції законопроекту</w:t>
      </w:r>
      <w:r w:rsidR="0040354A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>.</w:t>
      </w:r>
    </w:p>
    <w:p w:rsidR="00596213" w:rsidRPr="0029286A" w:rsidRDefault="00596213" w:rsidP="0029286A">
      <w:pPr>
        <w:spacing w:after="0" w:line="240" w:lineRule="auto"/>
        <w:ind w:firstLine="839"/>
        <w:jc w:val="both"/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 xml:space="preserve">Окрім того, </w:t>
      </w:r>
      <w:r w:rsidR="002650E3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>у розділі ІІ</w:t>
      </w:r>
      <w:r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 xml:space="preserve"> </w:t>
      </w:r>
      <w:r w:rsidR="002650E3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>«Прикінцеві</w:t>
      </w:r>
      <w:r w:rsidRPr="00596213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 xml:space="preserve"> положення</w:t>
      </w:r>
      <w:r w:rsidR="002650E3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>» законопроекту приводяться у відповідність до вимог цього проек</w:t>
      </w:r>
      <w:r w:rsidR="007D6DD1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>ту акту</w:t>
      </w:r>
      <w:r w:rsidR="0029286A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>,</w:t>
      </w:r>
      <w:r w:rsidR="007D6DD1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 xml:space="preserve"> положення </w:t>
      </w:r>
      <w:r w:rsidR="002650E3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>статті</w:t>
      </w:r>
      <w:r w:rsidR="002650E3" w:rsidRPr="002650E3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 xml:space="preserve"> 77 Закону України «Основи законодавства України про охорону здоров’я»</w:t>
      </w:r>
      <w:r w:rsidR="0029286A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 xml:space="preserve"> в частині забезпечення права</w:t>
      </w:r>
      <w:r w:rsidR="0029286A" w:rsidRPr="0029286A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 xml:space="preserve"> на захист від протиправного посягання на своє життя т</w:t>
      </w:r>
      <w:r w:rsidR="0029286A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>а здоров’я працівників</w:t>
      </w:r>
      <w:r w:rsidR="0029286A" w:rsidRPr="0029286A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 xml:space="preserve"> системи екстреної медичної допомоги, які входять до складу бригад екстреної (швидкої) медичної допомоги, під час виконання </w:t>
      </w:r>
      <w:r w:rsidR="0029286A">
        <w:rPr>
          <w:rFonts w:ascii="Times New Roman" w:hAnsi="Times New Roman"/>
          <w:bCs/>
          <w:color w:val="000000"/>
          <w:sz w:val="28"/>
          <w:szCs w:val="21"/>
          <w:bdr w:val="none" w:sz="0" w:space="0" w:color="auto" w:frame="1"/>
          <w:lang w:val="uk-UA"/>
        </w:rPr>
        <w:t>ними своїх службових обов’язків.</w:t>
      </w:r>
    </w:p>
    <w:p w:rsidR="00A51859" w:rsidRPr="0060443A" w:rsidRDefault="00A51859" w:rsidP="002650E3">
      <w:pPr>
        <w:spacing w:after="0" w:line="240" w:lineRule="auto"/>
        <w:jc w:val="both"/>
        <w:rPr>
          <w:rFonts w:ascii="Times New Roman" w:hAnsi="Times New Roman"/>
          <w:color w:val="232323"/>
          <w:sz w:val="28"/>
          <w:szCs w:val="28"/>
          <w:lang w:val="uk-UA"/>
        </w:rPr>
      </w:pPr>
    </w:p>
    <w:p w:rsidR="00662140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color w:val="232323"/>
          <w:sz w:val="28"/>
          <w:szCs w:val="28"/>
          <w:lang w:val="uk-UA"/>
        </w:rPr>
      </w:pPr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 xml:space="preserve">4. </w:t>
      </w:r>
      <w:r w:rsidRPr="0060443A">
        <w:rPr>
          <w:rFonts w:ascii="Times New Roman" w:hAnsi="Times New Roman"/>
          <w:b/>
          <w:color w:val="232323"/>
          <w:sz w:val="28"/>
          <w:szCs w:val="28"/>
          <w:lang w:val="uk-UA"/>
        </w:rPr>
        <w:t>Стан нормативно-правової бази у даній сфері правового регулювання</w:t>
      </w:r>
    </w:p>
    <w:p w:rsidR="00662140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:rsidR="00662140" w:rsidRPr="0060443A" w:rsidRDefault="004639DC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</w:pP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>Правовідносини</w:t>
      </w:r>
      <w:r w:rsidR="00662140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 </w:t>
      </w:r>
      <w:r w:rsidR="00D54C15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в зазначеній сфері 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регулюються </w:t>
      </w:r>
      <w:r w:rsidR="0072685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>Конституцією України</w:t>
      </w:r>
      <w:r w:rsidR="00CA06B3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, </w:t>
      </w:r>
      <w:r w:rsidR="0072685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>Кримінальним кодексом України</w:t>
      </w:r>
      <w:r w:rsidR="00CA06B3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, </w:t>
      </w:r>
      <w:r w:rsidR="002650E3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>Кодексом</w:t>
      </w:r>
      <w:r w:rsidR="002650E3" w:rsidRPr="002650E3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 України про адміністративні правопорушення</w:t>
      </w:r>
      <w:r w:rsidR="002650E3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>,</w:t>
      </w:r>
      <w:r w:rsidR="002650E3" w:rsidRPr="002650E3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 </w:t>
      </w:r>
      <w:r w:rsidR="002650E3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>Законами</w:t>
      </w:r>
      <w:r w:rsidR="00CA06B3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 України </w:t>
      </w:r>
      <w:r w:rsidR="00CA06B3" w:rsidRPr="00CA06B3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>«Основи законодавства України про охорону здоров’я»</w:t>
      </w:r>
      <w:r w:rsidR="002650E3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>, «</w:t>
      </w:r>
      <w:r w:rsidR="002650E3" w:rsidRPr="002650E3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>Про екстрену медичну допомогу</w:t>
      </w:r>
      <w:r w:rsidR="002650E3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>»</w:t>
      </w:r>
      <w:r w:rsidR="00CA06B3" w:rsidRPr="00CA06B3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 </w:t>
      </w:r>
      <w:r w:rsidR="00CA06B3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>та іншими нормативно-правовими актами.</w:t>
      </w:r>
    </w:p>
    <w:p w:rsidR="00A51859" w:rsidRPr="0060443A" w:rsidRDefault="00A51859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</w:pPr>
    </w:p>
    <w:p w:rsidR="00662140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232323"/>
          <w:sz w:val="28"/>
          <w:szCs w:val="28"/>
          <w:lang w:val="uk-UA"/>
        </w:rPr>
      </w:pPr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 xml:space="preserve">5. Фінансово-економічне обґрунтування </w:t>
      </w:r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/>
        </w:rPr>
        <w:t>проекту Закону</w:t>
      </w:r>
    </w:p>
    <w:p w:rsidR="00662140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:rsidR="006D5463" w:rsidRPr="0060443A" w:rsidRDefault="00235CED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/>
        </w:rPr>
      </w:pPr>
      <w:r w:rsidRPr="0060443A">
        <w:rPr>
          <w:rFonts w:ascii="Times New Roman" w:hAnsi="Times New Roman"/>
          <w:color w:val="232323"/>
          <w:sz w:val="28"/>
          <w:szCs w:val="28"/>
          <w:lang w:val="uk-UA"/>
        </w:rPr>
        <w:t>Прийняття</w:t>
      </w:r>
      <w:r w:rsidR="006D5463" w:rsidRPr="0060443A">
        <w:rPr>
          <w:rFonts w:ascii="Times New Roman" w:hAnsi="Times New Roman"/>
          <w:color w:val="232323"/>
          <w:sz w:val="28"/>
          <w:szCs w:val="28"/>
          <w:lang w:val="uk-UA"/>
        </w:rPr>
        <w:t xml:space="preserve"> законопроект</w:t>
      </w:r>
      <w:r w:rsidRPr="0060443A">
        <w:rPr>
          <w:rFonts w:ascii="Times New Roman" w:hAnsi="Times New Roman"/>
          <w:color w:val="232323"/>
          <w:sz w:val="28"/>
          <w:szCs w:val="28"/>
          <w:lang w:val="uk-UA"/>
        </w:rPr>
        <w:t xml:space="preserve">у </w:t>
      </w:r>
      <w:r w:rsidR="008B2A75">
        <w:rPr>
          <w:rFonts w:ascii="Times New Roman" w:hAnsi="Times New Roman"/>
          <w:color w:val="232323"/>
          <w:sz w:val="28"/>
          <w:szCs w:val="28"/>
          <w:lang w:val="uk-UA"/>
        </w:rPr>
        <w:t>не потребує</w:t>
      </w:r>
      <w:r w:rsidR="00E12E60" w:rsidRPr="0060443A">
        <w:rPr>
          <w:rFonts w:ascii="Times New Roman" w:hAnsi="Times New Roman"/>
          <w:color w:val="232323"/>
          <w:sz w:val="28"/>
          <w:szCs w:val="28"/>
          <w:lang w:val="uk-UA"/>
        </w:rPr>
        <w:t xml:space="preserve"> додаткових витрат з Державного бюджету України</w:t>
      </w:r>
      <w:r w:rsidR="006D5463" w:rsidRPr="0060443A">
        <w:rPr>
          <w:rFonts w:ascii="Times New Roman" w:hAnsi="Times New Roman"/>
          <w:color w:val="232323"/>
          <w:sz w:val="28"/>
          <w:szCs w:val="28"/>
          <w:lang w:val="uk-UA"/>
        </w:rPr>
        <w:t xml:space="preserve"> або місцевих бюджетів</w:t>
      </w:r>
      <w:r w:rsidR="00E12E60" w:rsidRPr="0060443A">
        <w:rPr>
          <w:rFonts w:ascii="Times New Roman" w:hAnsi="Times New Roman"/>
          <w:color w:val="232323"/>
          <w:sz w:val="28"/>
          <w:szCs w:val="28"/>
          <w:lang w:val="uk-UA"/>
        </w:rPr>
        <w:t>.</w:t>
      </w:r>
      <w:r w:rsidR="00726851">
        <w:rPr>
          <w:rFonts w:ascii="Times New Roman" w:hAnsi="Times New Roman"/>
          <w:color w:val="232323"/>
          <w:sz w:val="28"/>
          <w:szCs w:val="28"/>
          <w:lang w:val="uk-UA"/>
        </w:rPr>
        <w:t xml:space="preserve"> </w:t>
      </w:r>
    </w:p>
    <w:p w:rsidR="00A51859" w:rsidRPr="0060443A" w:rsidRDefault="00A51859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:rsidR="00662140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color w:val="232323"/>
          <w:sz w:val="28"/>
          <w:szCs w:val="28"/>
          <w:lang w:val="uk-UA"/>
        </w:rPr>
      </w:pPr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 xml:space="preserve">6. </w:t>
      </w:r>
      <w:r w:rsidRPr="0060443A">
        <w:rPr>
          <w:rFonts w:ascii="Times New Roman" w:hAnsi="Times New Roman"/>
          <w:b/>
          <w:color w:val="232323"/>
          <w:sz w:val="28"/>
          <w:szCs w:val="28"/>
          <w:lang w:val="uk-UA"/>
        </w:rPr>
        <w:t>Прогноз соціально-економічних та інших наслідків прийняття проекту Закону</w:t>
      </w:r>
    </w:p>
    <w:p w:rsidR="00662140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:rsidR="00D27C10" w:rsidRPr="00D27C10" w:rsidRDefault="00E12E60" w:rsidP="00692D6E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Прийняття проекту Закону сприятиме </w:t>
      </w:r>
      <w:r w:rsidR="00D27C10">
        <w:rPr>
          <w:rFonts w:ascii="Times New Roman" w:hAnsi="Times New Roman"/>
          <w:color w:val="232323"/>
          <w:sz w:val="28"/>
          <w:szCs w:val="28"/>
          <w:lang w:val="uk-UA" w:eastAsia="uk-UA"/>
        </w:rPr>
        <w:t>підвищенню рівня захищен</w:t>
      </w:r>
      <w:r w:rsidR="00692D6E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ості </w:t>
      </w:r>
      <w:r w:rsidR="00D27C10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працівників </w:t>
      </w:r>
      <w:r w:rsidR="00692D6E" w:rsidRPr="00692D6E">
        <w:rPr>
          <w:rFonts w:ascii="Times New Roman" w:hAnsi="Times New Roman"/>
          <w:color w:val="232323"/>
          <w:sz w:val="28"/>
          <w:szCs w:val="28"/>
          <w:lang w:val="uk-UA" w:eastAsia="uk-UA"/>
        </w:rPr>
        <w:t>бригад екстреної (швидкої) медичної допомоги під час виконання службових обов’язків</w:t>
      </w:r>
      <w:r w:rsidR="00D27C10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, </w:t>
      </w:r>
      <w:r w:rsidR="00692D6E">
        <w:rPr>
          <w:rFonts w:ascii="Times New Roman" w:hAnsi="Times New Roman"/>
          <w:color w:val="232323"/>
          <w:sz w:val="28"/>
          <w:szCs w:val="28"/>
          <w:lang w:val="uk-UA" w:eastAsia="uk-UA"/>
        </w:rPr>
        <w:t>мінімізує кількість завідомо неправдивих</w:t>
      </w:r>
      <w:r w:rsidR="00692D6E" w:rsidRPr="00692D6E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виклик</w:t>
      </w:r>
      <w:r w:rsidR="00692D6E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ів </w:t>
      </w:r>
      <w:r w:rsidR="00692D6E">
        <w:rPr>
          <w:rFonts w:ascii="Times New Roman" w:hAnsi="Times New Roman"/>
          <w:color w:val="232323"/>
          <w:sz w:val="28"/>
          <w:szCs w:val="28"/>
          <w:lang w:val="uk-UA" w:eastAsia="uk-UA"/>
        </w:rPr>
        <w:lastRenderedPageBreak/>
        <w:t>бригад</w:t>
      </w:r>
      <w:r w:rsidR="00692D6E" w:rsidRPr="00692D6E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екстреної (швидкої) медичної допомоги</w:t>
      </w:r>
      <w:r w:rsidR="00692D6E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, </w:t>
      </w:r>
      <w:r w:rsidR="00D27C10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а також </w:t>
      </w:r>
      <w:r w:rsidR="00D27C10" w:rsidRPr="00D27C10">
        <w:rPr>
          <w:rFonts w:ascii="Times New Roman" w:hAnsi="Times New Roman"/>
          <w:sz w:val="28"/>
          <w:szCs w:val="28"/>
          <w:lang w:val="uk-UA" w:eastAsia="uk-UA"/>
        </w:rPr>
        <w:t xml:space="preserve">забезпечить належне правове врегулювання проблем, що мають місце у зв’язку з відсутністю законодавчого закріплення </w:t>
      </w:r>
      <w:r w:rsidR="00692D6E">
        <w:rPr>
          <w:rFonts w:ascii="Times New Roman" w:hAnsi="Times New Roman"/>
          <w:sz w:val="28"/>
          <w:szCs w:val="28"/>
          <w:lang w:val="uk-UA" w:eastAsia="uk-UA"/>
        </w:rPr>
        <w:t xml:space="preserve">кримінальної </w:t>
      </w:r>
      <w:r w:rsidR="00D27C10" w:rsidRPr="00D27C1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відповідальності з</w:t>
      </w:r>
      <w:r w:rsidR="001F22B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 посягання на життя і здоров’я</w:t>
      </w:r>
      <w:r w:rsidR="00692D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медичних та немедичних</w:t>
      </w:r>
      <w:r w:rsidR="00D27C10" w:rsidRPr="00D27C1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працівників </w:t>
      </w:r>
      <w:r w:rsidR="00692D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вітчизняної системи </w:t>
      </w:r>
      <w:r w:rsidR="00692D6E" w:rsidRPr="00692D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екстреної медичної допомоги </w:t>
      </w:r>
      <w:r w:rsidR="00D27C10" w:rsidRPr="00D27C1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при виконанні ними службових </w:t>
      </w:r>
      <w:r w:rsidR="001F22B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та професійних </w:t>
      </w:r>
      <w:r w:rsidR="00D27C10" w:rsidRPr="00D27C1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обов'язків</w:t>
      </w:r>
      <w:r w:rsidR="001F22B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</w:p>
    <w:p w:rsidR="002A4C9F" w:rsidRPr="0060443A" w:rsidRDefault="002A4C9F" w:rsidP="00CD6F82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:rsidR="00A34441" w:rsidRPr="0060443A" w:rsidRDefault="00A34441" w:rsidP="00CD6F82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:rsidR="0085344E" w:rsidRPr="00356908" w:rsidRDefault="00356908" w:rsidP="00CD6F82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b/>
          <w:color w:val="232323"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color w:val="232323"/>
          <w:sz w:val="28"/>
          <w:szCs w:val="28"/>
          <w:lang w:val="uk-UA" w:eastAsia="uk-UA"/>
        </w:rPr>
        <w:t>Народні депутати України                                           С.В. Кузьміних</w:t>
      </w:r>
    </w:p>
    <w:p w:rsidR="002760B9" w:rsidRPr="0060443A" w:rsidRDefault="002760B9" w:rsidP="00CD6F82">
      <w:pPr>
        <w:spacing w:after="0" w:line="240" w:lineRule="auto"/>
        <w:jc w:val="right"/>
        <w:rPr>
          <w:rFonts w:ascii="Times New Roman" w:hAnsi="Times New Roman"/>
          <w:color w:val="232323"/>
          <w:sz w:val="28"/>
          <w:szCs w:val="28"/>
          <w:lang w:val="uk-UA"/>
        </w:rPr>
      </w:pPr>
    </w:p>
    <w:p w:rsidR="0092538D" w:rsidRPr="0060443A" w:rsidRDefault="0092538D" w:rsidP="00CD6F82">
      <w:pPr>
        <w:spacing w:after="0" w:line="240" w:lineRule="auto"/>
        <w:jc w:val="center"/>
        <w:rPr>
          <w:rFonts w:ascii="Times New Roman" w:hAnsi="Times New Roman"/>
          <w:color w:val="232323"/>
          <w:sz w:val="28"/>
          <w:szCs w:val="28"/>
          <w:lang w:val="uk-UA" w:eastAsia="ru-RU"/>
        </w:rPr>
      </w:pPr>
    </w:p>
    <w:p w:rsidR="003D195D" w:rsidRPr="003D195D" w:rsidRDefault="003D195D" w:rsidP="003D195D">
      <w:pPr>
        <w:spacing w:after="0" w:line="240" w:lineRule="auto"/>
        <w:jc w:val="both"/>
        <w:rPr>
          <w:color w:val="232323"/>
          <w:lang w:val="uk-UA"/>
        </w:rPr>
      </w:pPr>
    </w:p>
    <w:p w:rsidR="003D195D" w:rsidRPr="0060443A" w:rsidRDefault="003D195D" w:rsidP="003D195D">
      <w:pPr>
        <w:spacing w:after="0" w:line="240" w:lineRule="auto"/>
        <w:jc w:val="both"/>
        <w:rPr>
          <w:color w:val="232323"/>
          <w:lang w:val="uk-UA"/>
        </w:rPr>
      </w:pPr>
    </w:p>
    <w:sectPr w:rsidR="003D195D" w:rsidRPr="0060443A" w:rsidSect="003E17EA">
      <w:headerReference w:type="default" r:id="rId11"/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2982" w:rsidRDefault="00762982">
      <w:pPr>
        <w:spacing w:after="0" w:line="240" w:lineRule="auto"/>
      </w:pPr>
      <w:r>
        <w:separator/>
      </w:r>
    </w:p>
  </w:endnote>
  <w:endnote w:type="continuationSeparator" w:id="0">
    <w:p w:rsidR="00762982" w:rsidRDefault="007629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A73" w:rsidRDefault="004A1A73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1213FC" w:rsidRPr="001213FC">
      <w:rPr>
        <w:noProof/>
        <w:lang w:val="uk-UA"/>
      </w:rPr>
      <w:t>5</w:t>
    </w:r>
    <w:r>
      <w:fldChar w:fldCharType="end"/>
    </w:r>
  </w:p>
  <w:p w:rsidR="004A1A73" w:rsidRDefault="004A1A7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2982" w:rsidRDefault="00762982">
      <w:pPr>
        <w:spacing w:after="0" w:line="240" w:lineRule="auto"/>
      </w:pPr>
      <w:r>
        <w:separator/>
      </w:r>
    </w:p>
  </w:footnote>
  <w:footnote w:type="continuationSeparator" w:id="0">
    <w:p w:rsidR="00762982" w:rsidRDefault="007629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A73" w:rsidRDefault="004A1A73">
    <w:pPr>
      <w:pStyle w:val="a3"/>
      <w:jc w:val="center"/>
    </w:pPr>
  </w:p>
  <w:p w:rsidR="004A1A73" w:rsidRDefault="004A1A7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550E5"/>
    <w:multiLevelType w:val="hybridMultilevel"/>
    <w:tmpl w:val="4F921C68"/>
    <w:lvl w:ilvl="0" w:tplc="538CAB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538CAB1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F1565"/>
    <w:multiLevelType w:val="hybridMultilevel"/>
    <w:tmpl w:val="FF6EB868"/>
    <w:lvl w:ilvl="0" w:tplc="538CAB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C5848"/>
    <w:multiLevelType w:val="multilevel"/>
    <w:tmpl w:val="1FE4D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140"/>
    <w:rsid w:val="000018D0"/>
    <w:rsid w:val="00002344"/>
    <w:rsid w:val="00012C20"/>
    <w:rsid w:val="00013568"/>
    <w:rsid w:val="00014539"/>
    <w:rsid w:val="00017490"/>
    <w:rsid w:val="000204B9"/>
    <w:rsid w:val="00020659"/>
    <w:rsid w:val="000222CD"/>
    <w:rsid w:val="000246D5"/>
    <w:rsid w:val="000255B2"/>
    <w:rsid w:val="00040E86"/>
    <w:rsid w:val="00041951"/>
    <w:rsid w:val="00047192"/>
    <w:rsid w:val="00052371"/>
    <w:rsid w:val="0005428D"/>
    <w:rsid w:val="000558E8"/>
    <w:rsid w:val="000616FB"/>
    <w:rsid w:val="00061BC8"/>
    <w:rsid w:val="00061FF8"/>
    <w:rsid w:val="00065516"/>
    <w:rsid w:val="00065875"/>
    <w:rsid w:val="00065BBD"/>
    <w:rsid w:val="0006728A"/>
    <w:rsid w:val="0007061C"/>
    <w:rsid w:val="000706F8"/>
    <w:rsid w:val="000708A8"/>
    <w:rsid w:val="00070F69"/>
    <w:rsid w:val="00073EA6"/>
    <w:rsid w:val="000747D1"/>
    <w:rsid w:val="000801E3"/>
    <w:rsid w:val="00080BE8"/>
    <w:rsid w:val="0008222C"/>
    <w:rsid w:val="00082724"/>
    <w:rsid w:val="0008442D"/>
    <w:rsid w:val="00091D7E"/>
    <w:rsid w:val="00093D5B"/>
    <w:rsid w:val="00096DD2"/>
    <w:rsid w:val="00096E79"/>
    <w:rsid w:val="000A1EEC"/>
    <w:rsid w:val="000A2760"/>
    <w:rsid w:val="000A6483"/>
    <w:rsid w:val="000A6D6A"/>
    <w:rsid w:val="000B3E8B"/>
    <w:rsid w:val="000B5806"/>
    <w:rsid w:val="000B728A"/>
    <w:rsid w:val="000B755B"/>
    <w:rsid w:val="000C1CE6"/>
    <w:rsid w:val="000C32CF"/>
    <w:rsid w:val="000C4A08"/>
    <w:rsid w:val="000C55BD"/>
    <w:rsid w:val="000C68B3"/>
    <w:rsid w:val="000D7EF2"/>
    <w:rsid w:val="000E0761"/>
    <w:rsid w:val="000E1C15"/>
    <w:rsid w:val="000E7232"/>
    <w:rsid w:val="000E7AED"/>
    <w:rsid w:val="000F24BE"/>
    <w:rsid w:val="000F3039"/>
    <w:rsid w:val="000F40B2"/>
    <w:rsid w:val="000F529C"/>
    <w:rsid w:val="000F6B11"/>
    <w:rsid w:val="000F6FC9"/>
    <w:rsid w:val="000F703E"/>
    <w:rsid w:val="00100046"/>
    <w:rsid w:val="001014A2"/>
    <w:rsid w:val="0010471D"/>
    <w:rsid w:val="00105183"/>
    <w:rsid w:val="00111ED7"/>
    <w:rsid w:val="0011382E"/>
    <w:rsid w:val="00114ABA"/>
    <w:rsid w:val="00117576"/>
    <w:rsid w:val="00120287"/>
    <w:rsid w:val="001213FC"/>
    <w:rsid w:val="00123DE3"/>
    <w:rsid w:val="00124B73"/>
    <w:rsid w:val="001251E6"/>
    <w:rsid w:val="00126820"/>
    <w:rsid w:val="001312A0"/>
    <w:rsid w:val="00132ABF"/>
    <w:rsid w:val="00133C12"/>
    <w:rsid w:val="001340E2"/>
    <w:rsid w:val="001351CC"/>
    <w:rsid w:val="00143EB6"/>
    <w:rsid w:val="00147E7E"/>
    <w:rsid w:val="00150D9A"/>
    <w:rsid w:val="001559EC"/>
    <w:rsid w:val="00156E41"/>
    <w:rsid w:val="0015745C"/>
    <w:rsid w:val="001628D5"/>
    <w:rsid w:val="0016378E"/>
    <w:rsid w:val="001701A8"/>
    <w:rsid w:val="00171581"/>
    <w:rsid w:val="00174AE7"/>
    <w:rsid w:val="00174D65"/>
    <w:rsid w:val="001761F5"/>
    <w:rsid w:val="00176495"/>
    <w:rsid w:val="001808B5"/>
    <w:rsid w:val="00181256"/>
    <w:rsid w:val="00182FEA"/>
    <w:rsid w:val="00184261"/>
    <w:rsid w:val="00185940"/>
    <w:rsid w:val="00190EAF"/>
    <w:rsid w:val="00191521"/>
    <w:rsid w:val="001968F1"/>
    <w:rsid w:val="001A17CC"/>
    <w:rsid w:val="001A317A"/>
    <w:rsid w:val="001A4222"/>
    <w:rsid w:val="001A44E5"/>
    <w:rsid w:val="001A4C05"/>
    <w:rsid w:val="001A5A39"/>
    <w:rsid w:val="001A7BF9"/>
    <w:rsid w:val="001B0F93"/>
    <w:rsid w:val="001B1D51"/>
    <w:rsid w:val="001B39D0"/>
    <w:rsid w:val="001B62BE"/>
    <w:rsid w:val="001C0AD2"/>
    <w:rsid w:val="001C1AA0"/>
    <w:rsid w:val="001C6FEF"/>
    <w:rsid w:val="001D16CB"/>
    <w:rsid w:val="001D280F"/>
    <w:rsid w:val="001D66D7"/>
    <w:rsid w:val="001E27A5"/>
    <w:rsid w:val="001E2870"/>
    <w:rsid w:val="001E6D8F"/>
    <w:rsid w:val="001F05B9"/>
    <w:rsid w:val="001F0FBD"/>
    <w:rsid w:val="001F133E"/>
    <w:rsid w:val="001F22BB"/>
    <w:rsid w:val="001F3636"/>
    <w:rsid w:val="001F38F3"/>
    <w:rsid w:val="002004DD"/>
    <w:rsid w:val="00200CF2"/>
    <w:rsid w:val="00200E22"/>
    <w:rsid w:val="00202102"/>
    <w:rsid w:val="002029A4"/>
    <w:rsid w:val="00207195"/>
    <w:rsid w:val="00213F5B"/>
    <w:rsid w:val="00215629"/>
    <w:rsid w:val="00217408"/>
    <w:rsid w:val="002237A3"/>
    <w:rsid w:val="00226F05"/>
    <w:rsid w:val="00227200"/>
    <w:rsid w:val="00235CED"/>
    <w:rsid w:val="002372A0"/>
    <w:rsid w:val="002373E8"/>
    <w:rsid w:val="00244C1B"/>
    <w:rsid w:val="00247CAB"/>
    <w:rsid w:val="002559D9"/>
    <w:rsid w:val="002560E8"/>
    <w:rsid w:val="0025779D"/>
    <w:rsid w:val="002615B2"/>
    <w:rsid w:val="00261703"/>
    <w:rsid w:val="00261F90"/>
    <w:rsid w:val="002650E3"/>
    <w:rsid w:val="002665D8"/>
    <w:rsid w:val="00267E88"/>
    <w:rsid w:val="00270F31"/>
    <w:rsid w:val="00271297"/>
    <w:rsid w:val="002742C0"/>
    <w:rsid w:val="002760B9"/>
    <w:rsid w:val="002762D3"/>
    <w:rsid w:val="00276A65"/>
    <w:rsid w:val="00276DCC"/>
    <w:rsid w:val="00280D13"/>
    <w:rsid w:val="002819BD"/>
    <w:rsid w:val="00282653"/>
    <w:rsid w:val="00284760"/>
    <w:rsid w:val="00285D9A"/>
    <w:rsid w:val="002877F8"/>
    <w:rsid w:val="0029286A"/>
    <w:rsid w:val="00292D5E"/>
    <w:rsid w:val="002935A3"/>
    <w:rsid w:val="00294A72"/>
    <w:rsid w:val="00296D3D"/>
    <w:rsid w:val="002A099F"/>
    <w:rsid w:val="002A1942"/>
    <w:rsid w:val="002A2C64"/>
    <w:rsid w:val="002A4C9F"/>
    <w:rsid w:val="002A734E"/>
    <w:rsid w:val="002B1974"/>
    <w:rsid w:val="002B3D7F"/>
    <w:rsid w:val="002B4D4E"/>
    <w:rsid w:val="002B6911"/>
    <w:rsid w:val="002C3FFA"/>
    <w:rsid w:val="002C4455"/>
    <w:rsid w:val="002C455E"/>
    <w:rsid w:val="002C6138"/>
    <w:rsid w:val="002C71F9"/>
    <w:rsid w:val="002D1785"/>
    <w:rsid w:val="002D3742"/>
    <w:rsid w:val="002D46B6"/>
    <w:rsid w:val="002D6ACB"/>
    <w:rsid w:val="002D71FD"/>
    <w:rsid w:val="002E5034"/>
    <w:rsid w:val="002F262A"/>
    <w:rsid w:val="002F2BC0"/>
    <w:rsid w:val="002F34D5"/>
    <w:rsid w:val="002F68B9"/>
    <w:rsid w:val="00300FF7"/>
    <w:rsid w:val="00304407"/>
    <w:rsid w:val="0030518C"/>
    <w:rsid w:val="00306674"/>
    <w:rsid w:val="003119DC"/>
    <w:rsid w:val="00313CBF"/>
    <w:rsid w:val="00315F8A"/>
    <w:rsid w:val="00316079"/>
    <w:rsid w:val="00320F9B"/>
    <w:rsid w:val="00324F59"/>
    <w:rsid w:val="00331F82"/>
    <w:rsid w:val="00332035"/>
    <w:rsid w:val="00335F7A"/>
    <w:rsid w:val="0034513E"/>
    <w:rsid w:val="003455B5"/>
    <w:rsid w:val="003533BC"/>
    <w:rsid w:val="00354CBA"/>
    <w:rsid w:val="00356908"/>
    <w:rsid w:val="003614CD"/>
    <w:rsid w:val="00362B82"/>
    <w:rsid w:val="0037040B"/>
    <w:rsid w:val="00377AEE"/>
    <w:rsid w:val="003806B3"/>
    <w:rsid w:val="003813AF"/>
    <w:rsid w:val="00384A88"/>
    <w:rsid w:val="00386579"/>
    <w:rsid w:val="00387BE7"/>
    <w:rsid w:val="0039036D"/>
    <w:rsid w:val="003908DE"/>
    <w:rsid w:val="003917E8"/>
    <w:rsid w:val="0039507C"/>
    <w:rsid w:val="00395FDB"/>
    <w:rsid w:val="00396393"/>
    <w:rsid w:val="00396FD8"/>
    <w:rsid w:val="003A2DFD"/>
    <w:rsid w:val="003B14A7"/>
    <w:rsid w:val="003B2DBD"/>
    <w:rsid w:val="003B3360"/>
    <w:rsid w:val="003B50FB"/>
    <w:rsid w:val="003B5401"/>
    <w:rsid w:val="003B7407"/>
    <w:rsid w:val="003B74DB"/>
    <w:rsid w:val="003B75C5"/>
    <w:rsid w:val="003C0097"/>
    <w:rsid w:val="003C2F0A"/>
    <w:rsid w:val="003C3B78"/>
    <w:rsid w:val="003D0EC8"/>
    <w:rsid w:val="003D195D"/>
    <w:rsid w:val="003D7BC4"/>
    <w:rsid w:val="003E17EA"/>
    <w:rsid w:val="003E26D9"/>
    <w:rsid w:val="003E2E70"/>
    <w:rsid w:val="003E3DFD"/>
    <w:rsid w:val="003E3F17"/>
    <w:rsid w:val="003E5A2C"/>
    <w:rsid w:val="003E6218"/>
    <w:rsid w:val="003E74AC"/>
    <w:rsid w:val="003F01A6"/>
    <w:rsid w:val="003F152D"/>
    <w:rsid w:val="003F278B"/>
    <w:rsid w:val="003F40F8"/>
    <w:rsid w:val="003F45A1"/>
    <w:rsid w:val="0040354A"/>
    <w:rsid w:val="0040496C"/>
    <w:rsid w:val="00410C8D"/>
    <w:rsid w:val="004118DC"/>
    <w:rsid w:val="0041318D"/>
    <w:rsid w:val="004161B7"/>
    <w:rsid w:val="00420908"/>
    <w:rsid w:val="00422017"/>
    <w:rsid w:val="004231D1"/>
    <w:rsid w:val="004233E6"/>
    <w:rsid w:val="00426BEF"/>
    <w:rsid w:val="00427C1E"/>
    <w:rsid w:val="0043078D"/>
    <w:rsid w:val="004307DD"/>
    <w:rsid w:val="00433878"/>
    <w:rsid w:val="0043426C"/>
    <w:rsid w:val="00440226"/>
    <w:rsid w:val="00441F1A"/>
    <w:rsid w:val="0044414E"/>
    <w:rsid w:val="004509AB"/>
    <w:rsid w:val="00451A6F"/>
    <w:rsid w:val="00452B57"/>
    <w:rsid w:val="0045582B"/>
    <w:rsid w:val="00457796"/>
    <w:rsid w:val="00461FB1"/>
    <w:rsid w:val="004627D3"/>
    <w:rsid w:val="004639DC"/>
    <w:rsid w:val="0046540E"/>
    <w:rsid w:val="00471981"/>
    <w:rsid w:val="004729DB"/>
    <w:rsid w:val="004755FC"/>
    <w:rsid w:val="00476DE6"/>
    <w:rsid w:val="00477A14"/>
    <w:rsid w:val="004801DE"/>
    <w:rsid w:val="00481E77"/>
    <w:rsid w:val="00484170"/>
    <w:rsid w:val="00486CF5"/>
    <w:rsid w:val="00486D8C"/>
    <w:rsid w:val="00487621"/>
    <w:rsid w:val="00487DC1"/>
    <w:rsid w:val="00493AB1"/>
    <w:rsid w:val="00493ADD"/>
    <w:rsid w:val="00494F8E"/>
    <w:rsid w:val="00496A06"/>
    <w:rsid w:val="004A11D5"/>
    <w:rsid w:val="004A1A73"/>
    <w:rsid w:val="004A4AEE"/>
    <w:rsid w:val="004B0D4C"/>
    <w:rsid w:val="004B26D5"/>
    <w:rsid w:val="004B2EF7"/>
    <w:rsid w:val="004B6F9D"/>
    <w:rsid w:val="004C2330"/>
    <w:rsid w:val="004C7F6F"/>
    <w:rsid w:val="004D047A"/>
    <w:rsid w:val="004D1EF8"/>
    <w:rsid w:val="004E0704"/>
    <w:rsid w:val="004E3FED"/>
    <w:rsid w:val="004E49BD"/>
    <w:rsid w:val="004E79D6"/>
    <w:rsid w:val="004F2796"/>
    <w:rsid w:val="00500808"/>
    <w:rsid w:val="005008F2"/>
    <w:rsid w:val="00500D53"/>
    <w:rsid w:val="00501DD6"/>
    <w:rsid w:val="0050363C"/>
    <w:rsid w:val="00504686"/>
    <w:rsid w:val="0050621D"/>
    <w:rsid w:val="00506700"/>
    <w:rsid w:val="00510D89"/>
    <w:rsid w:val="00511D22"/>
    <w:rsid w:val="005123BE"/>
    <w:rsid w:val="005135D7"/>
    <w:rsid w:val="00513C31"/>
    <w:rsid w:val="00513FF0"/>
    <w:rsid w:val="00514DCC"/>
    <w:rsid w:val="005157D0"/>
    <w:rsid w:val="00524702"/>
    <w:rsid w:val="00526844"/>
    <w:rsid w:val="00530331"/>
    <w:rsid w:val="00533248"/>
    <w:rsid w:val="00536E7C"/>
    <w:rsid w:val="00537677"/>
    <w:rsid w:val="00542631"/>
    <w:rsid w:val="00543D41"/>
    <w:rsid w:val="005458B0"/>
    <w:rsid w:val="00547AED"/>
    <w:rsid w:val="00553D00"/>
    <w:rsid w:val="005567F9"/>
    <w:rsid w:val="00560A51"/>
    <w:rsid w:val="00560F5C"/>
    <w:rsid w:val="00561526"/>
    <w:rsid w:val="00562D68"/>
    <w:rsid w:val="005653DB"/>
    <w:rsid w:val="00567E7E"/>
    <w:rsid w:val="005705F1"/>
    <w:rsid w:val="00572B98"/>
    <w:rsid w:val="00574906"/>
    <w:rsid w:val="00581DA3"/>
    <w:rsid w:val="00581F62"/>
    <w:rsid w:val="005825F8"/>
    <w:rsid w:val="005825FB"/>
    <w:rsid w:val="00584373"/>
    <w:rsid w:val="00585986"/>
    <w:rsid w:val="005923B5"/>
    <w:rsid w:val="00593308"/>
    <w:rsid w:val="0059339B"/>
    <w:rsid w:val="00595EB1"/>
    <w:rsid w:val="00596213"/>
    <w:rsid w:val="0059653C"/>
    <w:rsid w:val="00596771"/>
    <w:rsid w:val="00597BD4"/>
    <w:rsid w:val="005A241E"/>
    <w:rsid w:val="005A2A2F"/>
    <w:rsid w:val="005A5DCA"/>
    <w:rsid w:val="005A60B1"/>
    <w:rsid w:val="005A7656"/>
    <w:rsid w:val="005A7AE8"/>
    <w:rsid w:val="005B09A1"/>
    <w:rsid w:val="005B2C89"/>
    <w:rsid w:val="005B6F84"/>
    <w:rsid w:val="005C01EF"/>
    <w:rsid w:val="005C2356"/>
    <w:rsid w:val="005C25E1"/>
    <w:rsid w:val="005C3E8E"/>
    <w:rsid w:val="005C6DB7"/>
    <w:rsid w:val="005D30D8"/>
    <w:rsid w:val="005D67DA"/>
    <w:rsid w:val="005D68EE"/>
    <w:rsid w:val="005D75BA"/>
    <w:rsid w:val="005E1DA2"/>
    <w:rsid w:val="005E2AC1"/>
    <w:rsid w:val="005F2063"/>
    <w:rsid w:val="005F298E"/>
    <w:rsid w:val="005F3461"/>
    <w:rsid w:val="005F410C"/>
    <w:rsid w:val="0060221C"/>
    <w:rsid w:val="0060270D"/>
    <w:rsid w:val="0060443A"/>
    <w:rsid w:val="006052FF"/>
    <w:rsid w:val="006057D2"/>
    <w:rsid w:val="00617A39"/>
    <w:rsid w:val="0062128A"/>
    <w:rsid w:val="006222D2"/>
    <w:rsid w:val="0062391F"/>
    <w:rsid w:val="00633662"/>
    <w:rsid w:val="00637C5C"/>
    <w:rsid w:val="00640B64"/>
    <w:rsid w:val="00641327"/>
    <w:rsid w:val="00641FCD"/>
    <w:rsid w:val="006458B8"/>
    <w:rsid w:val="00651F2A"/>
    <w:rsid w:val="00654352"/>
    <w:rsid w:val="006549B9"/>
    <w:rsid w:val="006566DC"/>
    <w:rsid w:val="00660419"/>
    <w:rsid w:val="00661907"/>
    <w:rsid w:val="00662140"/>
    <w:rsid w:val="00663DE1"/>
    <w:rsid w:val="006647B6"/>
    <w:rsid w:val="00665A9B"/>
    <w:rsid w:val="006664A0"/>
    <w:rsid w:val="006723B0"/>
    <w:rsid w:val="00672C88"/>
    <w:rsid w:val="0067559E"/>
    <w:rsid w:val="00676421"/>
    <w:rsid w:val="00677479"/>
    <w:rsid w:val="0069016C"/>
    <w:rsid w:val="00692D6E"/>
    <w:rsid w:val="006965ED"/>
    <w:rsid w:val="00696748"/>
    <w:rsid w:val="006A320C"/>
    <w:rsid w:val="006A47C6"/>
    <w:rsid w:val="006B3E84"/>
    <w:rsid w:val="006C319A"/>
    <w:rsid w:val="006C7257"/>
    <w:rsid w:val="006D4CC0"/>
    <w:rsid w:val="006D5463"/>
    <w:rsid w:val="006D5CD2"/>
    <w:rsid w:val="006D603C"/>
    <w:rsid w:val="006E3B07"/>
    <w:rsid w:val="006F072A"/>
    <w:rsid w:val="006F1F48"/>
    <w:rsid w:val="006F5F5E"/>
    <w:rsid w:val="006F60F4"/>
    <w:rsid w:val="006F63AF"/>
    <w:rsid w:val="00702B6C"/>
    <w:rsid w:val="00704E77"/>
    <w:rsid w:val="00710DDE"/>
    <w:rsid w:val="007145E2"/>
    <w:rsid w:val="0071470D"/>
    <w:rsid w:val="007207E7"/>
    <w:rsid w:val="00720AFD"/>
    <w:rsid w:val="0072242E"/>
    <w:rsid w:val="00723F38"/>
    <w:rsid w:val="007241FF"/>
    <w:rsid w:val="00726851"/>
    <w:rsid w:val="007274B9"/>
    <w:rsid w:val="00736CCD"/>
    <w:rsid w:val="00737DE9"/>
    <w:rsid w:val="007437CA"/>
    <w:rsid w:val="0075316F"/>
    <w:rsid w:val="00753ACF"/>
    <w:rsid w:val="007553DF"/>
    <w:rsid w:val="0076048F"/>
    <w:rsid w:val="007618D7"/>
    <w:rsid w:val="00762982"/>
    <w:rsid w:val="00764D47"/>
    <w:rsid w:val="00774D0B"/>
    <w:rsid w:val="00775BAE"/>
    <w:rsid w:val="00777783"/>
    <w:rsid w:val="007808F7"/>
    <w:rsid w:val="00784AF3"/>
    <w:rsid w:val="00785421"/>
    <w:rsid w:val="007854A9"/>
    <w:rsid w:val="0078607A"/>
    <w:rsid w:val="00786AAA"/>
    <w:rsid w:val="007907BA"/>
    <w:rsid w:val="00793C36"/>
    <w:rsid w:val="007948AF"/>
    <w:rsid w:val="00795128"/>
    <w:rsid w:val="00796AFF"/>
    <w:rsid w:val="007A0091"/>
    <w:rsid w:val="007A1FA1"/>
    <w:rsid w:val="007A2AA7"/>
    <w:rsid w:val="007A3981"/>
    <w:rsid w:val="007A5623"/>
    <w:rsid w:val="007A7ABD"/>
    <w:rsid w:val="007B2245"/>
    <w:rsid w:val="007B3657"/>
    <w:rsid w:val="007B4B29"/>
    <w:rsid w:val="007B5342"/>
    <w:rsid w:val="007B57E5"/>
    <w:rsid w:val="007B6328"/>
    <w:rsid w:val="007C38CD"/>
    <w:rsid w:val="007D1AF1"/>
    <w:rsid w:val="007D3068"/>
    <w:rsid w:val="007D38AC"/>
    <w:rsid w:val="007D6DD1"/>
    <w:rsid w:val="007E4407"/>
    <w:rsid w:val="007E5880"/>
    <w:rsid w:val="007E720F"/>
    <w:rsid w:val="007F30A1"/>
    <w:rsid w:val="00803A25"/>
    <w:rsid w:val="00806057"/>
    <w:rsid w:val="00806FA1"/>
    <w:rsid w:val="008107AE"/>
    <w:rsid w:val="00811FD4"/>
    <w:rsid w:val="0081215D"/>
    <w:rsid w:val="008123B5"/>
    <w:rsid w:val="008154F1"/>
    <w:rsid w:val="00821AD9"/>
    <w:rsid w:val="0082571C"/>
    <w:rsid w:val="00833B4B"/>
    <w:rsid w:val="0083430B"/>
    <w:rsid w:val="00836339"/>
    <w:rsid w:val="00841CA8"/>
    <w:rsid w:val="00842DB9"/>
    <w:rsid w:val="008461FA"/>
    <w:rsid w:val="008468F3"/>
    <w:rsid w:val="008521CC"/>
    <w:rsid w:val="0085344E"/>
    <w:rsid w:val="008550DC"/>
    <w:rsid w:val="00855BEE"/>
    <w:rsid w:val="0085625B"/>
    <w:rsid w:val="0086079E"/>
    <w:rsid w:val="0086251E"/>
    <w:rsid w:val="00865D4E"/>
    <w:rsid w:val="00870DAA"/>
    <w:rsid w:val="0087187D"/>
    <w:rsid w:val="00872BE4"/>
    <w:rsid w:val="0087467A"/>
    <w:rsid w:val="0087467F"/>
    <w:rsid w:val="00875421"/>
    <w:rsid w:val="00880CF4"/>
    <w:rsid w:val="00885547"/>
    <w:rsid w:val="00890907"/>
    <w:rsid w:val="00891030"/>
    <w:rsid w:val="00894BE4"/>
    <w:rsid w:val="00895522"/>
    <w:rsid w:val="008960AB"/>
    <w:rsid w:val="0089798A"/>
    <w:rsid w:val="008A11DC"/>
    <w:rsid w:val="008A28E3"/>
    <w:rsid w:val="008A35E1"/>
    <w:rsid w:val="008A4F64"/>
    <w:rsid w:val="008B0DB2"/>
    <w:rsid w:val="008B0F50"/>
    <w:rsid w:val="008B233D"/>
    <w:rsid w:val="008B2A42"/>
    <w:rsid w:val="008B2A75"/>
    <w:rsid w:val="008B2C62"/>
    <w:rsid w:val="008B4F6A"/>
    <w:rsid w:val="008C4C55"/>
    <w:rsid w:val="008D2A95"/>
    <w:rsid w:val="008E1DE2"/>
    <w:rsid w:val="008E324C"/>
    <w:rsid w:val="008E5CA9"/>
    <w:rsid w:val="008E6D4B"/>
    <w:rsid w:val="008F08C2"/>
    <w:rsid w:val="008F292F"/>
    <w:rsid w:val="008F3080"/>
    <w:rsid w:val="008F5858"/>
    <w:rsid w:val="009007B5"/>
    <w:rsid w:val="00901E74"/>
    <w:rsid w:val="00907CC7"/>
    <w:rsid w:val="00910BCC"/>
    <w:rsid w:val="00912021"/>
    <w:rsid w:val="00912F85"/>
    <w:rsid w:val="00920337"/>
    <w:rsid w:val="00922B2A"/>
    <w:rsid w:val="0092538D"/>
    <w:rsid w:val="00925C59"/>
    <w:rsid w:val="0092713B"/>
    <w:rsid w:val="00946056"/>
    <w:rsid w:val="009473E9"/>
    <w:rsid w:val="009529B0"/>
    <w:rsid w:val="00955BA7"/>
    <w:rsid w:val="00955BE7"/>
    <w:rsid w:val="009616A8"/>
    <w:rsid w:val="009626B8"/>
    <w:rsid w:val="00963B8C"/>
    <w:rsid w:val="00964129"/>
    <w:rsid w:val="0096466F"/>
    <w:rsid w:val="0096475C"/>
    <w:rsid w:val="009669B9"/>
    <w:rsid w:val="00966A4C"/>
    <w:rsid w:val="00970AAE"/>
    <w:rsid w:val="00971C79"/>
    <w:rsid w:val="00971EE5"/>
    <w:rsid w:val="00975FCA"/>
    <w:rsid w:val="00990378"/>
    <w:rsid w:val="0099351E"/>
    <w:rsid w:val="00993A7D"/>
    <w:rsid w:val="00994D2D"/>
    <w:rsid w:val="009963CE"/>
    <w:rsid w:val="00996E0D"/>
    <w:rsid w:val="009A010D"/>
    <w:rsid w:val="009A0C98"/>
    <w:rsid w:val="009A1861"/>
    <w:rsid w:val="009A633E"/>
    <w:rsid w:val="009A6731"/>
    <w:rsid w:val="009A7B20"/>
    <w:rsid w:val="009B2834"/>
    <w:rsid w:val="009B6186"/>
    <w:rsid w:val="009C2FAB"/>
    <w:rsid w:val="009C34B2"/>
    <w:rsid w:val="009C4047"/>
    <w:rsid w:val="009C7A8D"/>
    <w:rsid w:val="009D10F2"/>
    <w:rsid w:val="009D1468"/>
    <w:rsid w:val="009D1F7B"/>
    <w:rsid w:val="009D21A0"/>
    <w:rsid w:val="009D6A99"/>
    <w:rsid w:val="009D7B1D"/>
    <w:rsid w:val="009E3397"/>
    <w:rsid w:val="009E5143"/>
    <w:rsid w:val="009F071F"/>
    <w:rsid w:val="009F0B76"/>
    <w:rsid w:val="009F123F"/>
    <w:rsid w:val="009F2515"/>
    <w:rsid w:val="00A0616E"/>
    <w:rsid w:val="00A07209"/>
    <w:rsid w:val="00A1065A"/>
    <w:rsid w:val="00A12357"/>
    <w:rsid w:val="00A14D35"/>
    <w:rsid w:val="00A16A79"/>
    <w:rsid w:val="00A20189"/>
    <w:rsid w:val="00A207AE"/>
    <w:rsid w:val="00A21370"/>
    <w:rsid w:val="00A2199A"/>
    <w:rsid w:val="00A315EE"/>
    <w:rsid w:val="00A32E78"/>
    <w:rsid w:val="00A33F07"/>
    <w:rsid w:val="00A34441"/>
    <w:rsid w:val="00A404C7"/>
    <w:rsid w:val="00A41A11"/>
    <w:rsid w:val="00A4223F"/>
    <w:rsid w:val="00A43131"/>
    <w:rsid w:val="00A46A52"/>
    <w:rsid w:val="00A46F24"/>
    <w:rsid w:val="00A46F47"/>
    <w:rsid w:val="00A51291"/>
    <w:rsid w:val="00A51859"/>
    <w:rsid w:val="00A52F87"/>
    <w:rsid w:val="00A55E61"/>
    <w:rsid w:val="00A579C5"/>
    <w:rsid w:val="00A64D7C"/>
    <w:rsid w:val="00A70AD7"/>
    <w:rsid w:val="00A70D6C"/>
    <w:rsid w:val="00A710C4"/>
    <w:rsid w:val="00A72D12"/>
    <w:rsid w:val="00A73290"/>
    <w:rsid w:val="00A736B6"/>
    <w:rsid w:val="00A81350"/>
    <w:rsid w:val="00A81EF1"/>
    <w:rsid w:val="00A84D30"/>
    <w:rsid w:val="00A86E2A"/>
    <w:rsid w:val="00A87134"/>
    <w:rsid w:val="00A953E1"/>
    <w:rsid w:val="00AA3F20"/>
    <w:rsid w:val="00AA76A7"/>
    <w:rsid w:val="00AB0273"/>
    <w:rsid w:val="00AB216F"/>
    <w:rsid w:val="00AB2E6F"/>
    <w:rsid w:val="00AC2DD6"/>
    <w:rsid w:val="00AC427F"/>
    <w:rsid w:val="00AC54B0"/>
    <w:rsid w:val="00AC65B5"/>
    <w:rsid w:val="00AC795A"/>
    <w:rsid w:val="00AD2EBC"/>
    <w:rsid w:val="00AD5690"/>
    <w:rsid w:val="00AD687F"/>
    <w:rsid w:val="00AE2B31"/>
    <w:rsid w:val="00AF3DDE"/>
    <w:rsid w:val="00AF6B8A"/>
    <w:rsid w:val="00AF7C5F"/>
    <w:rsid w:val="00B063B2"/>
    <w:rsid w:val="00B11B94"/>
    <w:rsid w:val="00B128A6"/>
    <w:rsid w:val="00B14CCE"/>
    <w:rsid w:val="00B16A19"/>
    <w:rsid w:val="00B21F49"/>
    <w:rsid w:val="00B24B7D"/>
    <w:rsid w:val="00B24FB5"/>
    <w:rsid w:val="00B25595"/>
    <w:rsid w:val="00B255D7"/>
    <w:rsid w:val="00B27E7A"/>
    <w:rsid w:val="00B3007B"/>
    <w:rsid w:val="00B33F2A"/>
    <w:rsid w:val="00B36003"/>
    <w:rsid w:val="00B36B34"/>
    <w:rsid w:val="00B37557"/>
    <w:rsid w:val="00B408F7"/>
    <w:rsid w:val="00B45EF1"/>
    <w:rsid w:val="00B47CE2"/>
    <w:rsid w:val="00B50E6F"/>
    <w:rsid w:val="00B6215F"/>
    <w:rsid w:val="00B6647D"/>
    <w:rsid w:val="00B723F0"/>
    <w:rsid w:val="00B75F27"/>
    <w:rsid w:val="00B81823"/>
    <w:rsid w:val="00B8235D"/>
    <w:rsid w:val="00B824AF"/>
    <w:rsid w:val="00B83F48"/>
    <w:rsid w:val="00B87A94"/>
    <w:rsid w:val="00B904AA"/>
    <w:rsid w:val="00B91686"/>
    <w:rsid w:val="00B91972"/>
    <w:rsid w:val="00B9381F"/>
    <w:rsid w:val="00B9654E"/>
    <w:rsid w:val="00BA2267"/>
    <w:rsid w:val="00BA3F47"/>
    <w:rsid w:val="00BA6033"/>
    <w:rsid w:val="00BA6A0D"/>
    <w:rsid w:val="00BA7927"/>
    <w:rsid w:val="00BC1FBE"/>
    <w:rsid w:val="00BC290C"/>
    <w:rsid w:val="00BC2DBA"/>
    <w:rsid w:val="00BC386E"/>
    <w:rsid w:val="00BC46B5"/>
    <w:rsid w:val="00BC7F91"/>
    <w:rsid w:val="00BD0CA5"/>
    <w:rsid w:val="00BD1A7D"/>
    <w:rsid w:val="00BD74D7"/>
    <w:rsid w:val="00BD7790"/>
    <w:rsid w:val="00BE1516"/>
    <w:rsid w:val="00BE17A6"/>
    <w:rsid w:val="00BE46AC"/>
    <w:rsid w:val="00BE54EC"/>
    <w:rsid w:val="00BE6C39"/>
    <w:rsid w:val="00BE71A9"/>
    <w:rsid w:val="00BE74CC"/>
    <w:rsid w:val="00BF2FAA"/>
    <w:rsid w:val="00BF4B65"/>
    <w:rsid w:val="00BF7ACA"/>
    <w:rsid w:val="00C06CD2"/>
    <w:rsid w:val="00C12DC0"/>
    <w:rsid w:val="00C1608C"/>
    <w:rsid w:val="00C16460"/>
    <w:rsid w:val="00C16763"/>
    <w:rsid w:val="00C219B4"/>
    <w:rsid w:val="00C21BFF"/>
    <w:rsid w:val="00C24084"/>
    <w:rsid w:val="00C2537F"/>
    <w:rsid w:val="00C25AB7"/>
    <w:rsid w:val="00C304C9"/>
    <w:rsid w:val="00C330DA"/>
    <w:rsid w:val="00C429A0"/>
    <w:rsid w:val="00C43219"/>
    <w:rsid w:val="00C43EF6"/>
    <w:rsid w:val="00C4576D"/>
    <w:rsid w:val="00C45EB2"/>
    <w:rsid w:val="00C52BAA"/>
    <w:rsid w:val="00C5300C"/>
    <w:rsid w:val="00C54FB4"/>
    <w:rsid w:val="00C56511"/>
    <w:rsid w:val="00C57D27"/>
    <w:rsid w:val="00C6008B"/>
    <w:rsid w:val="00C61ED8"/>
    <w:rsid w:val="00C627ED"/>
    <w:rsid w:val="00C6752B"/>
    <w:rsid w:val="00C67E5C"/>
    <w:rsid w:val="00C719E9"/>
    <w:rsid w:val="00C71B6B"/>
    <w:rsid w:val="00C7350F"/>
    <w:rsid w:val="00C75028"/>
    <w:rsid w:val="00C75070"/>
    <w:rsid w:val="00C8058D"/>
    <w:rsid w:val="00C80D24"/>
    <w:rsid w:val="00C82529"/>
    <w:rsid w:val="00C856DD"/>
    <w:rsid w:val="00C8630A"/>
    <w:rsid w:val="00C87792"/>
    <w:rsid w:val="00C92B3F"/>
    <w:rsid w:val="00C92E28"/>
    <w:rsid w:val="00C930E4"/>
    <w:rsid w:val="00C94C62"/>
    <w:rsid w:val="00C94DDD"/>
    <w:rsid w:val="00C95715"/>
    <w:rsid w:val="00C95F78"/>
    <w:rsid w:val="00C96D52"/>
    <w:rsid w:val="00C97327"/>
    <w:rsid w:val="00C97D97"/>
    <w:rsid w:val="00C97DF5"/>
    <w:rsid w:val="00CA06B3"/>
    <w:rsid w:val="00CA10DC"/>
    <w:rsid w:val="00CA54AE"/>
    <w:rsid w:val="00CA7360"/>
    <w:rsid w:val="00CA7483"/>
    <w:rsid w:val="00CB171C"/>
    <w:rsid w:val="00CB4F7A"/>
    <w:rsid w:val="00CB516A"/>
    <w:rsid w:val="00CB5255"/>
    <w:rsid w:val="00CB5B99"/>
    <w:rsid w:val="00CB64CE"/>
    <w:rsid w:val="00CC0586"/>
    <w:rsid w:val="00CC19F7"/>
    <w:rsid w:val="00CC248C"/>
    <w:rsid w:val="00CC7E77"/>
    <w:rsid w:val="00CD0707"/>
    <w:rsid w:val="00CD33B6"/>
    <w:rsid w:val="00CD4E5E"/>
    <w:rsid w:val="00CD5C3F"/>
    <w:rsid w:val="00CD6EE0"/>
    <w:rsid w:val="00CD6F82"/>
    <w:rsid w:val="00CD6FAF"/>
    <w:rsid w:val="00CE51B4"/>
    <w:rsid w:val="00CF1919"/>
    <w:rsid w:val="00CF263B"/>
    <w:rsid w:val="00CF34C4"/>
    <w:rsid w:val="00CF6A2E"/>
    <w:rsid w:val="00CF7B06"/>
    <w:rsid w:val="00D00A4F"/>
    <w:rsid w:val="00D01367"/>
    <w:rsid w:val="00D04BE7"/>
    <w:rsid w:val="00D04CB3"/>
    <w:rsid w:val="00D1055B"/>
    <w:rsid w:val="00D12E0D"/>
    <w:rsid w:val="00D13D89"/>
    <w:rsid w:val="00D1448E"/>
    <w:rsid w:val="00D27C10"/>
    <w:rsid w:val="00D30568"/>
    <w:rsid w:val="00D31020"/>
    <w:rsid w:val="00D37EF7"/>
    <w:rsid w:val="00D41109"/>
    <w:rsid w:val="00D442E0"/>
    <w:rsid w:val="00D467FC"/>
    <w:rsid w:val="00D47DD2"/>
    <w:rsid w:val="00D50D8E"/>
    <w:rsid w:val="00D5220E"/>
    <w:rsid w:val="00D532F1"/>
    <w:rsid w:val="00D54C15"/>
    <w:rsid w:val="00D555D1"/>
    <w:rsid w:val="00D5659C"/>
    <w:rsid w:val="00D57D68"/>
    <w:rsid w:val="00D607E1"/>
    <w:rsid w:val="00D6328A"/>
    <w:rsid w:val="00D72E24"/>
    <w:rsid w:val="00D82522"/>
    <w:rsid w:val="00D85BDD"/>
    <w:rsid w:val="00D85C63"/>
    <w:rsid w:val="00D86C14"/>
    <w:rsid w:val="00D90EA1"/>
    <w:rsid w:val="00D914EB"/>
    <w:rsid w:val="00D93A6A"/>
    <w:rsid w:val="00D948E3"/>
    <w:rsid w:val="00D95C7A"/>
    <w:rsid w:val="00DA036E"/>
    <w:rsid w:val="00DA2456"/>
    <w:rsid w:val="00DA35A5"/>
    <w:rsid w:val="00DB129C"/>
    <w:rsid w:val="00DB3737"/>
    <w:rsid w:val="00DB71E1"/>
    <w:rsid w:val="00DB7348"/>
    <w:rsid w:val="00DC2C3D"/>
    <w:rsid w:val="00DC35AF"/>
    <w:rsid w:val="00DD220E"/>
    <w:rsid w:val="00DD267E"/>
    <w:rsid w:val="00DD75C8"/>
    <w:rsid w:val="00DE0679"/>
    <w:rsid w:val="00DF366C"/>
    <w:rsid w:val="00DF3F70"/>
    <w:rsid w:val="00DF6655"/>
    <w:rsid w:val="00E02B06"/>
    <w:rsid w:val="00E02EAE"/>
    <w:rsid w:val="00E03E24"/>
    <w:rsid w:val="00E04560"/>
    <w:rsid w:val="00E12BD5"/>
    <w:rsid w:val="00E12E60"/>
    <w:rsid w:val="00E20167"/>
    <w:rsid w:val="00E20F86"/>
    <w:rsid w:val="00E2361F"/>
    <w:rsid w:val="00E24DA5"/>
    <w:rsid w:val="00E261FD"/>
    <w:rsid w:val="00E263DF"/>
    <w:rsid w:val="00E265D2"/>
    <w:rsid w:val="00E32771"/>
    <w:rsid w:val="00E33487"/>
    <w:rsid w:val="00E335A3"/>
    <w:rsid w:val="00E33A7C"/>
    <w:rsid w:val="00E353E5"/>
    <w:rsid w:val="00E378F3"/>
    <w:rsid w:val="00E416DE"/>
    <w:rsid w:val="00E423F1"/>
    <w:rsid w:val="00E4545F"/>
    <w:rsid w:val="00E50258"/>
    <w:rsid w:val="00E51331"/>
    <w:rsid w:val="00E5497F"/>
    <w:rsid w:val="00E55E7E"/>
    <w:rsid w:val="00E5612C"/>
    <w:rsid w:val="00E6035F"/>
    <w:rsid w:val="00E67147"/>
    <w:rsid w:val="00E71265"/>
    <w:rsid w:val="00E74BA8"/>
    <w:rsid w:val="00E770A3"/>
    <w:rsid w:val="00E84350"/>
    <w:rsid w:val="00E84AA3"/>
    <w:rsid w:val="00E87B31"/>
    <w:rsid w:val="00E94807"/>
    <w:rsid w:val="00E94965"/>
    <w:rsid w:val="00E9744B"/>
    <w:rsid w:val="00EA0A59"/>
    <w:rsid w:val="00EA24F7"/>
    <w:rsid w:val="00EB14E0"/>
    <w:rsid w:val="00EB17BD"/>
    <w:rsid w:val="00EB424E"/>
    <w:rsid w:val="00EB4267"/>
    <w:rsid w:val="00EB4D5C"/>
    <w:rsid w:val="00EB6F37"/>
    <w:rsid w:val="00EB7242"/>
    <w:rsid w:val="00EC11AC"/>
    <w:rsid w:val="00EC14EF"/>
    <w:rsid w:val="00EC2333"/>
    <w:rsid w:val="00EC368A"/>
    <w:rsid w:val="00EC3D7D"/>
    <w:rsid w:val="00EC77D9"/>
    <w:rsid w:val="00EC7E65"/>
    <w:rsid w:val="00ED2E40"/>
    <w:rsid w:val="00ED56BC"/>
    <w:rsid w:val="00ED628E"/>
    <w:rsid w:val="00EE13C9"/>
    <w:rsid w:val="00EE2E45"/>
    <w:rsid w:val="00EE420F"/>
    <w:rsid w:val="00EF0F92"/>
    <w:rsid w:val="00EF178F"/>
    <w:rsid w:val="00F017F4"/>
    <w:rsid w:val="00F0500A"/>
    <w:rsid w:val="00F07202"/>
    <w:rsid w:val="00F11B9E"/>
    <w:rsid w:val="00F13C3D"/>
    <w:rsid w:val="00F159A3"/>
    <w:rsid w:val="00F17D69"/>
    <w:rsid w:val="00F2792F"/>
    <w:rsid w:val="00F27E2B"/>
    <w:rsid w:val="00F3073C"/>
    <w:rsid w:val="00F3437A"/>
    <w:rsid w:val="00F34B4A"/>
    <w:rsid w:val="00F35E9A"/>
    <w:rsid w:val="00F35F5E"/>
    <w:rsid w:val="00F377AC"/>
    <w:rsid w:val="00F413A3"/>
    <w:rsid w:val="00F434C4"/>
    <w:rsid w:val="00F439A7"/>
    <w:rsid w:val="00F473C7"/>
    <w:rsid w:val="00F50B8C"/>
    <w:rsid w:val="00F51B8F"/>
    <w:rsid w:val="00F63F7E"/>
    <w:rsid w:val="00F647C2"/>
    <w:rsid w:val="00F64CDF"/>
    <w:rsid w:val="00F64E6A"/>
    <w:rsid w:val="00F67201"/>
    <w:rsid w:val="00F72B58"/>
    <w:rsid w:val="00F73E8F"/>
    <w:rsid w:val="00F74361"/>
    <w:rsid w:val="00F77697"/>
    <w:rsid w:val="00F77CAD"/>
    <w:rsid w:val="00F8049A"/>
    <w:rsid w:val="00F80EC2"/>
    <w:rsid w:val="00F8123B"/>
    <w:rsid w:val="00F81B07"/>
    <w:rsid w:val="00F8249E"/>
    <w:rsid w:val="00F83E60"/>
    <w:rsid w:val="00F85000"/>
    <w:rsid w:val="00F864DD"/>
    <w:rsid w:val="00FA10D6"/>
    <w:rsid w:val="00FA1287"/>
    <w:rsid w:val="00FA5FA6"/>
    <w:rsid w:val="00FA6088"/>
    <w:rsid w:val="00FA68B6"/>
    <w:rsid w:val="00FB2E90"/>
    <w:rsid w:val="00FB5651"/>
    <w:rsid w:val="00FB6D6C"/>
    <w:rsid w:val="00FC0D00"/>
    <w:rsid w:val="00FC2CA9"/>
    <w:rsid w:val="00FC3C12"/>
    <w:rsid w:val="00FC512B"/>
    <w:rsid w:val="00FD04FC"/>
    <w:rsid w:val="00FD0971"/>
    <w:rsid w:val="00FE64E8"/>
    <w:rsid w:val="00FE698F"/>
    <w:rsid w:val="00FF08F9"/>
    <w:rsid w:val="00FF2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185B60C-ED23-44EE-8386-DBBF8AF62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cs="Times New Roman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21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662140"/>
    <w:rPr>
      <w:rFonts w:cs="Times New Roman"/>
    </w:rPr>
  </w:style>
  <w:style w:type="paragraph" w:customStyle="1" w:styleId="rvps2">
    <w:name w:val="rvps2"/>
    <w:basedOn w:val="a"/>
    <w:uiPriority w:val="99"/>
    <w:rsid w:val="001A4C0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9">
    <w:name w:val="rvts9"/>
    <w:rsid w:val="001A4C05"/>
  </w:style>
  <w:style w:type="paragraph" w:styleId="2">
    <w:name w:val="Body Text 2"/>
    <w:basedOn w:val="a"/>
    <w:link w:val="20"/>
    <w:uiPriority w:val="99"/>
    <w:semiHidden/>
    <w:unhideWhenUsed/>
    <w:rsid w:val="006458B8"/>
    <w:pPr>
      <w:autoSpaceDE w:val="0"/>
      <w:autoSpaceDN w:val="0"/>
      <w:spacing w:after="0" w:line="259" w:lineRule="auto"/>
      <w:ind w:firstLine="720"/>
      <w:jc w:val="both"/>
    </w:pPr>
    <w:rPr>
      <w:rFonts w:ascii="Times New Roman" w:hAnsi="Times New Roman"/>
      <w:sz w:val="24"/>
      <w:szCs w:val="24"/>
      <w:lang w:val="uk-UA" w:eastAsia="ru-RU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6458B8"/>
    <w:rPr>
      <w:rFonts w:ascii="Times New Roman" w:hAnsi="Times New Roman" w:cs="Times New Roman"/>
      <w:sz w:val="24"/>
      <w:lang w:val="uk-UA" w:eastAsia="ru-RU"/>
    </w:rPr>
  </w:style>
  <w:style w:type="character" w:styleId="a5">
    <w:name w:val="Hyperlink"/>
    <w:basedOn w:val="a0"/>
    <w:uiPriority w:val="99"/>
    <w:unhideWhenUsed/>
    <w:rsid w:val="002029A4"/>
    <w:rPr>
      <w:rFonts w:cs="Times New Roman"/>
      <w:color w:val="0000FF"/>
      <w:u w:val="single"/>
    </w:rPr>
  </w:style>
  <w:style w:type="character" w:styleId="a6">
    <w:name w:val="Emphasis"/>
    <w:basedOn w:val="a0"/>
    <w:uiPriority w:val="20"/>
    <w:qFormat/>
    <w:rsid w:val="000018D0"/>
    <w:rPr>
      <w:rFonts w:cs="Times New Roman"/>
      <w:i/>
    </w:rPr>
  </w:style>
  <w:style w:type="paragraph" w:styleId="HTML">
    <w:name w:val="HTML Preformatted"/>
    <w:basedOn w:val="a"/>
    <w:link w:val="HTML0"/>
    <w:uiPriority w:val="99"/>
    <w:unhideWhenUsed/>
    <w:rsid w:val="00486CF5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486CF5"/>
    <w:rPr>
      <w:rFonts w:ascii="Courier New" w:hAnsi="Courier New" w:cs="Times New Roman"/>
      <w:lang w:val="x-none" w:eastAsia="en-US"/>
    </w:rPr>
  </w:style>
  <w:style w:type="character" w:styleId="a7">
    <w:name w:val="Strong"/>
    <w:basedOn w:val="a0"/>
    <w:uiPriority w:val="22"/>
    <w:qFormat/>
    <w:rsid w:val="002C6138"/>
    <w:rPr>
      <w:rFonts w:cs="Times New Roman"/>
      <w:b/>
    </w:rPr>
  </w:style>
  <w:style w:type="paragraph" w:customStyle="1" w:styleId="selectionshareable">
    <w:name w:val="selectionshareable"/>
    <w:basedOn w:val="a"/>
    <w:rsid w:val="002C613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paragraph" w:styleId="3">
    <w:name w:val="Body Text Indent 3"/>
    <w:basedOn w:val="a"/>
    <w:link w:val="30"/>
    <w:uiPriority w:val="99"/>
    <w:semiHidden/>
    <w:unhideWhenUsed/>
    <w:rsid w:val="00CD6F82"/>
    <w:pPr>
      <w:spacing w:after="120"/>
      <w:ind w:left="360"/>
    </w:pPr>
    <w:rPr>
      <w:sz w:val="16"/>
      <w:szCs w:val="16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locked/>
    <w:rsid w:val="00CD6F82"/>
    <w:rPr>
      <w:rFonts w:cs="Times New Roman"/>
      <w:sz w:val="16"/>
      <w:lang w:val="x-none" w:eastAsia="en-US"/>
    </w:rPr>
  </w:style>
  <w:style w:type="table" w:styleId="a8">
    <w:name w:val="Table Grid"/>
    <w:basedOn w:val="a1"/>
    <w:uiPriority w:val="59"/>
    <w:rsid w:val="00BC290C"/>
    <w:rPr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rsid w:val="00410C8D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locked/>
    <w:rsid w:val="00410C8D"/>
    <w:rPr>
      <w:rFonts w:cs="Times New Roman"/>
      <w:sz w:val="22"/>
      <w:szCs w:val="22"/>
      <w:lang w:val="ru-RU" w:eastAsia="en-US"/>
    </w:rPr>
  </w:style>
  <w:style w:type="paragraph" w:styleId="ab">
    <w:name w:val="List Paragraph"/>
    <w:basedOn w:val="a"/>
    <w:uiPriority w:val="34"/>
    <w:qFormat/>
    <w:rsid w:val="00617A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5595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5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5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5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74615E-F299-4D96-BDB3-A3A4C9A27F7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58D36BF-7AFA-444B-852A-493FC0C508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ACF7A3-0BCE-4DC6-9AD1-C8D969BF08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2981804-1E8E-4ADB-95AC-386BD9B74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6772</Words>
  <Characters>3861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2021-12-13T12:41:00Z</dcterms:created>
  <dcterms:modified xsi:type="dcterms:W3CDTF">2021-12-13T12:41:00Z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