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3939" w:rsidRPr="00983939" w:rsidTr="00ED265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3939" w:rsidRPr="00983939" w:rsidRDefault="00983939" w:rsidP="00983939">
            <w:pPr>
              <w:suppressAutoHyphens w:val="0"/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983939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2225B38" wp14:editId="7B12324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939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3939" w:rsidRPr="00983939" w:rsidRDefault="00983939" w:rsidP="00983939">
            <w:pPr>
              <w:suppressAutoHyphens w:val="0"/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 w:rsidRPr="00983939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Регламенту, депутатської етики</w:t>
            </w:r>
            <w:r w:rsidRPr="00983939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br/>
              <w:t xml:space="preserve"> та організації роботи Верховної Ради України</w:t>
            </w:r>
          </w:p>
          <w:p w:rsidR="00983939" w:rsidRPr="00983939" w:rsidRDefault="00983939" w:rsidP="00983939">
            <w:pPr>
              <w:suppressAutoHyphens w:val="0"/>
              <w:spacing w:before="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>.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/</w:t>
            </w:r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факс: 255-49-56  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E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-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mail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k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_</w:t>
            </w:r>
            <w:proofErr w:type="spellStart"/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reglam</w:t>
            </w:r>
            <w:proofErr w:type="spellEnd"/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f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3939" w:rsidRPr="00983939" w:rsidTr="00ED265E">
        <w:tc>
          <w:tcPr>
            <w:tcW w:w="1087" w:type="dxa"/>
            <w:tcBorders>
              <w:top w:val="nil"/>
            </w:tcBorders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  <w:tc>
          <w:tcPr>
            <w:tcW w:w="9714" w:type="dxa"/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</w:tr>
    </w:tbl>
    <w:p w:rsidR="009E4672" w:rsidRPr="00983939" w:rsidRDefault="009E4672" w:rsidP="00BC1572">
      <w:pPr>
        <w:rPr>
          <w:b/>
          <w:lang w:val="ru-RU"/>
        </w:rPr>
      </w:pPr>
    </w:p>
    <w:p w:rsidR="009E4672" w:rsidRDefault="00815912">
      <w:pPr>
        <w:ind w:left="4536"/>
        <w:jc w:val="center"/>
        <w:rPr>
          <w:b/>
        </w:rPr>
      </w:pPr>
      <w:r>
        <w:rPr>
          <w:b/>
        </w:rPr>
        <w:t xml:space="preserve">ВЕРХОВНА РАДА УКРАЇНИ </w:t>
      </w:r>
    </w:p>
    <w:p w:rsidR="009E4672" w:rsidRPr="00BC1572" w:rsidRDefault="009E4672">
      <w:pPr>
        <w:jc w:val="center"/>
        <w:rPr>
          <w:b/>
          <w:sz w:val="20"/>
          <w:szCs w:val="20"/>
        </w:rPr>
      </w:pPr>
    </w:p>
    <w:p w:rsidR="00237EBF" w:rsidRDefault="00815912" w:rsidP="00E84777">
      <w:pPr>
        <w:ind w:firstLine="720"/>
        <w:jc w:val="both"/>
      </w:pPr>
      <w:r>
        <w:t xml:space="preserve">Комітет на засіданні </w:t>
      </w:r>
      <w:r w:rsidR="00E84777">
        <w:t xml:space="preserve">26 січня 2022 року (протокол № 98) розглянув пропозицію, висловлену </w:t>
      </w:r>
      <w:r w:rsidR="006B7FA1">
        <w:t xml:space="preserve">26 січня 2022 року </w:t>
      </w:r>
      <w:r w:rsidR="00237EBF">
        <w:t>на нараді керівників</w:t>
      </w:r>
      <w:r w:rsidR="00E84777">
        <w:t xml:space="preserve"> депутатських фракцій (депутатських груп) у Верховній Раді України щодо порядку роботи Верховної Ради України у лютому 2022 року </w:t>
      </w:r>
      <w:r w:rsidR="0065750C">
        <w:t>(зокрема, у тиждень з 31.01 по 04.02)</w:t>
      </w:r>
      <w:r w:rsidR="00D43EF5">
        <w:t>,</w:t>
      </w:r>
      <w:r w:rsidR="0065750C">
        <w:t xml:space="preserve"> </w:t>
      </w:r>
      <w:r w:rsidR="00E84777">
        <w:t xml:space="preserve">та </w:t>
      </w:r>
      <w:r w:rsidR="00237EBF">
        <w:t xml:space="preserve">переглянув </w:t>
      </w:r>
      <w:r w:rsidR="00E84777">
        <w:t>рішення Комітету</w:t>
      </w:r>
      <w:r w:rsidR="00237EBF" w:rsidRPr="00237EBF">
        <w:t xml:space="preserve"> </w:t>
      </w:r>
      <w:r w:rsidR="00237EBF">
        <w:t xml:space="preserve">про проект календарного плану проведення сьомої сесії Верховної Ради України дев’ятого  скликання, прийняте на засіданні </w:t>
      </w:r>
      <w:r w:rsidR="00E84777">
        <w:t xml:space="preserve"> від 15 грудня 2021 року </w:t>
      </w:r>
      <w:r w:rsidR="00E84777" w:rsidRPr="00983939">
        <w:t>(протокол № 94)</w:t>
      </w:r>
      <w:r w:rsidR="00E84777">
        <w:t xml:space="preserve"> </w:t>
      </w:r>
      <w:r w:rsidR="00D43EF5">
        <w:t xml:space="preserve">і </w:t>
      </w:r>
      <w:r w:rsidR="00E84777">
        <w:t>д</w:t>
      </w:r>
      <w:r w:rsidR="00237EBF">
        <w:t>оручив</w:t>
      </w:r>
      <w:r w:rsidR="00E84777">
        <w:t xml:space="preserve"> Голові Комітету </w:t>
      </w:r>
      <w:r w:rsidR="00D43EF5">
        <w:t xml:space="preserve">– народному депутату України Кальченку С.В. </w:t>
      </w:r>
      <w:proofErr w:type="spellStart"/>
      <w:r w:rsidR="00E84777">
        <w:t>внести</w:t>
      </w:r>
      <w:proofErr w:type="spellEnd"/>
      <w:r w:rsidR="00E84777">
        <w:t xml:space="preserve"> на розгляд Верховної Ради</w:t>
      </w:r>
      <w:r w:rsidR="00FB688B">
        <w:t xml:space="preserve"> України доопрацьований проект П</w:t>
      </w:r>
      <w:r w:rsidR="00E84777">
        <w:t xml:space="preserve">останови </w:t>
      </w:r>
      <w:r w:rsidR="00FB688B">
        <w:t xml:space="preserve">Верховної Ради України </w:t>
      </w:r>
      <w:r w:rsidR="00E84777">
        <w:t>«Про календарний план проведення сьомої сесії Верховної Ради України дев’ятого скликання» (на заміну раніше поданого (</w:t>
      </w:r>
      <w:r w:rsidR="00237EBF">
        <w:t>реєстр. № 6440 від 16.12.2021).</w:t>
      </w:r>
    </w:p>
    <w:p w:rsidR="00237EBF" w:rsidRDefault="00237EBF" w:rsidP="00237EBF">
      <w:pPr>
        <w:ind w:firstLine="720"/>
        <w:jc w:val="both"/>
      </w:pPr>
      <w:r>
        <w:t xml:space="preserve">Доопрацьованим проектом Постанови Верховної Ради України </w:t>
      </w:r>
      <w:r w:rsidR="00E84777">
        <w:t xml:space="preserve"> </w:t>
      </w:r>
      <w:r>
        <w:t xml:space="preserve">передбачено розпочати сьому сесію Верховної Ради України дев’ятого скликання 1 лютого, а закінчити –  22 липня 2022 року. </w:t>
      </w:r>
    </w:p>
    <w:p w:rsidR="009E4672" w:rsidRDefault="00815912">
      <w:pPr>
        <w:ind w:firstLine="720"/>
        <w:jc w:val="both"/>
      </w:pPr>
      <w:r>
        <w:t xml:space="preserve">На час проведення сьомої сесії Верховної Ради України дев’ятого скликання проектом календарного плану відводяться для: 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пленарних засі</w:t>
      </w:r>
      <w:r w:rsidR="00237EBF">
        <w:t>дань Верховної Ради України – 10</w:t>
      </w:r>
      <w:r>
        <w:t xml:space="preserve">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роботи в комітетах, комісіях, депутатських фрак</w:t>
      </w:r>
      <w:r w:rsidR="00237EBF">
        <w:t>ціях (депутатських групах) –   10</w:t>
      </w:r>
      <w:r>
        <w:t xml:space="preserve">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роботи народних депутатів України з виборцями – 5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 xml:space="preserve">проведення «години запитань до Уряду» у Верховній Раді України - </w:t>
      </w:r>
      <w:r>
        <w:br/>
        <w:t xml:space="preserve">11 годин. </w:t>
      </w:r>
    </w:p>
    <w:p w:rsidR="009E4672" w:rsidRDefault="00815912">
      <w:pPr>
        <w:ind w:firstLine="709"/>
        <w:jc w:val="both"/>
      </w:pPr>
      <w:r>
        <w:t xml:space="preserve">Комітет прийняв рішення рекомендувати Верховній Раді України, </w:t>
      </w:r>
      <w:r w:rsidR="00237EBF">
        <w:t xml:space="preserve">враховуючи положення </w:t>
      </w:r>
      <w:r>
        <w:t xml:space="preserve">частини третьої статті 138 Регламенту Верховної Ради України, </w:t>
      </w:r>
      <w:r w:rsidR="00237EBF">
        <w:t>прийняти цей проект Постанови в</w:t>
      </w:r>
      <w:r>
        <w:t xml:space="preserve"> цілому.</w:t>
      </w:r>
    </w:p>
    <w:p w:rsidR="009E4672" w:rsidRDefault="00815912">
      <w:pPr>
        <w:ind w:firstLine="720"/>
        <w:jc w:val="both"/>
      </w:pPr>
      <w:r>
        <w:t>Доповідачем на пленарному засіданні Верховної Ради України з цього питання визначено Голову Комітету.</w:t>
      </w:r>
    </w:p>
    <w:p w:rsidR="009E4672" w:rsidRPr="00BC1572" w:rsidRDefault="009E4672">
      <w:pPr>
        <w:ind w:firstLine="720"/>
        <w:jc w:val="both"/>
        <w:rPr>
          <w:sz w:val="20"/>
          <w:szCs w:val="20"/>
        </w:rPr>
      </w:pPr>
    </w:p>
    <w:p w:rsidR="009E4672" w:rsidRPr="00237EBF" w:rsidRDefault="00815912" w:rsidP="00983939">
      <w:pPr>
        <w:ind w:firstLine="720"/>
        <w:jc w:val="both"/>
      </w:pPr>
      <w:r w:rsidRPr="00237EBF">
        <w:t xml:space="preserve">Додаток: </w:t>
      </w:r>
      <w:r w:rsidR="00237EBF" w:rsidRPr="00237EBF">
        <w:t xml:space="preserve">доопрацьований </w:t>
      </w:r>
      <w:r w:rsidRPr="00237EBF">
        <w:t xml:space="preserve">проект Постанови Верховної Ради України </w:t>
      </w:r>
      <w:r w:rsidR="00237EBF" w:rsidRPr="00237EBF">
        <w:t xml:space="preserve">(на заміну раніше поданого (реєстр. № 6440) </w:t>
      </w:r>
      <w:r w:rsidRPr="00237EBF">
        <w:t>та додаток до нього</w:t>
      </w:r>
      <w:r w:rsidR="00237EBF" w:rsidRPr="00237EBF">
        <w:t xml:space="preserve"> </w:t>
      </w:r>
      <w:r w:rsidRPr="00237EBF">
        <w:t xml:space="preserve"> – на </w:t>
      </w:r>
      <w:r w:rsidR="00983939" w:rsidRPr="00237EBF">
        <w:t xml:space="preserve">6 </w:t>
      </w:r>
      <w:proofErr w:type="spellStart"/>
      <w:r w:rsidR="00983939" w:rsidRPr="00237EBF">
        <w:t>арк</w:t>
      </w:r>
      <w:proofErr w:type="spellEnd"/>
      <w:r w:rsidR="00983939" w:rsidRPr="00237EBF">
        <w:t>. (подано в електронній формі).</w:t>
      </w:r>
    </w:p>
    <w:p w:rsidR="009E4672" w:rsidRPr="00BC1572" w:rsidRDefault="009E4672">
      <w:pPr>
        <w:jc w:val="both"/>
        <w:rPr>
          <w:b/>
          <w:sz w:val="20"/>
          <w:szCs w:val="20"/>
        </w:rPr>
      </w:pPr>
    </w:p>
    <w:p w:rsidR="009E4672" w:rsidRDefault="00815912" w:rsidP="00237EBF">
      <w:pPr>
        <w:ind w:firstLine="720"/>
        <w:jc w:val="both"/>
      </w:pPr>
      <w:r>
        <w:rPr>
          <w:b/>
        </w:rPr>
        <w:t xml:space="preserve">Голова Комітету                                                       </w:t>
      </w:r>
      <w:r>
        <w:rPr>
          <w:b/>
          <w:lang w:val="ru-RU"/>
        </w:rPr>
        <w:t xml:space="preserve">      </w:t>
      </w:r>
      <w:r>
        <w:rPr>
          <w:b/>
        </w:rPr>
        <w:t xml:space="preserve">   С.В. КАЛЬЧЕНКО</w:t>
      </w:r>
    </w:p>
    <w:sectPr w:rsidR="009E4672">
      <w:headerReference w:type="default" r:id="rId12"/>
      <w:footerReference w:type="default" r:id="rId13"/>
      <w:footerReference w:type="first" r:id="rId14"/>
      <w:pgSz w:w="11906" w:h="16838"/>
      <w:pgMar w:top="765" w:right="850" w:bottom="765" w:left="1276" w:header="708" w:footer="708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E19" w:rsidRDefault="00816E19">
      <w:r>
        <w:separator/>
      </w:r>
    </w:p>
  </w:endnote>
  <w:endnote w:type="continuationSeparator" w:id="0">
    <w:p w:rsidR="00816E19" w:rsidRDefault="0081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9E4672">
    <w:pPr>
      <w:pStyle w:val="af"/>
      <w:jc w:val="right"/>
    </w:pPr>
  </w:p>
  <w:p w:rsidR="009E4672" w:rsidRDefault="009E467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9E4672">
    <w:pPr>
      <w:pStyle w:val="af"/>
      <w:jc w:val="right"/>
    </w:pPr>
  </w:p>
  <w:p w:rsidR="009E4672" w:rsidRDefault="009E467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E19" w:rsidRDefault="00816E19">
      <w:r>
        <w:separator/>
      </w:r>
    </w:p>
  </w:footnote>
  <w:footnote w:type="continuationSeparator" w:id="0">
    <w:p w:rsidR="00816E19" w:rsidRDefault="00816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815912">
    <w:pPr>
      <w:pStyle w:val="ae"/>
      <w:ind w:right="360"/>
      <w:jc w:val="center"/>
    </w:pPr>
    <w:r>
      <w:fldChar w:fldCharType="begin"/>
    </w:r>
    <w:r>
      <w:instrText>PAGE</w:instrText>
    </w:r>
    <w:r>
      <w:fldChar w:fldCharType="separate"/>
    </w:r>
    <w:r w:rsidR="005C1104">
      <w:rPr>
        <w:noProof/>
      </w:rPr>
      <w:t>2</w:t>
    </w:r>
    <w:r>
      <w:fldChar w:fldCharType="end"/>
    </w:r>
  </w:p>
  <w:p w:rsidR="009E4672" w:rsidRDefault="009E4672">
    <w:pPr>
      <w:pStyle w:val="ae"/>
      <w:ind w:right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A7585"/>
    <w:multiLevelType w:val="hybridMultilevel"/>
    <w:tmpl w:val="8CD0773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A95AA2"/>
    <w:multiLevelType w:val="hybridMultilevel"/>
    <w:tmpl w:val="A17EFF0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3780DAB"/>
    <w:multiLevelType w:val="multilevel"/>
    <w:tmpl w:val="0560A3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18C2E61"/>
    <w:multiLevelType w:val="multilevel"/>
    <w:tmpl w:val="FED4D61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2C20964"/>
    <w:multiLevelType w:val="multilevel"/>
    <w:tmpl w:val="06BA850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72"/>
    <w:rsid w:val="00237EBF"/>
    <w:rsid w:val="00343903"/>
    <w:rsid w:val="00597263"/>
    <w:rsid w:val="005C1104"/>
    <w:rsid w:val="0065750C"/>
    <w:rsid w:val="006B7FA1"/>
    <w:rsid w:val="00815912"/>
    <w:rsid w:val="00816E19"/>
    <w:rsid w:val="00983939"/>
    <w:rsid w:val="009E4672"/>
    <w:rsid w:val="00B16E20"/>
    <w:rsid w:val="00BC1572"/>
    <w:rsid w:val="00C7259A"/>
    <w:rsid w:val="00CD054B"/>
    <w:rsid w:val="00D43EF5"/>
    <w:rsid w:val="00DC07E5"/>
    <w:rsid w:val="00E84777"/>
    <w:rsid w:val="00FB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44BC5-2CAA-4319-B523-BD3CCF12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ADF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2 Знак"/>
    <w:basedOn w:val="a0"/>
    <w:link w:val="2"/>
    <w:uiPriority w:val="99"/>
    <w:semiHidden/>
    <w:qFormat/>
    <w:locked/>
    <w:rPr>
      <w:rFonts w:cs="Times New Roman"/>
      <w:sz w:val="28"/>
      <w:szCs w:val="28"/>
      <w:lang w:val="x-none" w:eastAsia="ru-RU"/>
    </w:rPr>
  </w:style>
  <w:style w:type="character" w:customStyle="1" w:styleId="a3">
    <w:name w:val="Текст у виносці Знак"/>
    <w:basedOn w:val="a0"/>
    <w:uiPriority w:val="99"/>
    <w:semiHidden/>
    <w:qFormat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a4">
    <w:name w:val="Верхній колонтитул Знак"/>
    <w:basedOn w:val="a0"/>
    <w:uiPriority w:val="99"/>
    <w:semiHidden/>
    <w:qFormat/>
    <w:locked/>
    <w:rPr>
      <w:rFonts w:cs="Times New Roman"/>
      <w:sz w:val="28"/>
      <w:szCs w:val="28"/>
      <w:lang w:val="x-none" w:eastAsia="ru-RU"/>
    </w:rPr>
  </w:style>
  <w:style w:type="character" w:styleId="a5">
    <w:name w:val="page number"/>
    <w:basedOn w:val="a0"/>
    <w:uiPriority w:val="99"/>
    <w:qFormat/>
    <w:rsid w:val="00A12056"/>
    <w:rPr>
      <w:rFonts w:cs="Times New Roman"/>
    </w:rPr>
  </w:style>
  <w:style w:type="character" w:customStyle="1" w:styleId="a6">
    <w:name w:val="Нижній колонтитул Знак"/>
    <w:basedOn w:val="a0"/>
    <w:uiPriority w:val="99"/>
    <w:qFormat/>
    <w:locked/>
    <w:rsid w:val="000778C2"/>
    <w:rPr>
      <w:rFonts w:cs="Times New Roman"/>
      <w:sz w:val="28"/>
      <w:lang w:val="x-none" w:eastAsia="ru-RU"/>
    </w:rPr>
  </w:style>
  <w:style w:type="character" w:customStyle="1" w:styleId="rvts0">
    <w:name w:val="rvts0"/>
    <w:qFormat/>
    <w:rsid w:val="00760847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Указатель"/>
    <w:basedOn w:val="a"/>
    <w:qFormat/>
    <w:pPr>
      <w:suppressLineNumbers/>
    </w:pPr>
    <w:rPr>
      <w:rFonts w:cs="Arial"/>
    </w:rPr>
  </w:style>
  <w:style w:type="paragraph" w:customStyle="1" w:styleId="1">
    <w:name w:val="Стиль1"/>
    <w:basedOn w:val="a"/>
    <w:qFormat/>
    <w:rsid w:val="00224CCD"/>
  </w:style>
  <w:style w:type="paragraph" w:styleId="20">
    <w:name w:val="Body Text 2"/>
    <w:basedOn w:val="a"/>
    <w:uiPriority w:val="99"/>
    <w:qFormat/>
    <w:rsid w:val="008D0B81"/>
    <w:pPr>
      <w:ind w:firstLine="567"/>
      <w:jc w:val="both"/>
    </w:pPr>
  </w:style>
  <w:style w:type="paragraph" w:styleId="ac">
    <w:name w:val="Balloon Text"/>
    <w:basedOn w:val="a"/>
    <w:uiPriority w:val="99"/>
    <w:semiHidden/>
    <w:qFormat/>
    <w:rsid w:val="009312F1"/>
    <w:rPr>
      <w:rFonts w:ascii="Tahoma" w:hAnsi="Tahoma" w:cs="Tahoma"/>
      <w:sz w:val="16"/>
      <w:szCs w:val="16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rsid w:val="00A12056"/>
    <w:pPr>
      <w:tabs>
        <w:tab w:val="center" w:pos="4819"/>
        <w:tab w:val="right" w:pos="9639"/>
      </w:tabs>
    </w:pPr>
  </w:style>
  <w:style w:type="paragraph" w:styleId="af">
    <w:name w:val="footer"/>
    <w:basedOn w:val="a"/>
    <w:uiPriority w:val="99"/>
    <w:rsid w:val="000778C2"/>
    <w:pPr>
      <w:tabs>
        <w:tab w:val="center" w:pos="4819"/>
        <w:tab w:val="right" w:pos="9639"/>
      </w:tabs>
    </w:pPr>
  </w:style>
  <w:style w:type="table" w:styleId="af0">
    <w:name w:val="Table Grid"/>
    <w:basedOn w:val="a1"/>
    <w:uiPriority w:val="99"/>
    <w:rsid w:val="00983939"/>
    <w:pPr>
      <w:suppressAutoHyphens w:val="0"/>
    </w:pPr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83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107F5-92A8-469A-9C6D-17B07360DE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63A1D5-3815-42C5-B575-41BA2111B9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6C1AA8-6FA7-4633-B7A1-8130643F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B24F58-46A3-4E4C-8270-EE9706B5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2022-01-26T15:21:00Z</dcterms:created>
  <dcterms:modified xsi:type="dcterms:W3CDTF">2022-01-26T15:21:00Z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