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F9F" w:rsidRDefault="008271A3">
      <w:pPr>
        <w:jc w:val="right"/>
      </w:pPr>
      <w:bookmarkStart w:id="0" w:name="_GoBack"/>
      <w:bookmarkEnd w:id="0"/>
      <w:r>
        <w:rPr>
          <w:bCs/>
        </w:rPr>
        <w:t>Проект</w:t>
      </w:r>
    </w:p>
    <w:p w:rsidR="00675F9F" w:rsidRDefault="008271A3">
      <w:pPr>
        <w:jc w:val="center"/>
      </w:pPr>
      <w:r>
        <w:rPr>
          <w:bCs/>
        </w:rPr>
        <w:t xml:space="preserve">КАЛЕНДАРНИЙ ПЛАН </w:t>
      </w:r>
    </w:p>
    <w:p w:rsidR="00675F9F" w:rsidRDefault="008271A3">
      <w:pPr>
        <w:jc w:val="center"/>
      </w:pPr>
      <w:r>
        <w:rPr>
          <w:bCs/>
        </w:rPr>
        <w:t xml:space="preserve">проведення сьомої сесії Верховної Ради України </w:t>
      </w:r>
    </w:p>
    <w:p w:rsidR="00675F9F" w:rsidRDefault="008271A3">
      <w:pPr>
        <w:jc w:val="center"/>
      </w:pPr>
      <w:r>
        <w:t>дев’ятого</w:t>
      </w:r>
      <w:r>
        <w:rPr>
          <w:bCs/>
        </w:rPr>
        <w:t xml:space="preserve"> скликання </w:t>
      </w:r>
      <w:bookmarkStart w:id="1" w:name="10"/>
      <w:bookmarkEnd w:id="1"/>
    </w:p>
    <w:p w:rsidR="00675F9F" w:rsidRDefault="008271A3">
      <w:pPr>
        <w:jc w:val="center"/>
      </w:pPr>
      <w:r>
        <w:t>лютий  — липень 2022 року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Pr="00547964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shd w:val="clear" w:color="auto" w:fill="FFFF00"/>
          <w:lang w:val="uk-UA"/>
        </w:rPr>
      </w:pPr>
      <w:r w:rsidRPr="00547964">
        <w:rPr>
          <w:rFonts w:ascii="Times New Roman" w:hAnsi="Times New Roman" w:cs="Times New Roman"/>
          <w:sz w:val="28"/>
          <w:szCs w:val="28"/>
          <w:lang w:val="uk-UA"/>
        </w:rPr>
        <w:t>ЛЮТИЙ</w:t>
      </w:r>
      <w:r w:rsidRPr="00547964">
        <w:rPr>
          <w:rFonts w:ascii="Times New Roman" w:hAnsi="Times New Roman" w:cs="Times New Roman"/>
          <w:sz w:val="28"/>
          <w:szCs w:val="28"/>
          <w:shd w:val="clear" w:color="auto" w:fill="FFFF00"/>
          <w:lang w:val="uk-UA"/>
        </w:rPr>
        <w:t xml:space="preserve"> </w:t>
      </w:r>
    </w:p>
    <w:p w:rsidR="00675F9F" w:rsidRPr="00547964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bookmarkStart w:id="2" w:name="12"/>
      <w:bookmarkEnd w:id="2"/>
      <w:r w:rsidRPr="0054796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</w:t>
      </w:r>
      <w:r w:rsidRPr="00547964">
        <w:rPr>
          <w:rFonts w:ascii="Times New Roman" w:hAnsi="Times New Roman" w:cs="Times New Roman"/>
          <w:sz w:val="28"/>
          <w:szCs w:val="28"/>
          <w:lang w:val="uk-UA"/>
        </w:rPr>
        <w:t>31.01</w:t>
      </w:r>
      <w:r w:rsidRPr="0054796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по 04.02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31.01    Засідання Погоджувальної ради. </w:t>
      </w:r>
      <w:bookmarkStart w:id="3" w:name="15"/>
      <w:bookmarkEnd w:id="3"/>
    </w:p>
    <w:p w:rsidR="00675F9F" w:rsidRDefault="008271A3">
      <w:pPr>
        <w:tabs>
          <w:tab w:val="left" w:pos="2088"/>
          <w:tab w:val="left" w:pos="2448"/>
        </w:tabs>
      </w:pPr>
      <w:r>
        <w:t>01.02    Відкриття</w:t>
      </w:r>
      <w:r w:rsidR="00A719E2">
        <w:t xml:space="preserve"> сесії. Пленарне засідання. </w:t>
      </w:r>
      <w:r w:rsidR="00A719E2">
        <w:br/>
        <w:t>02 – 04.</w:t>
      </w:r>
      <w:r>
        <w:t>02    Робота в комітетах, комісіях, деп</w:t>
      </w:r>
      <w:r w:rsidR="00A719E2">
        <w:t xml:space="preserve">утатських фракціях </w:t>
      </w:r>
      <w:r w:rsidR="00A719E2">
        <w:br/>
        <w:t xml:space="preserve">                     </w:t>
      </w:r>
      <w:r>
        <w:t>(депутатських групах).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bookmarkStart w:id="4" w:name="20"/>
      <w:bookmarkStart w:id="5" w:name="19"/>
      <w:bookmarkStart w:id="6" w:name="18"/>
      <w:bookmarkEnd w:id="4"/>
      <w:bookmarkEnd w:id="5"/>
      <w:bookmarkEnd w:id="6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07 по 11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07-11.02    Робота в комітетах, комісіях, депутатських фракціях </w:t>
      </w:r>
      <w:r>
        <w:br/>
        <w:t xml:space="preserve">                  (депутатських групах).</w:t>
      </w:r>
      <w:r>
        <w:br/>
      </w:r>
      <w:bookmarkStart w:id="7" w:name="24"/>
      <w:bookmarkEnd w:id="7"/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bookmarkStart w:id="8" w:name="26"/>
      <w:bookmarkEnd w:id="8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14 по 18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14.02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15.02    Пленарне засідання. </w:t>
      </w:r>
      <w:r>
        <w:br/>
        <w:t xml:space="preserve">16.02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17.02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18.02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9" w:name="28"/>
      <w:bookmarkStart w:id="10" w:name="27"/>
      <w:bookmarkEnd w:id="9"/>
      <w:bookmarkEnd w:id="10"/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21 по 25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28.02 по 04.03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28.02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675F9F">
      <w:pPr>
        <w:tabs>
          <w:tab w:val="left" w:pos="2088"/>
          <w:tab w:val="left" w:pos="2448"/>
        </w:tabs>
        <w:jc w:val="center"/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01.03    Пленарне засідання. </w:t>
      </w:r>
    </w:p>
    <w:p w:rsidR="00675F9F" w:rsidRDefault="008271A3">
      <w:pPr>
        <w:tabs>
          <w:tab w:val="left" w:pos="2088"/>
          <w:tab w:val="left" w:pos="2448"/>
        </w:tabs>
      </w:pPr>
      <w:r>
        <w:t>02.03    Пленарне засідання. Робота в комітетах, комісіях, депутатських  фракціях</w:t>
      </w:r>
      <w:r>
        <w:br/>
        <w:t xml:space="preserve">             (депутатських групах).</w:t>
      </w:r>
    </w:p>
    <w:p w:rsidR="00675F9F" w:rsidRDefault="008271A3">
      <w:pPr>
        <w:pStyle w:val="HTM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03.03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lastRenderedPageBreak/>
        <w:t xml:space="preserve">04.03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  <w:bookmarkStart w:id="11" w:name="36"/>
      <w:bookmarkEnd w:id="11"/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tabs>
          <w:tab w:val="left" w:pos="2088"/>
          <w:tab w:val="left" w:pos="2448"/>
        </w:tabs>
        <w:jc w:val="center"/>
      </w:pPr>
      <w:r>
        <w:t xml:space="preserve">БЕРЕЗЕНЬ </w:t>
      </w:r>
    </w:p>
    <w:p w:rsidR="00675F9F" w:rsidRDefault="00675F9F">
      <w:pPr>
        <w:tabs>
          <w:tab w:val="left" w:pos="2088"/>
          <w:tab w:val="left" w:pos="2448"/>
        </w:tabs>
        <w:jc w:val="center"/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07 по 11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07-11.03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12" w:name="38"/>
      <w:bookmarkStart w:id="13" w:name="37"/>
      <w:bookmarkEnd w:id="12"/>
      <w:bookmarkEnd w:id="13"/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14 по 18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14.03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15.03    Пленарне засідання. </w:t>
      </w:r>
      <w:r>
        <w:br/>
        <w:t xml:space="preserve">16.03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17.03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18.03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тиждень з 21 по 25 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21-25.03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28.03 по 01.04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КВІТЕНЬ 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04 по 08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04.04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05.04    Пленарне засідання. </w:t>
      </w:r>
      <w:r>
        <w:br/>
        <w:t xml:space="preserve">06.04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07.04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lastRenderedPageBreak/>
        <w:t xml:space="preserve">08.04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tabs>
          <w:tab w:val="left" w:pos="2088"/>
          <w:tab w:val="left" w:pos="2448"/>
        </w:tabs>
        <w:jc w:val="center"/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11 по 15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11-15.04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18 по 22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18.04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19.04    Пленарне засідання. </w:t>
      </w:r>
      <w:r>
        <w:br/>
        <w:t xml:space="preserve">20.04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21.04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22.04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26 по 29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ТРАВЕНЬ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03 по 06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10 по 13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10-13.05    Робота в комітетах, комісіях, депутатських фракціях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                  (депутатських групах).</w:t>
      </w:r>
    </w:p>
    <w:p w:rsidR="00675F9F" w:rsidRDefault="00675F9F">
      <w:pPr>
        <w:pStyle w:val="HTML0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16 по 20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16.05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17.05    Пленарне засідання. </w:t>
      </w:r>
      <w:r>
        <w:br/>
        <w:t xml:space="preserve">18.05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19.05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lastRenderedPageBreak/>
        <w:t xml:space="preserve">20.05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23 по 27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23-27.05    Робота в комітетах, комісіях, депутатських фракціях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                  (депутатських групах).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30.05 по 03.06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>30.05    Самостійна робота народних депутатів України, пов’язана із здійсненням</w:t>
      </w:r>
      <w:r>
        <w:br/>
        <w:t xml:space="preserve">            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31.05    Засідання Погоджувальної ради. Пленарне засідання. </w:t>
      </w:r>
      <w:r>
        <w:br/>
        <w:t xml:space="preserve">01.06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02.06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03.06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tabs>
          <w:tab w:val="left" w:pos="2088"/>
          <w:tab w:val="left" w:pos="2448"/>
        </w:tabs>
        <w:jc w:val="center"/>
      </w:pPr>
      <w:r>
        <w:t>ЧЕРВЕНЬ</w:t>
      </w:r>
    </w:p>
    <w:p w:rsidR="00675F9F" w:rsidRDefault="00675F9F">
      <w:pPr>
        <w:tabs>
          <w:tab w:val="left" w:pos="2088"/>
          <w:tab w:val="left" w:pos="2448"/>
        </w:tabs>
        <w:jc w:val="center"/>
      </w:pPr>
    </w:p>
    <w:p w:rsidR="00675F9F" w:rsidRDefault="008271A3">
      <w:pPr>
        <w:tabs>
          <w:tab w:val="left" w:pos="2088"/>
          <w:tab w:val="left" w:pos="2448"/>
        </w:tabs>
        <w:jc w:val="center"/>
      </w:pPr>
      <w:r>
        <w:t>тиждень з 06 по 10</w:t>
      </w:r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06-10.06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14 по 17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14.06    Засідання Погоджувальної ради. Пленарне засідання. </w:t>
      </w:r>
      <w:r>
        <w:br/>
        <w:t xml:space="preserve">15.06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16.06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17.06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2088"/>
          <w:tab w:val="left" w:pos="2448"/>
        </w:tabs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tabs>
          <w:tab w:val="left" w:pos="2088"/>
          <w:tab w:val="left" w:pos="2448"/>
        </w:tabs>
        <w:jc w:val="center"/>
      </w:pPr>
      <w:r>
        <w:t>тиждень з 20 по 24</w:t>
      </w:r>
    </w:p>
    <w:p w:rsidR="00675F9F" w:rsidRDefault="00675F9F">
      <w:pPr>
        <w:tabs>
          <w:tab w:val="left" w:pos="2088"/>
          <w:tab w:val="left" w:pos="2448"/>
        </w:tabs>
      </w:pPr>
    </w:p>
    <w:p w:rsidR="00675F9F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Робота з виборцями.</w:t>
      </w:r>
    </w:p>
    <w:p w:rsidR="000B24C8" w:rsidRDefault="000B24C8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0B24C8" w:rsidRDefault="000B24C8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0B24C8" w:rsidRDefault="000B24C8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lastRenderedPageBreak/>
        <w:t>тиждень з 27.06 по 01.07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27.06-01.07    Робота в комітетах, комісіях, депутатських фракціях </w:t>
      </w:r>
      <w:r>
        <w:br/>
        <w:t xml:space="preserve">                       (депутатських групах).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ЛИПЕНЬ 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04 по 08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04.07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05.07    Пленарне засідання. </w:t>
      </w:r>
      <w:r>
        <w:br/>
        <w:t xml:space="preserve">06.07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07.07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08.07    Година запитань до Уряду. Пленарне засідання. Самостійна робота </w:t>
      </w:r>
      <w:r>
        <w:br/>
        <w:t xml:space="preserve">             народних депутатів України, пов’язана із здійсненням депутатських </w:t>
      </w:r>
      <w:r>
        <w:br/>
        <w:t xml:space="preserve">             повноважень.</w:t>
      </w:r>
    </w:p>
    <w:p w:rsidR="00675F9F" w:rsidRDefault="00675F9F">
      <w:pPr>
        <w:pStyle w:val="HTML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з 11 по 15</w:t>
      </w:r>
    </w:p>
    <w:p w:rsidR="00675F9F" w:rsidRDefault="00675F9F">
      <w:pPr>
        <w:pStyle w:val="HTML0"/>
        <w:jc w:val="center"/>
        <w:rPr>
          <w:rFonts w:ascii="Times New Roman" w:hAnsi="Times New Roman"/>
          <w:sz w:val="28"/>
          <w:szCs w:val="28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11-15.07    Робота в комітетах, комісіях, депутатських фракціях </w:t>
      </w:r>
      <w:r>
        <w:br/>
        <w:t xml:space="preserve">                  (депутатських групах).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тиждень  з 18 по 22</w:t>
      </w:r>
    </w:p>
    <w:p w:rsidR="00675F9F" w:rsidRDefault="00675F9F">
      <w:pPr>
        <w:pStyle w:val="HTML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675F9F" w:rsidRDefault="008271A3">
      <w:pPr>
        <w:tabs>
          <w:tab w:val="left" w:pos="2088"/>
          <w:tab w:val="left" w:pos="2448"/>
        </w:tabs>
      </w:pPr>
      <w:r>
        <w:t xml:space="preserve">18.07    Засідання Погоджувальної ради. Самостійна робота народних депутатів </w:t>
      </w:r>
      <w:r>
        <w:br/>
        <w:t xml:space="preserve">             України, пов’язана із здійсненням депутатських повноважень.</w:t>
      </w:r>
    </w:p>
    <w:p w:rsidR="00675F9F" w:rsidRDefault="008271A3">
      <w:pPr>
        <w:tabs>
          <w:tab w:val="left" w:pos="2088"/>
          <w:tab w:val="left" w:pos="2448"/>
        </w:tabs>
      </w:pPr>
      <w:r>
        <w:t xml:space="preserve">19.07    Пленарне засідання. </w:t>
      </w:r>
      <w:r>
        <w:br/>
        <w:t xml:space="preserve">20.07    Пленарне засідання. Робота в комітетах, комісіях, депутатських фракціях </w:t>
      </w:r>
      <w:r>
        <w:br/>
        <w:t xml:space="preserve">             (депутатських групах).</w:t>
      </w:r>
    </w:p>
    <w:p w:rsidR="00675F9F" w:rsidRDefault="008271A3">
      <w:pPr>
        <w:tabs>
          <w:tab w:val="left" w:pos="2088"/>
          <w:tab w:val="left" w:pos="2448"/>
        </w:tabs>
      </w:pPr>
      <w:r>
        <w:t>21.07    Пленарне засідання.</w:t>
      </w:r>
    </w:p>
    <w:p w:rsidR="00675F9F" w:rsidRDefault="008271A3">
      <w:pPr>
        <w:tabs>
          <w:tab w:val="left" w:pos="2088"/>
          <w:tab w:val="left" w:pos="2448"/>
        </w:tabs>
      </w:pPr>
      <w:r>
        <w:t>22.07    Година запитань до Уряду. Пленарне засідання. Закриття сесії.</w:t>
      </w:r>
    </w:p>
    <w:sectPr w:rsidR="00675F9F" w:rsidSect="00306C73">
      <w:headerReference w:type="default" r:id="rId9"/>
      <w:footerReference w:type="default" r:id="rId10"/>
      <w:pgSz w:w="11906" w:h="16838"/>
      <w:pgMar w:top="1036" w:right="850" w:bottom="766" w:left="1134" w:header="426" w:footer="708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FB3" w:rsidRDefault="00850FB3">
      <w:r>
        <w:separator/>
      </w:r>
    </w:p>
  </w:endnote>
  <w:endnote w:type="continuationSeparator" w:id="0">
    <w:p w:rsidR="00850FB3" w:rsidRDefault="00850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F9F" w:rsidRDefault="00675F9F">
    <w:pPr>
      <w:pStyle w:val="ad"/>
      <w:jc w:val="right"/>
    </w:pPr>
  </w:p>
  <w:p w:rsidR="00675F9F" w:rsidRDefault="00675F9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FB3" w:rsidRDefault="00850FB3">
      <w:r>
        <w:separator/>
      </w:r>
    </w:p>
  </w:footnote>
  <w:footnote w:type="continuationSeparator" w:id="0">
    <w:p w:rsidR="00850FB3" w:rsidRDefault="00850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453340"/>
      <w:docPartObj>
        <w:docPartGallery w:val="Page Numbers (Top of Page)"/>
        <w:docPartUnique/>
      </w:docPartObj>
    </w:sdtPr>
    <w:sdtEndPr/>
    <w:sdtContent>
      <w:p w:rsidR="00306C73" w:rsidRDefault="00306C7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6F3">
          <w:rPr>
            <w:noProof/>
          </w:rPr>
          <w:t>5</w:t>
        </w:r>
        <w:r>
          <w:fldChar w:fldCharType="end"/>
        </w:r>
      </w:p>
    </w:sdtContent>
  </w:sdt>
  <w:p w:rsidR="00675F9F" w:rsidRDefault="00675F9F">
    <w:pPr>
      <w:pStyle w:val="ac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F9F"/>
    <w:rsid w:val="000B24C8"/>
    <w:rsid w:val="00306C73"/>
    <w:rsid w:val="003B46F3"/>
    <w:rsid w:val="00547964"/>
    <w:rsid w:val="00675F9F"/>
    <w:rsid w:val="008271A3"/>
    <w:rsid w:val="00850FB3"/>
    <w:rsid w:val="00851635"/>
    <w:rsid w:val="00A719E2"/>
    <w:rsid w:val="00BE587E"/>
    <w:rsid w:val="00EA4CC4"/>
    <w:rsid w:val="00F0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BC2119-436A-48F3-9F1A-B1BBBFDEE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471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uiPriority w:val="99"/>
    <w:qFormat/>
    <w:rsid w:val="00626039"/>
    <w:rPr>
      <w:sz w:val="28"/>
      <w:szCs w:val="28"/>
      <w:lang w:eastAsia="ru-RU"/>
    </w:rPr>
  </w:style>
  <w:style w:type="character" w:customStyle="1" w:styleId="a4">
    <w:name w:val="Нижній колонтитул Знак"/>
    <w:uiPriority w:val="99"/>
    <w:qFormat/>
    <w:rsid w:val="00626039"/>
    <w:rPr>
      <w:sz w:val="28"/>
      <w:szCs w:val="28"/>
      <w:lang w:eastAsia="ru-RU"/>
    </w:rPr>
  </w:style>
  <w:style w:type="character" w:customStyle="1" w:styleId="a5">
    <w:name w:val="Текст у виносці Знак"/>
    <w:qFormat/>
    <w:rsid w:val="00626039"/>
    <w:rPr>
      <w:rFonts w:ascii="Segoe UI" w:hAnsi="Segoe UI" w:cs="Segoe UI"/>
      <w:sz w:val="18"/>
      <w:szCs w:val="18"/>
      <w:lang w:eastAsia="ru-RU"/>
    </w:rPr>
  </w:style>
  <w:style w:type="character" w:customStyle="1" w:styleId="rvts0">
    <w:name w:val="rvts0"/>
    <w:qFormat/>
    <w:rsid w:val="00811F59"/>
  </w:style>
  <w:style w:type="character" w:customStyle="1" w:styleId="HTML">
    <w:name w:val="Стандартний HTML Знак"/>
    <w:link w:val="HTML"/>
    <w:qFormat/>
    <w:rsid w:val="00CE1171"/>
    <w:rPr>
      <w:rFonts w:ascii="Courier New" w:hAnsi="Courier New" w:cs="Courier New"/>
      <w:color w:val="000000"/>
      <w:sz w:val="17"/>
      <w:szCs w:val="17"/>
      <w:lang w:val="ru-RU" w:eastAsia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a">
    <w:name w:val="Указатель"/>
    <w:basedOn w:val="a"/>
    <w:qFormat/>
    <w:pPr>
      <w:suppressLineNumbers/>
    </w:pPr>
    <w:rPr>
      <w:rFonts w:cs="Arial"/>
    </w:rPr>
  </w:style>
  <w:style w:type="paragraph" w:styleId="HTML0">
    <w:name w:val="HTML Preformatted"/>
    <w:basedOn w:val="a"/>
    <w:qFormat/>
    <w:rsid w:val="00080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ru-RU"/>
    </w:rPr>
  </w:style>
  <w:style w:type="paragraph" w:customStyle="1" w:styleId="ab">
    <w:name w:val="Верхний и нижний колонтитулы"/>
    <w:basedOn w:val="a"/>
    <w:qFormat/>
  </w:style>
  <w:style w:type="paragraph" w:styleId="ac">
    <w:name w:val="header"/>
    <w:basedOn w:val="a"/>
    <w:uiPriority w:val="99"/>
    <w:rsid w:val="00626039"/>
    <w:pPr>
      <w:tabs>
        <w:tab w:val="center" w:pos="4819"/>
        <w:tab w:val="right" w:pos="9639"/>
      </w:tabs>
    </w:pPr>
  </w:style>
  <w:style w:type="paragraph" w:styleId="ad">
    <w:name w:val="footer"/>
    <w:basedOn w:val="a"/>
    <w:uiPriority w:val="99"/>
    <w:rsid w:val="00626039"/>
    <w:pPr>
      <w:tabs>
        <w:tab w:val="center" w:pos="4819"/>
        <w:tab w:val="right" w:pos="9639"/>
      </w:tabs>
    </w:pPr>
  </w:style>
  <w:style w:type="paragraph" w:styleId="ae">
    <w:name w:val="Balloon Text"/>
    <w:basedOn w:val="a"/>
    <w:qFormat/>
    <w:rsid w:val="00626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966A3F-A9D1-4D50-AA17-FBA3DB0962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0EEE5F-7F51-4FC6-BFD2-B107955F31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2D64C9-5C1E-42A2-B96A-39F59561588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4361</Words>
  <Characters>2486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2022-01-26T15:21:00Z</dcterms:created>
  <dcterms:modified xsi:type="dcterms:W3CDTF">2022-01-26T15:21:00Z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