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A54466" w:rsidRPr="005B43BE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A54466" w:rsidRDefault="003C400B" w:rsidP="006C5327">
            <w:pPr>
              <w:jc w:val="center"/>
              <w:rPr>
                <w:noProof/>
                <w:lang w:val="uk-UA"/>
              </w:rPr>
            </w:pPr>
            <w:bookmarkStart w:id="0" w:name="_GoBack"/>
            <w:bookmarkEnd w:id="0"/>
            <w:r>
              <w:rPr>
                <w:noProof/>
                <w:lang w:val="uk-UA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40.5pt;height:55.5pt;visibility:visible">
                  <v:imagedata r:id="rId8" o:title=""/>
                </v:shape>
              </w:pict>
            </w:r>
            <w:r w:rsidR="00A54466">
              <w:rPr>
                <w:noProof/>
                <w:lang w:val="uk-UA"/>
              </w:rPr>
              <w:t xml:space="preserve"> </w:t>
            </w:r>
          </w:p>
          <w:p w:rsidR="00A54466" w:rsidRPr="005B43BE" w:rsidRDefault="00A54466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54466" w:rsidRPr="005B43BE" w:rsidRDefault="00A54466" w:rsidP="006C5327">
            <w:pPr>
              <w:pStyle w:val="2"/>
              <w:rPr>
                <w:b/>
                <w:bCs/>
                <w:sz w:val="52"/>
                <w:szCs w:val="52"/>
                <w:lang w:val="uk-UA"/>
              </w:rPr>
            </w:pPr>
            <w:r w:rsidRPr="005B43BE">
              <w:rPr>
                <w:b/>
                <w:bCs/>
                <w:sz w:val="52"/>
                <w:szCs w:val="52"/>
                <w:lang w:val="uk-UA"/>
              </w:rPr>
              <w:t>НАРОДНИЙ ДЕПУТАТ УКРАЇНИ</w:t>
            </w:r>
          </w:p>
          <w:p w:rsidR="00A54466" w:rsidRPr="005B43BE" w:rsidRDefault="00A54466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5B43BE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A54466" w:rsidRPr="005B43BE" w:rsidRDefault="00A54466" w:rsidP="006C5327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A54466" w:rsidRPr="00287EF7">
        <w:tc>
          <w:tcPr>
            <w:tcW w:w="2508" w:type="dxa"/>
          </w:tcPr>
          <w:p w:rsidR="00A54466" w:rsidRPr="00287EF7" w:rsidRDefault="00A54466" w:rsidP="00FB5B6A">
            <w:pPr>
              <w:rPr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7080" w:type="dxa"/>
          </w:tcPr>
          <w:p w:rsidR="00A54466" w:rsidRPr="00287EF7" w:rsidRDefault="00A54466" w:rsidP="00287EF7">
            <w:pPr>
              <w:jc w:val="right"/>
              <w:rPr>
                <w:sz w:val="28"/>
                <w:szCs w:val="28"/>
                <w:lang w:val="uk-UA"/>
              </w:rPr>
            </w:pPr>
            <w:r w:rsidRPr="00287EF7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A54466" w:rsidRPr="00287EF7" w:rsidRDefault="00A54466" w:rsidP="00287EF7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A54466" w:rsidRDefault="00A54466" w:rsidP="00800FD6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5B43BE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</w:t>
      </w:r>
      <w:r w:rsidRPr="00E934CA">
        <w:rPr>
          <w:spacing w:val="-2"/>
          <w:sz w:val="28"/>
          <w:szCs w:val="28"/>
          <w:lang w:val="uk-UA"/>
        </w:rPr>
        <w:t xml:space="preserve">України </w:t>
      </w:r>
      <w:r w:rsidR="002C09AE" w:rsidRPr="00800FD6">
        <w:rPr>
          <w:spacing w:val="-2"/>
          <w:sz w:val="28"/>
          <w:szCs w:val="28"/>
          <w:lang w:val="uk-UA"/>
        </w:rPr>
        <w:t>"</w:t>
      </w:r>
      <w:r w:rsidR="00800FD6" w:rsidRPr="00800FD6">
        <w:rPr>
          <w:spacing w:val="-2"/>
          <w:sz w:val="28"/>
          <w:szCs w:val="28"/>
          <w:lang w:val="uk-UA"/>
        </w:rPr>
        <w:t>Про внесення змін до Податкового кодексу України щодо оподаткування коштів Фонду розвитку та підтримки дитинства</w:t>
      </w:r>
      <w:r w:rsidR="002C09AE" w:rsidRPr="00800FD6">
        <w:rPr>
          <w:spacing w:val="-2"/>
          <w:sz w:val="28"/>
          <w:szCs w:val="28"/>
          <w:lang w:val="uk-UA"/>
        </w:rPr>
        <w:t>"</w:t>
      </w:r>
      <w:r w:rsidRPr="00800FD6">
        <w:rPr>
          <w:spacing w:val="-2"/>
          <w:sz w:val="28"/>
          <w:szCs w:val="28"/>
          <w:lang w:val="uk-UA"/>
        </w:rPr>
        <w:t xml:space="preserve">, як альтернативний до проекту закону реєстр. № </w:t>
      </w:r>
      <w:r w:rsidR="00032A11" w:rsidRPr="00800FD6">
        <w:rPr>
          <w:spacing w:val="-2"/>
          <w:sz w:val="28"/>
          <w:szCs w:val="28"/>
          <w:lang w:val="uk-UA"/>
        </w:rPr>
        <w:t>639</w:t>
      </w:r>
      <w:r w:rsidR="00800FD6" w:rsidRPr="00800FD6">
        <w:rPr>
          <w:spacing w:val="-2"/>
          <w:sz w:val="28"/>
          <w:szCs w:val="28"/>
          <w:lang w:val="uk-UA"/>
        </w:rPr>
        <w:t>6</w:t>
      </w:r>
      <w:r w:rsidRPr="00F613D4">
        <w:rPr>
          <w:spacing w:val="-2"/>
          <w:sz w:val="28"/>
          <w:szCs w:val="28"/>
          <w:lang w:val="uk-UA"/>
        </w:rPr>
        <w:t>.</w:t>
      </w:r>
    </w:p>
    <w:p w:rsidR="00A54466" w:rsidRPr="005B43BE" w:rsidRDefault="00A54466" w:rsidP="00286207">
      <w:pPr>
        <w:ind w:firstLine="737"/>
        <w:jc w:val="both"/>
        <w:rPr>
          <w:sz w:val="28"/>
          <w:szCs w:val="28"/>
          <w:lang w:val="uk-UA"/>
        </w:rPr>
      </w:pPr>
      <w:r w:rsidRPr="005B43BE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5B43BE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Королевська Н.Ю. - </w:t>
      </w:r>
      <w:r w:rsidRPr="005B43BE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A54466" w:rsidRPr="005B43BE" w:rsidRDefault="00A54466" w:rsidP="0017072F">
      <w:pPr>
        <w:ind w:firstLine="737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>Додаток</w:t>
      </w:r>
      <w:r w:rsidR="00E934CA" w:rsidRPr="00E934CA">
        <w:rPr>
          <w:i/>
          <w:iCs/>
          <w:sz w:val="24"/>
          <w:szCs w:val="24"/>
          <w:lang w:val="uk-UA"/>
        </w:rPr>
        <w:t xml:space="preserve"> </w:t>
      </w:r>
      <w:r w:rsidR="00E934CA" w:rsidRPr="005B43BE">
        <w:rPr>
          <w:i/>
          <w:iCs/>
          <w:sz w:val="24"/>
          <w:szCs w:val="24"/>
          <w:lang w:val="uk-UA"/>
        </w:rPr>
        <w:t>в електронному вигляді</w:t>
      </w:r>
      <w:r w:rsidR="00E934CA">
        <w:rPr>
          <w:i/>
          <w:iCs/>
          <w:sz w:val="24"/>
          <w:szCs w:val="24"/>
          <w:lang w:val="uk-UA"/>
        </w:rPr>
        <w:t>:</w:t>
      </w:r>
    </w:p>
    <w:p w:rsidR="00A54466" w:rsidRPr="005B43BE" w:rsidRDefault="00A54466" w:rsidP="0017072F">
      <w:pPr>
        <w:jc w:val="both"/>
        <w:rPr>
          <w:i/>
          <w:iCs/>
          <w:sz w:val="24"/>
          <w:szCs w:val="24"/>
          <w:lang w:val="uk-UA"/>
        </w:rPr>
      </w:pPr>
    </w:p>
    <w:p w:rsidR="00A54466" w:rsidRPr="005B43BE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Проект Закону України - на </w:t>
      </w:r>
      <w:r w:rsidR="002C09AE">
        <w:rPr>
          <w:i/>
          <w:iCs/>
          <w:sz w:val="24"/>
          <w:szCs w:val="24"/>
          <w:lang w:val="uk-UA"/>
        </w:rPr>
        <w:t>2</w:t>
      </w:r>
      <w:r w:rsidR="00032A11">
        <w:rPr>
          <w:i/>
          <w:iCs/>
          <w:sz w:val="24"/>
          <w:szCs w:val="24"/>
          <w:lang w:val="uk-UA"/>
        </w:rPr>
        <w:t xml:space="preserve"> арк.</w:t>
      </w:r>
    </w:p>
    <w:p w:rsidR="00A54466" w:rsidRPr="005B43BE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Пояснювальна записка - на </w:t>
      </w:r>
      <w:r w:rsidR="00800FD6">
        <w:rPr>
          <w:i/>
          <w:iCs/>
          <w:sz w:val="24"/>
          <w:szCs w:val="24"/>
          <w:lang w:val="uk-UA"/>
        </w:rPr>
        <w:t>2</w:t>
      </w:r>
      <w:r w:rsidR="00032A11">
        <w:rPr>
          <w:i/>
          <w:iCs/>
          <w:sz w:val="24"/>
          <w:szCs w:val="24"/>
          <w:lang w:val="uk-UA"/>
        </w:rPr>
        <w:t xml:space="preserve"> арк.</w:t>
      </w:r>
    </w:p>
    <w:p w:rsidR="00A54466" w:rsidRPr="005B43BE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Порівняльна таблиця </w:t>
      </w:r>
      <w:r w:rsidR="00032A11">
        <w:rPr>
          <w:i/>
          <w:iCs/>
          <w:sz w:val="24"/>
          <w:szCs w:val="24"/>
          <w:lang w:val="uk-UA"/>
        </w:rPr>
        <w:t xml:space="preserve">- </w:t>
      </w:r>
      <w:r w:rsidRPr="005B43BE">
        <w:rPr>
          <w:i/>
          <w:iCs/>
          <w:sz w:val="24"/>
          <w:szCs w:val="24"/>
          <w:lang w:val="uk-UA"/>
        </w:rPr>
        <w:t xml:space="preserve">на </w:t>
      </w:r>
      <w:r w:rsidR="00800FD6">
        <w:rPr>
          <w:i/>
          <w:iCs/>
          <w:sz w:val="24"/>
          <w:szCs w:val="24"/>
          <w:lang w:val="uk-UA"/>
        </w:rPr>
        <w:t>3</w:t>
      </w:r>
      <w:r w:rsidR="00032A11">
        <w:rPr>
          <w:i/>
          <w:iCs/>
          <w:sz w:val="24"/>
          <w:szCs w:val="24"/>
          <w:lang w:val="uk-UA"/>
        </w:rPr>
        <w:t xml:space="preserve"> арк.</w:t>
      </w:r>
    </w:p>
    <w:p w:rsidR="00A54466" w:rsidRPr="005B43BE" w:rsidRDefault="00A54466" w:rsidP="0017072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5B43BE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5B43BE">
        <w:rPr>
          <w:i/>
          <w:iCs/>
          <w:sz w:val="24"/>
          <w:szCs w:val="24"/>
          <w:lang w:val="uk-UA"/>
        </w:rPr>
        <w:t>на 1 арк.</w:t>
      </w:r>
    </w:p>
    <w:p w:rsidR="00A54466" w:rsidRPr="005B43BE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5B43BE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r w:rsidRPr="005B43BE">
        <w:rPr>
          <w:rStyle w:val="FontStyle17"/>
          <w:sz w:val="28"/>
          <w:szCs w:val="28"/>
          <w:lang w:val="uk-UA" w:eastAsia="uk-UA"/>
        </w:rPr>
        <w:t>Королевська Н.Ю.</w:t>
      </w:r>
    </w:p>
    <w:sectPr w:rsidR="00A54466" w:rsidRPr="005B43BE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072F"/>
    <w:rsid w:val="000009BB"/>
    <w:rsid w:val="0000172D"/>
    <w:rsid w:val="0000186A"/>
    <w:rsid w:val="00002839"/>
    <w:rsid w:val="00002E81"/>
    <w:rsid w:val="00003889"/>
    <w:rsid w:val="000038C5"/>
    <w:rsid w:val="00003FC7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0B2"/>
    <w:rsid w:val="00026C82"/>
    <w:rsid w:val="00026E80"/>
    <w:rsid w:val="000273E1"/>
    <w:rsid w:val="00032A11"/>
    <w:rsid w:val="000331F5"/>
    <w:rsid w:val="00033305"/>
    <w:rsid w:val="00033D7F"/>
    <w:rsid w:val="00034255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B70"/>
    <w:rsid w:val="00087E64"/>
    <w:rsid w:val="00090278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60C"/>
    <w:rsid w:val="001F6D85"/>
    <w:rsid w:val="001F78D6"/>
    <w:rsid w:val="001F7EB2"/>
    <w:rsid w:val="001F7FE7"/>
    <w:rsid w:val="00200375"/>
    <w:rsid w:val="002019B9"/>
    <w:rsid w:val="00201D5D"/>
    <w:rsid w:val="00205703"/>
    <w:rsid w:val="00205E70"/>
    <w:rsid w:val="00206579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6207"/>
    <w:rsid w:val="002879B6"/>
    <w:rsid w:val="00287EF7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9AE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6F74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4EC0"/>
    <w:rsid w:val="003355FF"/>
    <w:rsid w:val="00336A51"/>
    <w:rsid w:val="003379D4"/>
    <w:rsid w:val="00337E2C"/>
    <w:rsid w:val="00337EC6"/>
    <w:rsid w:val="00341C2B"/>
    <w:rsid w:val="00342123"/>
    <w:rsid w:val="00342B02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9718A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00B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209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B43"/>
    <w:rsid w:val="00430307"/>
    <w:rsid w:val="004307A3"/>
    <w:rsid w:val="004309D6"/>
    <w:rsid w:val="00431042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11B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349B"/>
    <w:rsid w:val="00513904"/>
    <w:rsid w:val="00513A91"/>
    <w:rsid w:val="00514430"/>
    <w:rsid w:val="00514717"/>
    <w:rsid w:val="00515224"/>
    <w:rsid w:val="005164D7"/>
    <w:rsid w:val="00516BDA"/>
    <w:rsid w:val="00516CFB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7296"/>
    <w:rsid w:val="00547A86"/>
    <w:rsid w:val="0055012B"/>
    <w:rsid w:val="00550795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A74D5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7F7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4203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3DC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661C"/>
    <w:rsid w:val="00747190"/>
    <w:rsid w:val="0074783A"/>
    <w:rsid w:val="00751105"/>
    <w:rsid w:val="00751211"/>
    <w:rsid w:val="007512A0"/>
    <w:rsid w:val="00751431"/>
    <w:rsid w:val="007520A1"/>
    <w:rsid w:val="00753250"/>
    <w:rsid w:val="00754390"/>
    <w:rsid w:val="007543F3"/>
    <w:rsid w:val="00754D1E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CCB"/>
    <w:rsid w:val="0077723F"/>
    <w:rsid w:val="007776F7"/>
    <w:rsid w:val="00781598"/>
    <w:rsid w:val="007824D4"/>
    <w:rsid w:val="00783D7C"/>
    <w:rsid w:val="0078442E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6E2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0FD6"/>
    <w:rsid w:val="00804096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07D8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242A"/>
    <w:rsid w:val="00863FE7"/>
    <w:rsid w:val="00864454"/>
    <w:rsid w:val="0086581D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30BC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1BD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4CF9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71C"/>
    <w:rsid w:val="009C4C37"/>
    <w:rsid w:val="009C570F"/>
    <w:rsid w:val="009C5FC5"/>
    <w:rsid w:val="009C6539"/>
    <w:rsid w:val="009C6EF7"/>
    <w:rsid w:val="009C7134"/>
    <w:rsid w:val="009C76C8"/>
    <w:rsid w:val="009C7E95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0D5E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6428"/>
    <w:rsid w:val="00A467AC"/>
    <w:rsid w:val="00A506BF"/>
    <w:rsid w:val="00A526BC"/>
    <w:rsid w:val="00A52E00"/>
    <w:rsid w:val="00A5397E"/>
    <w:rsid w:val="00A5427B"/>
    <w:rsid w:val="00A54466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68E0"/>
    <w:rsid w:val="00B176A1"/>
    <w:rsid w:val="00B17B87"/>
    <w:rsid w:val="00B218F7"/>
    <w:rsid w:val="00B22137"/>
    <w:rsid w:val="00B227CD"/>
    <w:rsid w:val="00B22A96"/>
    <w:rsid w:val="00B2500A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38F"/>
    <w:rsid w:val="00B84EDC"/>
    <w:rsid w:val="00B868B3"/>
    <w:rsid w:val="00B875A6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14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101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07012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89B"/>
    <w:rsid w:val="00C15D95"/>
    <w:rsid w:val="00C16B72"/>
    <w:rsid w:val="00C16C59"/>
    <w:rsid w:val="00C17044"/>
    <w:rsid w:val="00C171FB"/>
    <w:rsid w:val="00C221EF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76BA"/>
    <w:rsid w:val="00C37AC1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9B9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9FF"/>
    <w:rsid w:val="00CB4DCE"/>
    <w:rsid w:val="00CB6908"/>
    <w:rsid w:val="00CB70AA"/>
    <w:rsid w:val="00CB71FA"/>
    <w:rsid w:val="00CB76AD"/>
    <w:rsid w:val="00CB7963"/>
    <w:rsid w:val="00CC379F"/>
    <w:rsid w:val="00CC5479"/>
    <w:rsid w:val="00CD0A4F"/>
    <w:rsid w:val="00CD0E25"/>
    <w:rsid w:val="00CD1033"/>
    <w:rsid w:val="00CD1A64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36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037"/>
    <w:rsid w:val="00DC34F5"/>
    <w:rsid w:val="00DC35B9"/>
    <w:rsid w:val="00DC37C3"/>
    <w:rsid w:val="00DC3B8E"/>
    <w:rsid w:val="00DC3DEB"/>
    <w:rsid w:val="00DC497F"/>
    <w:rsid w:val="00DC4A7B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4CC9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34CA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C7956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E7FE9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3AEB"/>
    <w:rsid w:val="00F35D1E"/>
    <w:rsid w:val="00F35E8F"/>
    <w:rsid w:val="00F3625C"/>
    <w:rsid w:val="00F363A6"/>
    <w:rsid w:val="00F36899"/>
    <w:rsid w:val="00F36C36"/>
    <w:rsid w:val="00F40EA8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3D4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9A6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4AF1"/>
    <w:rsid w:val="00FA5036"/>
    <w:rsid w:val="00FA56AD"/>
    <w:rsid w:val="00FA5917"/>
    <w:rsid w:val="00FA6A75"/>
    <w:rsid w:val="00FA6BF3"/>
    <w:rsid w:val="00FB021F"/>
    <w:rsid w:val="00FB1CE9"/>
    <w:rsid w:val="00FB251C"/>
    <w:rsid w:val="00FB33A6"/>
    <w:rsid w:val="00FB50B3"/>
    <w:rsid w:val="00FB5B6A"/>
    <w:rsid w:val="00FB7135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3AE6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4B84D8B-8511-48A7-A98F-8C0FE45C7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Cambria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character" w:customStyle="1" w:styleId="10">
    <w:name w:val="Заголовок 1 Знак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No Spacing"/>
    <w:uiPriority w:val="99"/>
    <w:qFormat/>
    <w:rsid w:val="006C5327"/>
    <w:rPr>
      <w:rFonts w:ascii="Calibri" w:hAnsi="Calibri" w:cs="Calibri"/>
      <w:sz w:val="22"/>
      <w:szCs w:val="22"/>
      <w:lang w:eastAsia="en-US"/>
    </w:rPr>
  </w:style>
  <w:style w:type="table" w:styleId="a5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8">
    <w:name w:val="Balloon Text"/>
    <w:basedOn w:val="a"/>
    <w:link w:val="a9"/>
    <w:uiPriority w:val="99"/>
    <w:semiHidden/>
    <w:rsid w:val="00B06BB1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locked/>
    <w:rPr>
      <w:sz w:val="2"/>
      <w:szCs w:val="2"/>
      <w:lang w:val="ru-RU" w:eastAsia="ru-RU"/>
    </w:rPr>
  </w:style>
  <w:style w:type="character" w:customStyle="1" w:styleId="rvts15">
    <w:name w:val="rvts15"/>
    <w:uiPriority w:val="99"/>
    <w:rsid w:val="00087B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95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5F9318-7995-4FB8-83A1-0F415B2768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6CF2F77-396E-455B-8396-11440C7A0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5D672A-B30E-46E7-99CB-17CFFB535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596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2021-12-22T13:25:00Z</dcterms:created>
  <dcterms:modified xsi:type="dcterms:W3CDTF">2021-12-22T13:25:00Z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