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83C" w:rsidRPr="007A783C" w:rsidRDefault="007A783C" w:rsidP="007A783C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7A783C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A783C" w:rsidRDefault="007A783C" w:rsidP="007A783C">
      <w:pPr>
        <w:pStyle w:val="a3"/>
      </w:pPr>
      <w:r w:rsidRPr="007A783C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Національний реєстр викидів та перенесення забруднювачів”.</w:t>
      </w:r>
    </w:p>
    <w:p w:rsidR="007A783C" w:rsidRDefault="007A783C" w:rsidP="007A783C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7A783C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783C">
        <w:rPr>
          <w:rFonts w:ascii="Times New Roman" w:hAnsi="Times New Roman"/>
          <w:sz w:val="28"/>
          <w:szCs w:val="28"/>
        </w:rPr>
        <w:t xml:space="preserve">1. Текст законопроекту на </w:t>
      </w:r>
      <w:r w:rsidR="00FD13B5">
        <w:rPr>
          <w:rFonts w:ascii="Times New Roman" w:hAnsi="Times New Roman"/>
          <w:sz w:val="28"/>
          <w:szCs w:val="28"/>
        </w:rPr>
        <w:t xml:space="preserve">41 </w:t>
      </w:r>
      <w:r w:rsidRPr="007A783C">
        <w:rPr>
          <w:rFonts w:ascii="Times New Roman" w:hAnsi="Times New Roman"/>
          <w:sz w:val="28"/>
          <w:szCs w:val="28"/>
        </w:rPr>
        <w:t>арк.</w:t>
      </w:r>
    </w:p>
    <w:p w:rsidR="00FD13B5" w:rsidRPr="007A783C" w:rsidRDefault="00FD13B5" w:rsidP="00FD13B5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7A783C">
        <w:rPr>
          <w:rFonts w:ascii="Times New Roman" w:hAnsi="Times New Roman"/>
          <w:sz w:val="28"/>
          <w:szCs w:val="28"/>
        </w:rPr>
        <w:t>. Проект постанови Верховної Ради на 1 арк.</w:t>
      </w:r>
    </w:p>
    <w:p w:rsidR="007A783C" w:rsidRDefault="00FD13B5" w:rsidP="007A783C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A783C" w:rsidRPr="007A783C">
        <w:rPr>
          <w:rFonts w:ascii="Times New Roman" w:hAnsi="Times New Roman"/>
          <w:sz w:val="28"/>
          <w:szCs w:val="28"/>
        </w:rPr>
        <w:t xml:space="preserve">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5 </w:t>
      </w:r>
      <w:r w:rsidR="007A783C" w:rsidRPr="007A783C">
        <w:rPr>
          <w:rFonts w:ascii="Times New Roman" w:hAnsi="Times New Roman"/>
          <w:sz w:val="28"/>
          <w:szCs w:val="28"/>
        </w:rPr>
        <w:t>арк.</w:t>
      </w:r>
    </w:p>
    <w:p w:rsidR="007A783C" w:rsidRPr="007A783C" w:rsidRDefault="00FD13B5" w:rsidP="007A783C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A783C" w:rsidRPr="007A783C">
        <w:rPr>
          <w:rFonts w:ascii="Times New Roman" w:hAnsi="Times New Roman"/>
          <w:sz w:val="28"/>
          <w:szCs w:val="28"/>
        </w:rPr>
        <w:t xml:space="preserve">. Порівняльна таблиця на </w:t>
      </w:r>
      <w:r>
        <w:rPr>
          <w:rFonts w:ascii="Times New Roman" w:hAnsi="Times New Roman"/>
          <w:sz w:val="28"/>
          <w:szCs w:val="28"/>
        </w:rPr>
        <w:t xml:space="preserve">7 </w:t>
      </w:r>
      <w:r w:rsidR="007A783C" w:rsidRPr="007A783C">
        <w:rPr>
          <w:rFonts w:ascii="Times New Roman" w:hAnsi="Times New Roman"/>
          <w:sz w:val="28"/>
          <w:szCs w:val="28"/>
        </w:rPr>
        <w:t>арк.</w:t>
      </w:r>
    </w:p>
    <w:p w:rsidR="007A783C" w:rsidRPr="007A783C" w:rsidRDefault="007A783C" w:rsidP="007A783C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7A783C">
        <w:rPr>
          <w:rFonts w:ascii="Times New Roman" w:hAnsi="Times New Roman"/>
          <w:sz w:val="28"/>
          <w:szCs w:val="28"/>
        </w:rPr>
        <w:t xml:space="preserve">5. Текст законопроекту та матеріалів до нього </w:t>
      </w:r>
    </w:p>
    <w:p w:rsidR="007A783C" w:rsidRPr="007A783C" w:rsidRDefault="007A783C" w:rsidP="007A783C">
      <w:pPr>
        <w:pStyle w:val="a3"/>
        <w:spacing w:before="0"/>
        <w:ind w:firstLine="2030"/>
        <w:jc w:val="left"/>
        <w:rPr>
          <w:rFonts w:ascii="Times New Roman" w:hAnsi="Times New Roman"/>
          <w:sz w:val="28"/>
          <w:szCs w:val="28"/>
        </w:rPr>
      </w:pPr>
      <w:r w:rsidRPr="007A783C">
        <w:rPr>
          <w:rFonts w:ascii="Times New Roman" w:hAnsi="Times New Roman"/>
          <w:sz w:val="28"/>
          <w:szCs w:val="28"/>
        </w:rPr>
        <w:t>в електронній формі.</w:t>
      </w:r>
    </w:p>
    <w:p w:rsidR="007A783C" w:rsidRPr="00230EB5" w:rsidRDefault="007A783C" w:rsidP="007A783C">
      <w:pPr>
        <w:jc w:val="both"/>
        <w:rPr>
          <w:sz w:val="28"/>
          <w:szCs w:val="28"/>
        </w:rPr>
      </w:pPr>
    </w:p>
    <w:p w:rsidR="007A783C" w:rsidRPr="00230EB5" w:rsidRDefault="007A783C" w:rsidP="007A783C">
      <w:pPr>
        <w:jc w:val="both"/>
        <w:rPr>
          <w:sz w:val="28"/>
          <w:szCs w:val="28"/>
        </w:rPr>
      </w:pPr>
    </w:p>
    <w:p w:rsidR="007A783C" w:rsidRPr="007A783C" w:rsidRDefault="007A783C" w:rsidP="007A783C">
      <w:pPr>
        <w:pStyle w:val="a4"/>
        <w:tabs>
          <w:tab w:val="clear" w:pos="6804"/>
          <w:tab w:val="left" w:pos="6379"/>
        </w:tabs>
        <w:rPr>
          <w:rFonts w:ascii="Times New Roman" w:hAnsi="Times New Roman"/>
          <w:position w:val="0"/>
          <w:sz w:val="28"/>
          <w:szCs w:val="28"/>
        </w:rPr>
      </w:pPr>
      <w:r w:rsidRPr="007A783C">
        <w:rPr>
          <w:rFonts w:ascii="Times New Roman" w:hAnsi="Times New Roman"/>
          <w:position w:val="0"/>
          <w:sz w:val="28"/>
          <w:szCs w:val="28"/>
        </w:rPr>
        <w:t>Прем’єр-міністр</w:t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  <w:r w:rsidRPr="007A783C">
        <w:rPr>
          <w:rFonts w:ascii="Times New Roman" w:hAnsi="Times New Roman"/>
          <w:position w:val="0"/>
          <w:sz w:val="28"/>
          <w:szCs w:val="28"/>
        </w:rPr>
        <w:t>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7A783C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7A783C" w:rsidRPr="007A783C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3F0" w:rsidRDefault="001C63F0">
      <w:r>
        <w:separator/>
      </w:r>
    </w:p>
  </w:endnote>
  <w:endnote w:type="continuationSeparator" w:id="0">
    <w:p w:rsidR="001C63F0" w:rsidRDefault="001C6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3F0" w:rsidRDefault="001C63F0">
      <w:r>
        <w:separator/>
      </w:r>
    </w:p>
  </w:footnote>
  <w:footnote w:type="continuationSeparator" w:id="0">
    <w:p w:rsidR="001C63F0" w:rsidRDefault="001C6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A783C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8418D"/>
    <w:rsid w:val="00097359"/>
    <w:rsid w:val="000A3625"/>
    <w:rsid w:val="000C20E8"/>
    <w:rsid w:val="000C5F77"/>
    <w:rsid w:val="000D0FA3"/>
    <w:rsid w:val="001C03A2"/>
    <w:rsid w:val="001C63F0"/>
    <w:rsid w:val="00200D2D"/>
    <w:rsid w:val="002B6692"/>
    <w:rsid w:val="002C245E"/>
    <w:rsid w:val="002F1864"/>
    <w:rsid w:val="00342037"/>
    <w:rsid w:val="003762B0"/>
    <w:rsid w:val="003971B7"/>
    <w:rsid w:val="003F5396"/>
    <w:rsid w:val="003F7597"/>
    <w:rsid w:val="004117E6"/>
    <w:rsid w:val="00452A5E"/>
    <w:rsid w:val="005A4450"/>
    <w:rsid w:val="00662E41"/>
    <w:rsid w:val="00710940"/>
    <w:rsid w:val="00721424"/>
    <w:rsid w:val="00722CE6"/>
    <w:rsid w:val="0074655E"/>
    <w:rsid w:val="0075532F"/>
    <w:rsid w:val="00791AD5"/>
    <w:rsid w:val="007A783C"/>
    <w:rsid w:val="007F6CF1"/>
    <w:rsid w:val="008F7CAB"/>
    <w:rsid w:val="00917C55"/>
    <w:rsid w:val="00962F38"/>
    <w:rsid w:val="00AC31F8"/>
    <w:rsid w:val="00AD00A4"/>
    <w:rsid w:val="00B06FE3"/>
    <w:rsid w:val="00B573CC"/>
    <w:rsid w:val="00B74EC2"/>
    <w:rsid w:val="00B930B4"/>
    <w:rsid w:val="00B9322D"/>
    <w:rsid w:val="00C82014"/>
    <w:rsid w:val="00D837F6"/>
    <w:rsid w:val="00DC05C8"/>
    <w:rsid w:val="00E167F5"/>
    <w:rsid w:val="00E47C21"/>
    <w:rsid w:val="00EB1C28"/>
    <w:rsid w:val="00EF6C75"/>
    <w:rsid w:val="00F5078E"/>
    <w:rsid w:val="00FA221B"/>
    <w:rsid w:val="00FD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Петрова </cp:lastModifiedBy>
  <cp:revision>2</cp:revision>
  <cp:lastPrinted>2006-11-17T10:47:00Z</cp:lastPrinted>
  <dcterms:created xsi:type="dcterms:W3CDTF">2021-12-24T09:47:00Z</dcterms:created>
  <dcterms:modified xsi:type="dcterms:W3CDTF">2021-12-24T09:47:00Z</dcterms:modified>
</cp:coreProperties>
</file>