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F2" w:rsidRPr="000C4FF2" w:rsidRDefault="000C4FF2" w:rsidP="000C4FF2">
      <w:pPr>
        <w:spacing w:after="0" w:line="276" w:lineRule="auto"/>
        <w:ind w:left="680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C4FF2">
        <w:rPr>
          <w:rFonts w:ascii="Times New Roman" w:hAnsi="Times New Roman" w:cs="Times New Roman"/>
          <w:sz w:val="28"/>
          <w:szCs w:val="28"/>
        </w:rPr>
        <w:t>Проект</w:t>
      </w:r>
    </w:p>
    <w:p w:rsidR="000C4FF2" w:rsidRPr="000C4FF2" w:rsidRDefault="000C4FF2" w:rsidP="000C4FF2">
      <w:pPr>
        <w:spacing w:after="0" w:line="276" w:lineRule="auto"/>
        <w:ind w:left="68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народним</w:t>
      </w:r>
    </w:p>
    <w:p w:rsidR="000C4FF2" w:rsidRPr="000C4FF2" w:rsidRDefault="000C4FF2" w:rsidP="000C4FF2">
      <w:pPr>
        <w:spacing w:after="0" w:line="276" w:lineRule="auto"/>
        <w:ind w:left="68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депутатом</w:t>
      </w:r>
      <w:r w:rsidRPr="000C4FF2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0C4FF2" w:rsidRPr="000C4FF2" w:rsidRDefault="000C4FF2" w:rsidP="000C4FF2">
      <w:pPr>
        <w:spacing w:after="0" w:line="276" w:lineRule="auto"/>
        <w:ind w:left="68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Костюком Д. С.</w:t>
      </w:r>
    </w:p>
    <w:p w:rsidR="000C4FF2" w:rsidRDefault="000C4FF2" w:rsidP="000C4FF2">
      <w:pPr>
        <w:rPr>
          <w:rFonts w:ascii="Times New Roman" w:hAnsi="Times New Roman" w:cs="Times New Roman"/>
          <w:sz w:val="28"/>
          <w:szCs w:val="28"/>
        </w:rPr>
      </w:pPr>
    </w:p>
    <w:p w:rsidR="000C4FF2" w:rsidRDefault="000C4FF2" w:rsidP="000C4FF2">
      <w:pPr>
        <w:rPr>
          <w:rFonts w:ascii="Times New Roman" w:hAnsi="Times New Roman" w:cs="Times New Roman"/>
          <w:sz w:val="28"/>
          <w:szCs w:val="28"/>
        </w:rPr>
      </w:pPr>
    </w:p>
    <w:p w:rsidR="000C4FF2" w:rsidRDefault="000C4FF2" w:rsidP="000C4FF2">
      <w:pPr>
        <w:rPr>
          <w:rFonts w:ascii="Times New Roman" w:hAnsi="Times New Roman" w:cs="Times New Roman"/>
          <w:sz w:val="28"/>
          <w:szCs w:val="28"/>
        </w:rPr>
      </w:pPr>
    </w:p>
    <w:p w:rsidR="000C4FF2" w:rsidRPr="00EA23E8" w:rsidRDefault="000C4FF2" w:rsidP="000C4FF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E8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0C4FF2" w:rsidRPr="00EA23E8" w:rsidRDefault="000C4FF2" w:rsidP="000C4FF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E8">
        <w:rPr>
          <w:rFonts w:ascii="Times New Roman" w:hAnsi="Times New Roman" w:cs="Times New Roman"/>
          <w:b/>
          <w:sz w:val="28"/>
          <w:szCs w:val="28"/>
        </w:rPr>
        <w:t>«Про внесення змін до статті 1 Закону України «Про військовий обов'язок і</w:t>
      </w:r>
    </w:p>
    <w:p w:rsidR="000C4FF2" w:rsidRPr="000C4FF2" w:rsidRDefault="000C4FF2" w:rsidP="000C4FF2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23E8">
        <w:rPr>
          <w:rFonts w:ascii="Times New Roman" w:hAnsi="Times New Roman" w:cs="Times New Roman"/>
          <w:b/>
          <w:sz w:val="28"/>
          <w:szCs w:val="28"/>
        </w:rPr>
        <w:t>військову службу»</w:t>
      </w:r>
    </w:p>
    <w:p w:rsidR="000C4FF2" w:rsidRDefault="000C4FF2" w:rsidP="000C4FF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0C4FF2" w:rsidRPr="000C4FF2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4FF2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0C4FF2">
        <w:rPr>
          <w:rFonts w:ascii="Times New Roman" w:hAnsi="Times New Roman" w:cs="Times New Roman"/>
          <w:b/>
          <w:bCs/>
          <w:sz w:val="28"/>
          <w:szCs w:val="28"/>
        </w:rPr>
        <w:t>постановляє:</w:t>
      </w:r>
    </w:p>
    <w:p w:rsidR="000C4FF2" w:rsidRPr="000C4FF2" w:rsidRDefault="000C4FF2" w:rsidP="005B543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4FF2">
        <w:rPr>
          <w:rFonts w:ascii="Times New Roman" w:hAnsi="Times New Roman" w:cs="Times New Roman"/>
          <w:sz w:val="28"/>
          <w:szCs w:val="28"/>
        </w:rPr>
        <w:t>І. Частину одинадцяту статті 1 Закону України «Про військовий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4FF2">
        <w:rPr>
          <w:rFonts w:ascii="Times New Roman" w:hAnsi="Times New Roman" w:cs="Times New Roman"/>
          <w:sz w:val="28"/>
          <w:szCs w:val="28"/>
        </w:rPr>
        <w:t>обов’язок і військову службу» (</w:t>
      </w:r>
      <w:r w:rsidR="005B5439" w:rsidRPr="005B5439">
        <w:rPr>
          <w:rFonts w:ascii="Times New Roman" w:hAnsi="Times New Roman" w:cs="Times New Roman"/>
          <w:sz w:val="28"/>
          <w:szCs w:val="28"/>
        </w:rPr>
        <w:t>Відомост</w:t>
      </w:r>
      <w:r w:rsidR="005B5439">
        <w:rPr>
          <w:rFonts w:ascii="Times New Roman" w:hAnsi="Times New Roman" w:cs="Times New Roman"/>
          <w:sz w:val="28"/>
          <w:szCs w:val="28"/>
        </w:rPr>
        <w:t>і Верховної Ради України (ВВР),</w:t>
      </w:r>
      <w:r w:rsidR="005B5439" w:rsidRPr="005B5439">
        <w:rPr>
          <w:rFonts w:ascii="Times New Roman" w:hAnsi="Times New Roman" w:cs="Times New Roman"/>
          <w:sz w:val="28"/>
          <w:szCs w:val="28"/>
        </w:rPr>
        <w:t xml:space="preserve"> 1992, № 27, ст.385</w:t>
      </w:r>
      <w:r w:rsidR="00D77933">
        <w:rPr>
          <w:rFonts w:ascii="Times New Roman" w:hAnsi="Times New Roman" w:cs="Times New Roman"/>
          <w:sz w:val="28"/>
          <w:szCs w:val="28"/>
        </w:rPr>
        <w:t xml:space="preserve"> </w:t>
      </w:r>
      <w:r w:rsidRPr="000C4FF2">
        <w:rPr>
          <w:rFonts w:ascii="Times New Roman" w:hAnsi="Times New Roman" w:cs="Times New Roman"/>
          <w:sz w:val="28"/>
          <w:szCs w:val="28"/>
        </w:rPr>
        <w:t>із наступними змінами) викласти в такій редакції:</w:t>
      </w:r>
    </w:p>
    <w:p w:rsidR="000C4FF2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F1379" w:rsidRPr="004F1379" w:rsidRDefault="000C4FF2" w:rsidP="004F137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4FF2">
        <w:rPr>
          <w:rFonts w:ascii="Times New Roman" w:hAnsi="Times New Roman" w:cs="Times New Roman"/>
          <w:sz w:val="28"/>
          <w:szCs w:val="28"/>
        </w:rPr>
        <w:t>«11.</w:t>
      </w:r>
      <w:r w:rsidR="004F1379">
        <w:rPr>
          <w:rFonts w:ascii="Times New Roman" w:hAnsi="Times New Roman" w:cs="Times New Roman"/>
          <w:sz w:val="28"/>
          <w:szCs w:val="28"/>
        </w:rPr>
        <w:t xml:space="preserve"> </w:t>
      </w:r>
      <w:r w:rsidR="004F1379" w:rsidRPr="004F1379">
        <w:rPr>
          <w:rFonts w:ascii="Times New Roman" w:hAnsi="Times New Roman" w:cs="Times New Roman"/>
          <w:sz w:val="28"/>
          <w:szCs w:val="28"/>
        </w:rPr>
        <w:t>Жінки, які придатні до проходження військової служби за станом здоров’я та віком, можуть бути взяті на військовий облік військовозобов’язаних за власним бажанням.</w:t>
      </w:r>
    </w:p>
    <w:p w:rsidR="000C4FF2" w:rsidRPr="000C4FF2" w:rsidRDefault="004F1379" w:rsidP="004F137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1379">
        <w:rPr>
          <w:rFonts w:ascii="Times New Roman" w:hAnsi="Times New Roman" w:cs="Times New Roman"/>
          <w:sz w:val="28"/>
          <w:szCs w:val="28"/>
        </w:rPr>
        <w:t>Жінки, які мають медичну спеціальність та/або професію, беруться на військо</w:t>
      </w:r>
      <w:r w:rsidR="000E50FD">
        <w:rPr>
          <w:rFonts w:ascii="Times New Roman" w:hAnsi="Times New Roman" w:cs="Times New Roman"/>
          <w:sz w:val="28"/>
          <w:szCs w:val="28"/>
        </w:rPr>
        <w:t>вий облік військовозобов’язаних.</w:t>
      </w:r>
      <w:r w:rsidR="000C4FF2" w:rsidRPr="000C4FF2">
        <w:rPr>
          <w:rFonts w:ascii="Times New Roman" w:hAnsi="Times New Roman" w:cs="Times New Roman"/>
          <w:sz w:val="28"/>
          <w:szCs w:val="28"/>
        </w:rPr>
        <w:t>».</w:t>
      </w:r>
    </w:p>
    <w:p w:rsidR="000C4FF2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B463C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4FF2">
        <w:rPr>
          <w:rFonts w:ascii="Times New Roman" w:hAnsi="Times New Roman" w:cs="Times New Roman"/>
          <w:sz w:val="28"/>
          <w:szCs w:val="28"/>
        </w:rPr>
        <w:t>ІІ. Цей Закон набирає чинності з дня, наступного за днем його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4FF2">
        <w:rPr>
          <w:rFonts w:ascii="Times New Roman" w:hAnsi="Times New Roman" w:cs="Times New Roman"/>
          <w:sz w:val="28"/>
          <w:szCs w:val="28"/>
        </w:rPr>
        <w:t>опублікування.</w:t>
      </w:r>
    </w:p>
    <w:p w:rsidR="000C4FF2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4FF2" w:rsidRDefault="000C4FF2" w:rsidP="000C4FF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4FF2" w:rsidRPr="000C4FF2" w:rsidRDefault="000C4FF2" w:rsidP="000C4FF2">
      <w:pPr>
        <w:spacing w:after="0" w:line="276" w:lineRule="auto"/>
        <w:ind w:right="65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4FF2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0C4FF2" w:rsidRPr="00166753" w:rsidRDefault="000C4FF2" w:rsidP="000C4FF2">
      <w:pPr>
        <w:spacing w:after="0" w:line="276" w:lineRule="auto"/>
        <w:ind w:right="6520"/>
        <w:jc w:val="center"/>
        <w:rPr>
          <w:rFonts w:ascii="Times New Roman" w:hAnsi="Times New Roman" w:cs="Times New Roman"/>
          <w:sz w:val="28"/>
          <w:szCs w:val="28"/>
        </w:rPr>
      </w:pPr>
      <w:r w:rsidRPr="000C4FF2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sectPr w:rsidR="000C4FF2" w:rsidRPr="001667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FF2"/>
    <w:rsid w:val="000C4FF2"/>
    <w:rsid w:val="000E50FD"/>
    <w:rsid w:val="00166753"/>
    <w:rsid w:val="004F1379"/>
    <w:rsid w:val="00536629"/>
    <w:rsid w:val="005B5439"/>
    <w:rsid w:val="008E3136"/>
    <w:rsid w:val="00D77933"/>
    <w:rsid w:val="00EA23E8"/>
    <w:rsid w:val="00FB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DD61D-6D10-49A1-AEB2-CB2770C8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D5783C-81E4-46A4-94BA-B09AE2935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5C4D2B-5897-4061-810A-CC77FFF07E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D4EDCB3-E26F-4C56-AB72-2AE0248E3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2021-12-29T09:33:00Z</dcterms:created>
  <dcterms:modified xsi:type="dcterms:W3CDTF">2021-12-29T09:33:00Z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