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6D5" w:rsidRPr="00F46C22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A206A" w:rsidRPr="00AD7F82" w:rsidTr="00961FD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A206A" w:rsidRPr="00AD7F82" w:rsidRDefault="006A206A" w:rsidP="00961FD2">
            <w:pPr>
              <w:pStyle w:val="a3"/>
              <w:tabs>
                <w:tab w:val="clear" w:pos="4677"/>
                <w:tab w:val="clear" w:pos="9355"/>
                <w:tab w:val="left" w:pos="6549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26081E6" wp14:editId="3B641BAA">
                  <wp:simplePos x="0" y="0"/>
                  <wp:positionH relativeFrom="margin">
                    <wp:posOffset>3900866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206A" w:rsidRPr="00AD7F82" w:rsidRDefault="006A206A" w:rsidP="00961FD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6A206A" w:rsidRPr="00AD7F82" w:rsidRDefault="006A206A" w:rsidP="00961FD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6A206A" w:rsidRPr="0021032F" w:rsidRDefault="006A206A" w:rsidP="00961FD2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 xml:space="preserve">           </w:t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6A206A" w:rsidRPr="00D22048" w:rsidRDefault="006A206A" w:rsidP="00961FD2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            </w:t>
            </w: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інтеграції України до Європейського Союзу</w:t>
            </w:r>
          </w:p>
          <w:p w:rsidR="006A206A" w:rsidRPr="009865D4" w:rsidRDefault="006A206A" w:rsidP="00961FD2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                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9076D5" w:rsidRDefault="009076D5" w:rsidP="006A20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6D5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6D5" w:rsidRPr="00AF6771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9076D5" w:rsidRPr="00AF6771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9076D5" w:rsidRPr="00AF6771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інтеграції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до ЄС</w:t>
      </w:r>
    </w:p>
    <w:p w:rsidR="009076D5" w:rsidRPr="00AF6771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076D5" w:rsidRPr="00AF6771" w:rsidRDefault="009076D5" w:rsidP="00907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21 січня</w:t>
      </w:r>
      <w:r w:rsidR="006A20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22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9076D5" w:rsidRPr="00AF6771" w:rsidRDefault="009076D5" w:rsidP="00907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6D5" w:rsidRPr="00844C4B" w:rsidRDefault="009076D5" w:rsidP="009076D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інтеграції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 до ЄС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, розглянувши на своєму засід</w:t>
      </w:r>
      <w:bookmarkStart w:id="0" w:name="_GoBack"/>
      <w:bookmarkEnd w:id="0"/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анні </w:t>
      </w:r>
      <w:proofErr w:type="spellStart"/>
      <w:r w:rsidRPr="00844C4B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Закону України 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Pr="009076D5">
        <w:rPr>
          <w:rFonts w:ascii="Times New Roman" w:hAnsi="Times New Roman" w:cs="Times New Roman"/>
          <w:sz w:val="28"/>
          <w:szCs w:val="28"/>
          <w:lang w:eastAsia="ru-RU"/>
        </w:rPr>
        <w:t>приєднання України до Конвенції про транскордонний вплив промислових аварій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9076D5">
        <w:rPr>
          <w:rFonts w:ascii="Times New Roman" w:hAnsi="Times New Roman" w:cs="Times New Roman"/>
          <w:sz w:val="28"/>
          <w:szCs w:val="28"/>
          <w:lang w:eastAsia="ru-RU"/>
        </w:rPr>
        <w:t>0140 від 29.12.2021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), внесений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Президентом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України, в и р і ш и в: </w:t>
      </w:r>
      <w:r w:rsidRPr="009B6F62">
        <w:rPr>
          <w:rFonts w:ascii="Times New Roman" w:hAnsi="Times New Roman" w:cs="Times New Roman"/>
          <w:sz w:val="28"/>
          <w:szCs w:val="28"/>
          <w:lang w:eastAsia="ru-RU"/>
        </w:rPr>
        <w:t xml:space="preserve">підтримати </w:t>
      </w:r>
      <w:proofErr w:type="spellStart"/>
      <w:r w:rsidRPr="009B6F62">
        <w:rPr>
          <w:rFonts w:ascii="Times New Roman" w:hAnsi="Times New Roman" w:cs="Times New Roman"/>
          <w:sz w:val="28"/>
          <w:szCs w:val="28"/>
          <w:lang w:eastAsia="ru-RU"/>
        </w:rPr>
        <w:t>законопроєкт</w:t>
      </w:r>
      <w:proofErr w:type="spellEnd"/>
      <w:r w:rsidRPr="009B6F62">
        <w:rPr>
          <w:rFonts w:ascii="Times New Roman" w:hAnsi="Times New Roman" w:cs="Times New Roman"/>
          <w:sz w:val="28"/>
          <w:szCs w:val="28"/>
          <w:lang w:eastAsia="ru-RU"/>
        </w:rPr>
        <w:t xml:space="preserve"> та рекомендувати Головному комітету </w:t>
      </w:r>
      <w:proofErr w:type="spellStart"/>
      <w:r w:rsidRPr="009B6F62">
        <w:rPr>
          <w:rFonts w:ascii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9B6F62">
        <w:rPr>
          <w:rFonts w:ascii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для прий</w:t>
      </w:r>
      <w:r>
        <w:rPr>
          <w:rFonts w:ascii="Times New Roman" w:hAnsi="Times New Roman" w:cs="Times New Roman"/>
          <w:sz w:val="28"/>
          <w:szCs w:val="28"/>
          <w:lang w:eastAsia="ru-RU"/>
        </w:rPr>
        <w:t>няття за основу та в цілому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170D7" w:rsidRDefault="00A170D7"/>
    <w:sectPr w:rsidR="00A170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13"/>
    <w:rsid w:val="006A206A"/>
    <w:rsid w:val="009076D5"/>
    <w:rsid w:val="00A170D7"/>
    <w:rsid w:val="00F3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59C0"/>
  <w15:chartTrackingRefBased/>
  <w15:docId w15:val="{0A11BFA2-B378-4819-9005-EC6F6D1A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A206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6A206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275</Characters>
  <Application>Microsoft Office Word</Application>
  <DocSecurity>0</DocSecurity>
  <Lines>2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2022-01-14T10:09:00Z</dcterms:created>
  <dcterms:modified xsi:type="dcterms:W3CDTF">2022-01-21T09:42:00Z</dcterms:modified>
</cp:coreProperties>
</file>