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0BAC" w:rsidRPr="00A019E9" w:rsidRDefault="00654852" w:rsidP="00E81459">
      <w:pPr>
        <w:pStyle w:val="Logotip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noProof/>
          <w:lang w:val="uk-UA" w:eastAsia="uk-UA"/>
        </w:rPr>
        <w:drawing>
          <wp:inline distT="0" distB="0" distL="0" distR="0">
            <wp:extent cx="438150" cy="5524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0BAC" w:rsidRPr="00A019E9" w:rsidRDefault="00BF0BAC" w:rsidP="00E81459">
      <w:pPr>
        <w:pStyle w:val="Adres"/>
        <w:rPr>
          <w:rFonts w:ascii="Times New Roman" w:hAnsi="Times New Roman" w:cs="Times New Roman"/>
          <w:b/>
          <w:bCs/>
          <w:sz w:val="26"/>
          <w:szCs w:val="26"/>
          <w:lang w:val="uk-UA"/>
        </w:rPr>
      </w:pPr>
    </w:p>
    <w:p w:rsidR="00BF0BAC" w:rsidRPr="00A019E9" w:rsidRDefault="00BF0BAC" w:rsidP="00E81459">
      <w:pPr>
        <w:pStyle w:val="Adres"/>
        <w:rPr>
          <w:rFonts w:ascii="Times New Roman" w:hAnsi="Times New Roman" w:cs="Times New Roman"/>
          <w:b/>
          <w:bCs/>
          <w:sz w:val="32"/>
          <w:szCs w:val="32"/>
          <w:lang w:val="uk-UA"/>
        </w:rPr>
      </w:pPr>
      <w:r w:rsidRPr="00A019E9">
        <w:rPr>
          <w:rFonts w:ascii="Times New Roman" w:hAnsi="Times New Roman" w:cs="Times New Roman"/>
          <w:b/>
          <w:bCs/>
          <w:sz w:val="32"/>
          <w:szCs w:val="32"/>
          <w:lang w:val="uk-UA"/>
        </w:rPr>
        <w:t>НАРОДНИЙ ДЕПУТАТ УКРАЇНИ</w:t>
      </w:r>
    </w:p>
    <w:p w:rsidR="00BF0BAC" w:rsidRPr="00A019E9" w:rsidRDefault="008D5B2A" w:rsidP="00E81459">
      <w:pPr>
        <w:jc w:val="both"/>
        <w:rPr>
          <w:b/>
          <w:b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38735</wp:posOffset>
                </wp:positionV>
                <wp:extent cx="5981700" cy="38100"/>
                <wp:effectExtent l="19050" t="19050" r="0" b="0"/>
                <wp:wrapNone/>
                <wp:docPr id="2" name="Lin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981700" cy="38100"/>
                        </a:xfrm>
                        <a:prstGeom prst="line">
                          <a:avLst/>
                        </a:prstGeom>
                        <a:noFill/>
                        <a:ln w="3816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3F8445D" id="Line 17" o:spid="_x0000_s1026" style="position:absolute;flip:y;z-index:-25165875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from="419.8pt,3.05pt" to="890.8pt,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" strokeweight="1.06mm">
                <v:stroke joinstyle="miter"/>
                <w10:wrap anchorx="margin"/>
              </v:line>
            </w:pict>
          </mc:Fallback>
        </mc:AlternateContent>
      </w:r>
    </w:p>
    <w:p w:rsidR="00BF0BAC" w:rsidRPr="00E81459" w:rsidRDefault="00BF0BAC" w:rsidP="00E81459">
      <w:pPr>
        <w:tabs>
          <w:tab w:val="left" w:pos="5245"/>
          <w:tab w:val="right" w:pos="9355"/>
        </w:tabs>
        <w:spacing w:before="240"/>
        <w:jc w:val="both"/>
        <w:rPr>
          <w:sz w:val="28"/>
          <w:szCs w:val="28"/>
        </w:rPr>
      </w:pPr>
      <w:r w:rsidRPr="00E81459">
        <w:rPr>
          <w:b/>
          <w:bCs/>
          <w:sz w:val="28"/>
          <w:szCs w:val="28"/>
        </w:rPr>
        <w:t>№ _____________</w:t>
      </w:r>
      <w:r>
        <w:rPr>
          <w:b/>
          <w:bCs/>
          <w:sz w:val="28"/>
          <w:szCs w:val="28"/>
        </w:rPr>
        <w:t>_</w:t>
      </w:r>
      <w:r>
        <w:rPr>
          <w:b/>
          <w:bCs/>
          <w:sz w:val="28"/>
          <w:szCs w:val="28"/>
        </w:rPr>
        <w:tab/>
        <w:t>«______» ________________20</w:t>
      </w:r>
      <w:r w:rsidRPr="00B03D35">
        <w:rPr>
          <w:b/>
          <w:bCs/>
          <w:sz w:val="28"/>
          <w:szCs w:val="28"/>
          <w:lang w:val="ru-RU"/>
        </w:rPr>
        <w:t>2</w:t>
      </w:r>
      <w:r w:rsidR="0080597C" w:rsidRPr="008D5B2A">
        <w:rPr>
          <w:b/>
          <w:bCs/>
          <w:sz w:val="28"/>
          <w:szCs w:val="28"/>
          <w:lang w:val="ru-RU"/>
        </w:rPr>
        <w:t>2</w:t>
      </w:r>
      <w:r>
        <w:rPr>
          <w:b/>
          <w:bCs/>
          <w:sz w:val="28"/>
          <w:szCs w:val="28"/>
        </w:rPr>
        <w:t> </w:t>
      </w:r>
      <w:r w:rsidRPr="00E81459">
        <w:rPr>
          <w:b/>
          <w:bCs/>
          <w:sz w:val="28"/>
          <w:szCs w:val="28"/>
        </w:rPr>
        <w:t>р.</w:t>
      </w:r>
    </w:p>
    <w:p w:rsidR="00BF0BAC" w:rsidRPr="009F3CCD" w:rsidRDefault="00BF0BAC" w:rsidP="00E81459">
      <w:pPr>
        <w:spacing w:before="1200" w:after="360"/>
        <w:jc w:val="right"/>
        <w:rPr>
          <w:rFonts w:ascii="Times New Roman" w:hAnsi="Times New Roman" w:cs="Times New Roman"/>
          <w:b/>
          <w:bCs/>
          <w:snapToGrid w:val="0"/>
          <w:sz w:val="28"/>
          <w:szCs w:val="28"/>
        </w:rPr>
      </w:pPr>
      <w:r w:rsidRPr="009F3CCD">
        <w:rPr>
          <w:rFonts w:ascii="Times New Roman" w:hAnsi="Times New Roman" w:cs="Times New Roman"/>
          <w:b/>
          <w:bCs/>
          <w:snapToGrid w:val="0"/>
          <w:sz w:val="28"/>
          <w:szCs w:val="28"/>
        </w:rPr>
        <w:t>ВЕРХОВНА РАДА УКРАЇНИ</w:t>
      </w:r>
    </w:p>
    <w:p w:rsidR="000875C5" w:rsidRPr="000875C5" w:rsidRDefault="00BF0BAC" w:rsidP="00954F59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F3CCD">
        <w:rPr>
          <w:rFonts w:ascii="Times New Roman" w:hAnsi="Times New Roman" w:cs="Times New Roman"/>
          <w:sz w:val="28"/>
          <w:szCs w:val="28"/>
        </w:rPr>
        <w:tab/>
      </w:r>
      <w:r w:rsidR="000875C5" w:rsidRPr="00954F59"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 та статті 89 Регламенту Верховної Ради України в порядку законодавчої ініціативи вносимо на розгляд Верховної Ради України проект Закону України</w:t>
      </w:r>
      <w:r w:rsidR="00954F59" w:rsidRPr="00954F59">
        <w:rPr>
          <w:rFonts w:ascii="Times New Roman" w:hAnsi="Times New Roman" w:cs="Times New Roman"/>
          <w:sz w:val="28"/>
          <w:szCs w:val="28"/>
        </w:rPr>
        <w:t xml:space="preserve"> </w:t>
      </w:r>
      <w:r w:rsidR="00954F59" w:rsidRPr="00954F59">
        <w:rPr>
          <w:rFonts w:ascii="Times New Roman" w:hAnsi="Times New Roman"/>
          <w:sz w:val="28"/>
          <w:szCs w:val="28"/>
        </w:rPr>
        <w:t>«</w:t>
      </w:r>
      <w:r w:rsidR="00954F59" w:rsidRPr="00954F59">
        <w:rPr>
          <w:rFonts w:ascii="Times New Roman" w:hAnsi="Times New Roman"/>
          <w:color w:val="000000"/>
          <w:sz w:val="28"/>
          <w:szCs w:val="28"/>
        </w:rPr>
        <w:t xml:space="preserve">Про внесення змін до додатку №3 Закону України «Про Державний бюджет України  на 2022 рік» </w:t>
      </w:r>
      <w:r w:rsidR="00954F59" w:rsidRPr="00954F59">
        <w:rPr>
          <w:rFonts w:ascii="Times New Roman" w:hAnsi="Times New Roman"/>
          <w:sz w:val="28"/>
          <w:szCs w:val="28"/>
        </w:rPr>
        <w:t>щодо збільшення видатків на реабілітацію дітей з інвалідністю»</w:t>
      </w:r>
      <w:r w:rsidRPr="00954F59">
        <w:rPr>
          <w:rFonts w:ascii="Times New Roman" w:hAnsi="Times New Roman" w:cs="Times New Roman"/>
          <w:sz w:val="28"/>
          <w:szCs w:val="28"/>
        </w:rPr>
        <w:t>.</w:t>
      </w:r>
    </w:p>
    <w:p w:rsidR="000875C5" w:rsidRPr="004629A2" w:rsidRDefault="000875C5" w:rsidP="000875C5">
      <w:pPr>
        <w:spacing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875C5">
        <w:rPr>
          <w:rFonts w:ascii="Times New Roman" w:hAnsi="Times New Roman" w:cs="Times New Roman"/>
          <w:sz w:val="28"/>
          <w:szCs w:val="28"/>
        </w:rPr>
        <w:t>Представлятиме проект Закону у Верховній Раді народний депутат України</w:t>
      </w:r>
      <w:r w:rsidR="008D5B2A">
        <w:rPr>
          <w:rFonts w:ascii="Times New Roman" w:hAnsi="Times New Roman" w:cs="Times New Roman"/>
          <w:sz w:val="28"/>
          <w:szCs w:val="28"/>
          <w:lang w:val="ru-RU"/>
        </w:rPr>
        <w:t xml:space="preserve"> Тимошенко Юлія Володимірівна</w:t>
      </w:r>
      <w:r w:rsidR="000C34CE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:rsidR="00BF0BAC" w:rsidRPr="005712A5" w:rsidRDefault="00BF0BAC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5712A5">
        <w:rPr>
          <w:rFonts w:ascii="Times New Roman" w:hAnsi="Times New Roman" w:cs="Times New Roman"/>
          <w:sz w:val="28"/>
          <w:szCs w:val="28"/>
        </w:rPr>
        <w:t>Додатки:</w:t>
      </w:r>
    </w:p>
    <w:p w:rsidR="00BF0BAC" w:rsidRPr="005712A5" w:rsidRDefault="00BF0BAC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5712A5">
        <w:rPr>
          <w:rFonts w:ascii="Times New Roman" w:hAnsi="Times New Roman" w:cs="Times New Roman"/>
          <w:sz w:val="28"/>
          <w:szCs w:val="28"/>
        </w:rPr>
        <w:t xml:space="preserve">1) проект Закону України на </w:t>
      </w:r>
      <w:r w:rsidR="00801DF3" w:rsidRPr="005712A5">
        <w:rPr>
          <w:rFonts w:ascii="Times New Roman" w:hAnsi="Times New Roman" w:cs="Times New Roman"/>
          <w:sz w:val="28"/>
          <w:szCs w:val="28"/>
          <w:lang w:val="ru-RU"/>
        </w:rPr>
        <w:t xml:space="preserve">1 </w:t>
      </w:r>
      <w:r w:rsidRPr="005712A5">
        <w:rPr>
          <w:rFonts w:ascii="Times New Roman" w:hAnsi="Times New Roman" w:cs="Times New Roman"/>
          <w:sz w:val="28"/>
          <w:szCs w:val="28"/>
        </w:rPr>
        <w:t>арк.;</w:t>
      </w:r>
    </w:p>
    <w:p w:rsidR="00BF0BAC" w:rsidRPr="005712A5" w:rsidRDefault="00BF0BAC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5712A5">
        <w:rPr>
          <w:rFonts w:ascii="Times New Roman" w:hAnsi="Times New Roman" w:cs="Times New Roman"/>
          <w:sz w:val="28"/>
          <w:szCs w:val="28"/>
        </w:rPr>
        <w:t xml:space="preserve">2) пояснювальна записка до проекту на </w:t>
      </w:r>
      <w:r w:rsidR="008A08EB" w:rsidRPr="005712A5">
        <w:rPr>
          <w:rFonts w:ascii="Times New Roman" w:hAnsi="Times New Roman" w:cs="Times New Roman"/>
          <w:sz w:val="28"/>
          <w:szCs w:val="28"/>
          <w:lang w:val="ru-RU"/>
        </w:rPr>
        <w:t>1</w:t>
      </w:r>
      <w:r w:rsidRPr="005712A5">
        <w:rPr>
          <w:rFonts w:ascii="Times New Roman" w:hAnsi="Times New Roman" w:cs="Times New Roman"/>
          <w:sz w:val="28"/>
          <w:szCs w:val="28"/>
        </w:rPr>
        <w:t>арк.;</w:t>
      </w:r>
    </w:p>
    <w:p w:rsidR="00BF0BAC" w:rsidRPr="005712A5" w:rsidRDefault="00BF0BAC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5712A5">
        <w:rPr>
          <w:rFonts w:ascii="Times New Roman" w:hAnsi="Times New Roman" w:cs="Times New Roman"/>
          <w:sz w:val="28"/>
          <w:szCs w:val="28"/>
        </w:rPr>
        <w:t>3) порівняльна таблиця на 1арк.;</w:t>
      </w:r>
    </w:p>
    <w:p w:rsidR="00BF0BAC" w:rsidRPr="005712A5" w:rsidRDefault="00BF0BAC" w:rsidP="00990AAD">
      <w:pPr>
        <w:ind w:firstLine="700"/>
        <w:jc w:val="both"/>
        <w:rPr>
          <w:rFonts w:ascii="Times New Roman" w:hAnsi="Times New Roman" w:cs="Times New Roman"/>
          <w:sz w:val="28"/>
          <w:szCs w:val="28"/>
        </w:rPr>
      </w:pPr>
      <w:r w:rsidRPr="005712A5">
        <w:rPr>
          <w:rFonts w:ascii="Times New Roman" w:hAnsi="Times New Roman" w:cs="Times New Roman"/>
          <w:sz w:val="28"/>
          <w:szCs w:val="28"/>
        </w:rPr>
        <w:t>4) проект Постанови Верховної Ради України на 1 арк.;</w:t>
      </w:r>
    </w:p>
    <w:p w:rsidR="00BF0BAC" w:rsidRPr="009F3CCD" w:rsidRDefault="00BF0BAC" w:rsidP="006A1B91">
      <w:pPr>
        <w:spacing w:after="360"/>
        <w:ind w:firstLine="697"/>
        <w:jc w:val="both"/>
        <w:rPr>
          <w:rFonts w:ascii="Times New Roman" w:hAnsi="Times New Roman" w:cs="Times New Roman"/>
          <w:sz w:val="28"/>
          <w:szCs w:val="28"/>
        </w:rPr>
      </w:pPr>
      <w:r w:rsidRPr="005712A5">
        <w:rPr>
          <w:rFonts w:ascii="Times New Roman" w:hAnsi="Times New Roman" w:cs="Times New Roman"/>
          <w:sz w:val="28"/>
          <w:szCs w:val="28"/>
          <w:lang w:val="ru-RU"/>
        </w:rPr>
        <w:t>5</w:t>
      </w:r>
      <w:r w:rsidRPr="005712A5">
        <w:rPr>
          <w:rFonts w:ascii="Times New Roman" w:hAnsi="Times New Roman" w:cs="Times New Roman"/>
          <w:sz w:val="28"/>
          <w:szCs w:val="28"/>
        </w:rPr>
        <w:t>) електронні копії вищезазначених матеріалів.</w:t>
      </w:r>
    </w:p>
    <w:p w:rsidR="00943F3D" w:rsidRDefault="00943F3D" w:rsidP="00943F3D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Народні депутати України</w:t>
      </w:r>
      <w:r w:rsidR="0037032B" w:rsidRPr="0037032B"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  <w:t xml:space="preserve">                                             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>Ю.В. Тимошенко</w:t>
      </w:r>
    </w:p>
    <w:p w:rsidR="00943F3D" w:rsidRDefault="00943F3D" w:rsidP="00943F3D">
      <w:pPr>
        <w:rPr>
          <w:rFonts w:ascii="Times New Roman" w:hAnsi="Times New Roman" w:cs="Times New Roman"/>
          <w:b/>
          <w:bCs/>
          <w:color w:val="000000"/>
          <w:sz w:val="28"/>
          <w:szCs w:val="28"/>
          <w:lang w:val="ru-RU"/>
        </w:rPr>
      </w:pPr>
    </w:p>
    <w:p w:rsidR="00943F3D" w:rsidRDefault="00943F3D" w:rsidP="00943F3D">
      <w:pPr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                                                                          М.М. Цимбалюк</w:t>
      </w:r>
    </w:p>
    <w:sectPr w:rsidR="00943F3D" w:rsidSect="001B03E1">
      <w:pgSz w:w="12240" w:h="15840"/>
      <w:pgMar w:top="851" w:right="850" w:bottom="1134" w:left="1701" w:header="708" w:footer="708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eterburg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ragmatica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A5C"/>
    <w:rsid w:val="00014360"/>
    <w:rsid w:val="00030A69"/>
    <w:rsid w:val="0003663E"/>
    <w:rsid w:val="00037CC7"/>
    <w:rsid w:val="000436A5"/>
    <w:rsid w:val="000454DA"/>
    <w:rsid w:val="00052456"/>
    <w:rsid w:val="00055532"/>
    <w:rsid w:val="00057A9F"/>
    <w:rsid w:val="00064519"/>
    <w:rsid w:val="00074435"/>
    <w:rsid w:val="00084A76"/>
    <w:rsid w:val="000866E9"/>
    <w:rsid w:val="000875C5"/>
    <w:rsid w:val="000927FD"/>
    <w:rsid w:val="000C31C7"/>
    <w:rsid w:val="000C34CE"/>
    <w:rsid w:val="000D3650"/>
    <w:rsid w:val="000F4931"/>
    <w:rsid w:val="00116DAB"/>
    <w:rsid w:val="001311B4"/>
    <w:rsid w:val="001318D5"/>
    <w:rsid w:val="0014228E"/>
    <w:rsid w:val="0015661B"/>
    <w:rsid w:val="00166B7A"/>
    <w:rsid w:val="00170B38"/>
    <w:rsid w:val="001840B4"/>
    <w:rsid w:val="0018476E"/>
    <w:rsid w:val="00191313"/>
    <w:rsid w:val="001A3E39"/>
    <w:rsid w:val="001B03E1"/>
    <w:rsid w:val="001F3625"/>
    <w:rsid w:val="001F58EB"/>
    <w:rsid w:val="00202B17"/>
    <w:rsid w:val="00266CF2"/>
    <w:rsid w:val="002765FC"/>
    <w:rsid w:val="00291B03"/>
    <w:rsid w:val="00291EDB"/>
    <w:rsid w:val="002927D8"/>
    <w:rsid w:val="0029482B"/>
    <w:rsid w:val="002B4D12"/>
    <w:rsid w:val="002E0042"/>
    <w:rsid w:val="002F0380"/>
    <w:rsid w:val="0030528B"/>
    <w:rsid w:val="00344631"/>
    <w:rsid w:val="00354A21"/>
    <w:rsid w:val="00357763"/>
    <w:rsid w:val="0037032B"/>
    <w:rsid w:val="0037298D"/>
    <w:rsid w:val="003824BB"/>
    <w:rsid w:val="003C313F"/>
    <w:rsid w:val="003D7AD7"/>
    <w:rsid w:val="003E4A83"/>
    <w:rsid w:val="00405DC8"/>
    <w:rsid w:val="004102B1"/>
    <w:rsid w:val="00414224"/>
    <w:rsid w:val="0041707B"/>
    <w:rsid w:val="00431512"/>
    <w:rsid w:val="004328A8"/>
    <w:rsid w:val="0045062E"/>
    <w:rsid w:val="0045275E"/>
    <w:rsid w:val="004629A2"/>
    <w:rsid w:val="00480A5C"/>
    <w:rsid w:val="00486629"/>
    <w:rsid w:val="0049609D"/>
    <w:rsid w:val="0049726A"/>
    <w:rsid w:val="004A43B4"/>
    <w:rsid w:val="004A5016"/>
    <w:rsid w:val="004C17EE"/>
    <w:rsid w:val="004D6728"/>
    <w:rsid w:val="004F54F7"/>
    <w:rsid w:val="00501905"/>
    <w:rsid w:val="00503E06"/>
    <w:rsid w:val="00516454"/>
    <w:rsid w:val="00554B16"/>
    <w:rsid w:val="00564810"/>
    <w:rsid w:val="0056607E"/>
    <w:rsid w:val="00567ACF"/>
    <w:rsid w:val="005712A5"/>
    <w:rsid w:val="0057420D"/>
    <w:rsid w:val="0058552D"/>
    <w:rsid w:val="005A3C57"/>
    <w:rsid w:val="005A6066"/>
    <w:rsid w:val="005B0060"/>
    <w:rsid w:val="005B52D9"/>
    <w:rsid w:val="005B5A8D"/>
    <w:rsid w:val="005E2961"/>
    <w:rsid w:val="005F5E72"/>
    <w:rsid w:val="006106C8"/>
    <w:rsid w:val="0063168C"/>
    <w:rsid w:val="00654852"/>
    <w:rsid w:val="006552A3"/>
    <w:rsid w:val="00656E5C"/>
    <w:rsid w:val="0065785B"/>
    <w:rsid w:val="006674BD"/>
    <w:rsid w:val="0068020D"/>
    <w:rsid w:val="00684BF8"/>
    <w:rsid w:val="006A1B91"/>
    <w:rsid w:val="006C1A4A"/>
    <w:rsid w:val="006E65D4"/>
    <w:rsid w:val="006F31B6"/>
    <w:rsid w:val="006F46A2"/>
    <w:rsid w:val="006F7CCD"/>
    <w:rsid w:val="007007A0"/>
    <w:rsid w:val="0070753C"/>
    <w:rsid w:val="00713642"/>
    <w:rsid w:val="00714F93"/>
    <w:rsid w:val="0071774E"/>
    <w:rsid w:val="00731804"/>
    <w:rsid w:val="00760381"/>
    <w:rsid w:val="00766F49"/>
    <w:rsid w:val="007726CE"/>
    <w:rsid w:val="00772E01"/>
    <w:rsid w:val="0078392C"/>
    <w:rsid w:val="00784ABC"/>
    <w:rsid w:val="0078567F"/>
    <w:rsid w:val="007912EF"/>
    <w:rsid w:val="007A40AA"/>
    <w:rsid w:val="007A4BEF"/>
    <w:rsid w:val="007C0975"/>
    <w:rsid w:val="007C545E"/>
    <w:rsid w:val="007F2FB4"/>
    <w:rsid w:val="00801DF3"/>
    <w:rsid w:val="0080597C"/>
    <w:rsid w:val="008112B7"/>
    <w:rsid w:val="008173A0"/>
    <w:rsid w:val="00825C8E"/>
    <w:rsid w:val="00841B38"/>
    <w:rsid w:val="00854632"/>
    <w:rsid w:val="0085685C"/>
    <w:rsid w:val="00861FB8"/>
    <w:rsid w:val="008706AF"/>
    <w:rsid w:val="00876695"/>
    <w:rsid w:val="008943B7"/>
    <w:rsid w:val="008A08EB"/>
    <w:rsid w:val="008A289E"/>
    <w:rsid w:val="008D1B51"/>
    <w:rsid w:val="008D5B2A"/>
    <w:rsid w:val="008E72FE"/>
    <w:rsid w:val="008F52AB"/>
    <w:rsid w:val="009276FD"/>
    <w:rsid w:val="00943F3D"/>
    <w:rsid w:val="00954F59"/>
    <w:rsid w:val="009721C4"/>
    <w:rsid w:val="00990AAD"/>
    <w:rsid w:val="00995BD0"/>
    <w:rsid w:val="00996036"/>
    <w:rsid w:val="009A4611"/>
    <w:rsid w:val="009C54D7"/>
    <w:rsid w:val="009D1DEE"/>
    <w:rsid w:val="009F3CCD"/>
    <w:rsid w:val="00A019E9"/>
    <w:rsid w:val="00A17F53"/>
    <w:rsid w:val="00A212AF"/>
    <w:rsid w:val="00A3042C"/>
    <w:rsid w:val="00A40204"/>
    <w:rsid w:val="00A43B00"/>
    <w:rsid w:val="00A600BC"/>
    <w:rsid w:val="00A656B1"/>
    <w:rsid w:val="00AC2196"/>
    <w:rsid w:val="00AD1C9D"/>
    <w:rsid w:val="00AF0D95"/>
    <w:rsid w:val="00AF3FE4"/>
    <w:rsid w:val="00B03677"/>
    <w:rsid w:val="00B03D35"/>
    <w:rsid w:val="00B14E32"/>
    <w:rsid w:val="00B302A9"/>
    <w:rsid w:val="00B77BF8"/>
    <w:rsid w:val="00B80A8D"/>
    <w:rsid w:val="00B91E7F"/>
    <w:rsid w:val="00B920D1"/>
    <w:rsid w:val="00BA687B"/>
    <w:rsid w:val="00BC3450"/>
    <w:rsid w:val="00BD3040"/>
    <w:rsid w:val="00BD7E3C"/>
    <w:rsid w:val="00BE0319"/>
    <w:rsid w:val="00BE59BE"/>
    <w:rsid w:val="00BE7C74"/>
    <w:rsid w:val="00BF0BAC"/>
    <w:rsid w:val="00C03197"/>
    <w:rsid w:val="00C10CDF"/>
    <w:rsid w:val="00C16BCD"/>
    <w:rsid w:val="00C217FD"/>
    <w:rsid w:val="00C24B22"/>
    <w:rsid w:val="00C30641"/>
    <w:rsid w:val="00C33C3A"/>
    <w:rsid w:val="00C3731F"/>
    <w:rsid w:val="00C65DC5"/>
    <w:rsid w:val="00C70D22"/>
    <w:rsid w:val="00C8189C"/>
    <w:rsid w:val="00C927A6"/>
    <w:rsid w:val="00C9649B"/>
    <w:rsid w:val="00CB2BB8"/>
    <w:rsid w:val="00CC10F0"/>
    <w:rsid w:val="00CC42BD"/>
    <w:rsid w:val="00CE68C2"/>
    <w:rsid w:val="00D1269C"/>
    <w:rsid w:val="00D128ED"/>
    <w:rsid w:val="00D15242"/>
    <w:rsid w:val="00D96595"/>
    <w:rsid w:val="00DA3AEF"/>
    <w:rsid w:val="00DB4C7C"/>
    <w:rsid w:val="00DC0A72"/>
    <w:rsid w:val="00DD51BF"/>
    <w:rsid w:val="00E0127D"/>
    <w:rsid w:val="00E0571A"/>
    <w:rsid w:val="00E114FA"/>
    <w:rsid w:val="00E37E37"/>
    <w:rsid w:val="00E4194C"/>
    <w:rsid w:val="00E534E8"/>
    <w:rsid w:val="00E65DE6"/>
    <w:rsid w:val="00E77378"/>
    <w:rsid w:val="00E81459"/>
    <w:rsid w:val="00EE1BB4"/>
    <w:rsid w:val="00EF1E86"/>
    <w:rsid w:val="00EF227D"/>
    <w:rsid w:val="00F05604"/>
    <w:rsid w:val="00F1573F"/>
    <w:rsid w:val="00F26B5D"/>
    <w:rsid w:val="00FB5F7E"/>
    <w:rsid w:val="00FB62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73FE577-923F-4DFA-9757-5A80273A5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E32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B14E32"/>
    <w:pPr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uiPriority w:val="99"/>
    <w:locked/>
    <w:rsid w:val="00BE031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10">
    <w:name w:val="Заголовок 1 Знак"/>
    <w:link w:val="1"/>
    <w:uiPriority w:val="99"/>
    <w:locked/>
    <w:rsid w:val="00B14E32"/>
    <w:rPr>
      <w:rFonts w:ascii="Calibri Light" w:hAnsi="Calibri Light" w:cs="Calibri Light"/>
      <w:b/>
      <w:bCs/>
      <w:kern w:val="32"/>
      <w:sz w:val="32"/>
      <w:szCs w:val="32"/>
    </w:rPr>
  </w:style>
  <w:style w:type="paragraph" w:styleId="a3">
    <w:name w:val="Title"/>
    <w:basedOn w:val="a"/>
    <w:link w:val="a4"/>
    <w:uiPriority w:val="99"/>
    <w:qFormat/>
    <w:locked/>
    <w:rsid w:val="00C927A6"/>
    <w:pPr>
      <w:widowControl/>
      <w:autoSpaceDE/>
      <w:autoSpaceDN/>
      <w:adjustRightInd/>
      <w:jc w:val="center"/>
    </w:pPr>
    <w:rPr>
      <w:rFonts w:ascii="Cambria" w:hAnsi="Cambria" w:cs="Cambria"/>
      <w:b/>
      <w:bCs/>
      <w:kern w:val="28"/>
      <w:sz w:val="32"/>
      <w:szCs w:val="32"/>
      <w:lang w:val="ru-RU" w:eastAsia="ru-RU"/>
    </w:rPr>
  </w:style>
  <w:style w:type="character" w:customStyle="1" w:styleId="TitleChar">
    <w:name w:val="Title Char"/>
    <w:uiPriority w:val="99"/>
    <w:locked/>
    <w:rsid w:val="00BE0319"/>
    <w:rPr>
      <w:rFonts w:ascii="Cambria" w:hAnsi="Cambria" w:cs="Times New Roman"/>
      <w:b/>
      <w:bCs/>
      <w:kern w:val="28"/>
      <w:sz w:val="32"/>
      <w:szCs w:val="32"/>
    </w:rPr>
  </w:style>
  <w:style w:type="character" w:customStyle="1" w:styleId="a4">
    <w:name w:val="Назва Знак"/>
    <w:link w:val="a3"/>
    <w:uiPriority w:val="99"/>
    <w:locked/>
    <w:rsid w:val="00C927A6"/>
    <w:rPr>
      <w:rFonts w:ascii="Cambria" w:hAnsi="Cambria" w:cs="Cambria"/>
      <w:b/>
      <w:bCs/>
      <w:kern w:val="28"/>
      <w:sz w:val="32"/>
      <w:szCs w:val="32"/>
    </w:rPr>
  </w:style>
  <w:style w:type="paragraph" w:styleId="a5">
    <w:name w:val="Balloon Text"/>
    <w:basedOn w:val="a"/>
    <w:link w:val="a6"/>
    <w:uiPriority w:val="99"/>
    <w:semiHidden/>
    <w:locked/>
    <w:rsid w:val="003052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uiPriority w:val="99"/>
    <w:semiHidden/>
    <w:locked/>
    <w:rsid w:val="00BE0319"/>
    <w:rPr>
      <w:rFonts w:ascii="Times New Roman" w:hAnsi="Times New Roman" w:cs="Times New Roman"/>
      <w:sz w:val="2"/>
    </w:rPr>
  </w:style>
  <w:style w:type="character" w:customStyle="1" w:styleId="a6">
    <w:name w:val="Текст у виносці Знак"/>
    <w:link w:val="a5"/>
    <w:uiPriority w:val="99"/>
    <w:locked/>
    <w:rsid w:val="0030528B"/>
    <w:rPr>
      <w:rFonts w:ascii="Segoe UI" w:hAnsi="Segoe UI" w:cs="Segoe UI"/>
      <w:sz w:val="18"/>
      <w:szCs w:val="18"/>
    </w:rPr>
  </w:style>
  <w:style w:type="paragraph" w:customStyle="1" w:styleId="Logotip">
    <w:name w:val="Logotip"/>
    <w:basedOn w:val="a"/>
    <w:uiPriority w:val="99"/>
    <w:rsid w:val="00E81459"/>
    <w:pPr>
      <w:suppressAutoHyphens/>
      <w:autoSpaceDE/>
      <w:autoSpaceDN/>
      <w:adjustRightInd/>
      <w:jc w:val="center"/>
    </w:pPr>
    <w:rPr>
      <w:rFonts w:ascii="Peterburg" w:eastAsia="SimSun" w:hAnsi="Peterburg" w:cs="Peterburg"/>
      <w:color w:val="00000A"/>
      <w:kern w:val="2"/>
      <w:sz w:val="28"/>
      <w:szCs w:val="28"/>
      <w:lang w:val="en-US" w:eastAsia="zh-CN"/>
    </w:rPr>
  </w:style>
  <w:style w:type="paragraph" w:customStyle="1" w:styleId="Adres">
    <w:name w:val="Adres"/>
    <w:basedOn w:val="a"/>
    <w:uiPriority w:val="99"/>
    <w:rsid w:val="00E81459"/>
    <w:pPr>
      <w:suppressAutoHyphens/>
      <w:autoSpaceDE/>
      <w:autoSpaceDN/>
      <w:adjustRightInd/>
      <w:jc w:val="center"/>
    </w:pPr>
    <w:rPr>
      <w:rFonts w:ascii="Pragmatica" w:eastAsia="SimSun" w:hAnsi="Pragmatica" w:cs="Pragmatica"/>
      <w:color w:val="00000A"/>
      <w:kern w:val="2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36012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2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2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2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2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2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012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1F33FD7-4B21-4169-BE07-414261A4959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2728E9EF-5417-4E22-921E-178982F015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A7B576-9CE2-4258-9098-22B982A14B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603</Words>
  <Characters>345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2022-01-11T14:09:00Z</dcterms:created>
  <dcterms:modified xsi:type="dcterms:W3CDTF">2022-01-11T14:09:00Z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