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6B9" w:rsidRDefault="00D836B9" w:rsidP="00F967CA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DF57A4">
        <w:rPr>
          <w:b/>
          <w:bCs/>
          <w:sz w:val="28"/>
          <w:szCs w:val="28"/>
          <w:lang w:val="uk-UA"/>
        </w:rPr>
        <w:t>ПОЯСНЮВАЛЬНА ЗАПИСКА</w:t>
      </w:r>
    </w:p>
    <w:p w:rsidR="0031772B" w:rsidRPr="00DF57A4" w:rsidRDefault="0031772B" w:rsidP="00F967CA">
      <w:pPr>
        <w:jc w:val="center"/>
        <w:outlineLvl w:val="0"/>
        <w:rPr>
          <w:b/>
          <w:bCs/>
          <w:sz w:val="28"/>
          <w:szCs w:val="28"/>
          <w:lang w:val="uk-UA"/>
        </w:rPr>
      </w:pPr>
    </w:p>
    <w:p w:rsidR="0097028C" w:rsidRDefault="0097028C" w:rsidP="0031772B">
      <w:pPr>
        <w:spacing w:line="276" w:lineRule="auto"/>
        <w:jc w:val="center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31772B">
        <w:rPr>
          <w:b/>
          <w:bCs/>
          <w:sz w:val="28"/>
          <w:szCs w:val="28"/>
          <w:lang w:val="uk-UA"/>
        </w:rPr>
        <w:t xml:space="preserve"> </w:t>
      </w:r>
      <w:r w:rsidR="0031772B" w:rsidRPr="0031772B">
        <w:rPr>
          <w:b/>
          <w:bCs/>
          <w:sz w:val="28"/>
          <w:szCs w:val="28"/>
        </w:rPr>
        <w:t xml:space="preserve">«Про внесення змін до статті 23 Закону України «Про загальнообов'язкове державне соціальне страхування на випадок безробіття» щодо підвищення розміру  </w:t>
      </w:r>
      <w:r w:rsidR="0031772B" w:rsidRPr="0031772B">
        <w:rPr>
          <w:b/>
          <w:color w:val="000000"/>
          <w:sz w:val="28"/>
          <w:szCs w:val="28"/>
          <w:shd w:val="clear" w:color="auto" w:fill="FFFFFF"/>
        </w:rPr>
        <w:t>допомоги по безробіттю  </w:t>
      </w:r>
      <w:r w:rsidR="0031772B" w:rsidRPr="0031772B">
        <w:rPr>
          <w:b/>
          <w:bCs/>
          <w:color w:val="000000"/>
          <w:sz w:val="28"/>
          <w:szCs w:val="28"/>
        </w:rPr>
        <w:t>учасникам антитерористичної операції</w:t>
      </w:r>
      <w:r w:rsidR="0031772B" w:rsidRPr="0031772B">
        <w:rPr>
          <w:b/>
          <w:color w:val="000000"/>
          <w:sz w:val="28"/>
          <w:szCs w:val="28"/>
          <w:shd w:val="clear" w:color="auto" w:fill="FFFFFF"/>
        </w:rPr>
        <w:t>, ветеранам війни та іншим особам, на яких поширюється чинність Закону України «Про статус ветеранів війни, гарантії їх соціального захисту</w:t>
      </w:r>
      <w:r w:rsidR="0031772B" w:rsidRPr="0031772B">
        <w:rPr>
          <w:b/>
          <w:i/>
          <w:color w:val="000000"/>
          <w:sz w:val="28"/>
          <w:szCs w:val="28"/>
          <w:shd w:val="clear" w:color="auto" w:fill="FFFFFF"/>
        </w:rPr>
        <w:t>»</w:t>
      </w:r>
      <w:r w:rsidR="0031772B" w:rsidRPr="0031772B">
        <w:rPr>
          <w:b/>
          <w:color w:val="000000"/>
          <w:sz w:val="28"/>
          <w:szCs w:val="28"/>
          <w:shd w:val="clear" w:color="auto" w:fill="FFFFFF"/>
        </w:rPr>
        <w:t>.</w:t>
      </w:r>
      <w:r w:rsidR="0031772B" w:rsidRPr="004A263A">
        <w:rPr>
          <w:i/>
          <w:color w:val="000000"/>
          <w:shd w:val="clear" w:color="auto" w:fill="FFFFFF"/>
        </w:rPr>
        <w:t xml:space="preserve">  </w:t>
      </w:r>
      <w:r>
        <w:rPr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 </w:t>
      </w:r>
    </w:p>
    <w:p w:rsidR="0097028C" w:rsidRDefault="0097028C" w:rsidP="00CE7822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</w:p>
    <w:p w:rsidR="00D836B9" w:rsidRPr="00DF57A4" w:rsidRDefault="00D836B9" w:rsidP="0031772B">
      <w:pPr>
        <w:spacing w:line="276" w:lineRule="auto"/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DF57A4">
        <w:rPr>
          <w:b/>
          <w:bCs/>
          <w:sz w:val="28"/>
          <w:szCs w:val="28"/>
          <w:lang w:val="uk-UA"/>
        </w:rPr>
        <w:t>1. Обґрунтування необхідності прийняття законопроекту.</w:t>
      </w:r>
    </w:p>
    <w:p w:rsidR="00D836B9" w:rsidRPr="00CA7989" w:rsidRDefault="002B3304" w:rsidP="0031772B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Громадяни України, які приймали участь в</w:t>
      </w:r>
      <w:r w:rsidR="00D836B9" w:rsidRPr="00DF57A4">
        <w:rPr>
          <w:sz w:val="28"/>
          <w:szCs w:val="28"/>
          <w:lang w:val="uk-UA"/>
        </w:rPr>
        <w:t xml:space="preserve"> антитерористичн</w:t>
      </w:r>
      <w:r>
        <w:rPr>
          <w:sz w:val="28"/>
          <w:szCs w:val="28"/>
          <w:lang w:val="uk-UA"/>
        </w:rPr>
        <w:t>ій</w:t>
      </w:r>
      <w:r w:rsidR="00D836B9" w:rsidRPr="00DF57A4">
        <w:rPr>
          <w:sz w:val="28"/>
          <w:szCs w:val="28"/>
          <w:lang w:val="uk-UA"/>
        </w:rPr>
        <w:t xml:space="preserve"> операції</w:t>
      </w:r>
      <w:r w:rsidR="00E238B4" w:rsidRPr="007A7F8C">
        <w:rPr>
          <w:sz w:val="28"/>
          <w:szCs w:val="28"/>
          <w:lang w:val="uk-UA"/>
        </w:rPr>
        <w:t>,</w:t>
      </w:r>
      <w:r w:rsidR="00E238B4">
        <w:rPr>
          <w:strike/>
          <w:sz w:val="28"/>
          <w:szCs w:val="28"/>
          <w:lang w:val="uk-UA"/>
        </w:rPr>
        <w:t xml:space="preserve"> </w:t>
      </w:r>
      <w:r w:rsidR="00E238B4" w:rsidRPr="007A7F8C">
        <w:rPr>
          <w:color w:val="000000"/>
          <w:sz w:val="28"/>
          <w:szCs w:val="28"/>
          <w:shd w:val="clear" w:color="auto" w:fill="FFFFFF"/>
          <w:lang w:val="uk-UA"/>
        </w:rPr>
        <w:t>учасники бойових дій, особи з інвалідністю внаслідок війни, учасники війни</w:t>
      </w:r>
      <w:r w:rsidR="00311A6F" w:rsidRPr="007A7F8C">
        <w:rPr>
          <w:color w:val="000000"/>
          <w:sz w:val="28"/>
          <w:szCs w:val="28"/>
          <w:shd w:val="clear" w:color="auto" w:fill="FFFFFF"/>
          <w:lang w:val="uk-UA"/>
        </w:rPr>
        <w:t>, ветерани війни</w:t>
      </w:r>
      <w:r w:rsidR="00E238B4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або</w:t>
      </w:r>
      <w:r w:rsidR="00E238B4" w:rsidRPr="007A7F8C">
        <w:rPr>
          <w:color w:val="000000"/>
          <w:sz w:val="28"/>
          <w:szCs w:val="28"/>
          <w:shd w:val="clear" w:color="auto" w:fill="FFFFFF"/>
        </w:rPr>
        <w:t> </w:t>
      </w:r>
      <w:r w:rsidR="00E238B4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інші особи, на яких  поширюється чинність</w:t>
      </w:r>
      <w:r w:rsidR="00E238B4" w:rsidRPr="007A7F8C">
        <w:rPr>
          <w:rFonts w:ascii="Arial" w:hAnsi="Arial" w:cs="Arial"/>
          <w:color w:val="000000"/>
          <w:shd w:val="clear" w:color="auto" w:fill="FFFFFF"/>
        </w:rPr>
        <w:t> </w:t>
      </w:r>
      <w:r w:rsidR="00E238B4" w:rsidRPr="007A7F8C">
        <w:rPr>
          <w:bCs/>
          <w:color w:val="000000"/>
          <w:sz w:val="28"/>
          <w:szCs w:val="28"/>
          <w:shd w:val="clear" w:color="auto" w:fill="FFFFFF"/>
          <w:lang w:val="uk-UA"/>
        </w:rPr>
        <w:t>Закону України «Про статус ветеранів війни, гарантії їх соціального захисту»,</w:t>
      </w:r>
      <w:r w:rsidR="00E238B4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836B9" w:rsidRPr="00DF57A4">
        <w:rPr>
          <w:sz w:val="28"/>
          <w:szCs w:val="28"/>
          <w:lang w:val="uk-UA"/>
        </w:rPr>
        <w:t xml:space="preserve">мають вразливий психологічний стан, що </w:t>
      </w:r>
      <w:r>
        <w:rPr>
          <w:sz w:val="28"/>
          <w:szCs w:val="28"/>
          <w:lang w:val="uk-UA"/>
        </w:rPr>
        <w:t xml:space="preserve">може </w:t>
      </w:r>
      <w:r w:rsidR="00D836B9" w:rsidRPr="00DF57A4">
        <w:rPr>
          <w:sz w:val="28"/>
          <w:szCs w:val="28"/>
          <w:lang w:val="uk-UA"/>
        </w:rPr>
        <w:t>призводити</w:t>
      </w:r>
      <w:r w:rsidR="00D836B9">
        <w:rPr>
          <w:sz w:val="28"/>
          <w:szCs w:val="28"/>
          <w:lang w:val="uk-UA"/>
        </w:rPr>
        <w:t xml:space="preserve"> до втрати робочого місця та неможливості</w:t>
      </w:r>
      <w:r w:rsidR="00D836B9" w:rsidRPr="00DF57A4">
        <w:rPr>
          <w:sz w:val="28"/>
          <w:szCs w:val="28"/>
          <w:lang w:val="uk-UA"/>
        </w:rPr>
        <w:t xml:space="preserve"> пройти випробувальний пе</w:t>
      </w:r>
      <w:r w:rsidR="00D836B9">
        <w:rPr>
          <w:sz w:val="28"/>
          <w:szCs w:val="28"/>
          <w:lang w:val="uk-UA"/>
        </w:rPr>
        <w:t>ріод при влаштуванні на роботу.</w:t>
      </w:r>
    </w:p>
    <w:p w:rsidR="00D836B9" w:rsidRPr="00DF57A4" w:rsidRDefault="00D836B9" w:rsidP="0031772B">
      <w:pPr>
        <w:spacing w:line="276" w:lineRule="auto"/>
        <w:ind w:firstLine="720"/>
        <w:jc w:val="both"/>
        <w:outlineLvl w:val="0"/>
        <w:rPr>
          <w:sz w:val="28"/>
          <w:szCs w:val="28"/>
          <w:lang w:val="uk-UA"/>
        </w:rPr>
      </w:pPr>
      <w:r w:rsidRPr="00DF57A4">
        <w:rPr>
          <w:sz w:val="28"/>
          <w:szCs w:val="28"/>
          <w:lang w:val="uk-UA"/>
        </w:rPr>
        <w:t>Більшість таких осіб</w:t>
      </w:r>
      <w:r w:rsidR="002B3304">
        <w:rPr>
          <w:sz w:val="28"/>
          <w:szCs w:val="28"/>
          <w:lang w:val="uk-UA"/>
        </w:rPr>
        <w:t xml:space="preserve"> для стабілізації здоров’я </w:t>
      </w:r>
      <w:r w:rsidRPr="00DF57A4">
        <w:rPr>
          <w:sz w:val="28"/>
          <w:szCs w:val="28"/>
          <w:lang w:val="uk-UA"/>
        </w:rPr>
        <w:t xml:space="preserve"> вимушені придбава</w:t>
      </w:r>
      <w:r>
        <w:rPr>
          <w:sz w:val="28"/>
          <w:szCs w:val="28"/>
          <w:lang w:val="uk-UA"/>
        </w:rPr>
        <w:t>ти необхідні лікувальні засоби.</w:t>
      </w:r>
    </w:p>
    <w:p w:rsidR="00D836B9" w:rsidRPr="0072026E" w:rsidRDefault="002B3304" w:rsidP="0031772B">
      <w:pPr>
        <w:spacing w:line="276" w:lineRule="auto"/>
        <w:ind w:firstLine="720"/>
        <w:jc w:val="both"/>
        <w:outlineLvl w:val="0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Розмір </w:t>
      </w:r>
      <w:r w:rsidR="00D836B9" w:rsidRPr="00DF57A4">
        <w:rPr>
          <w:sz w:val="28"/>
          <w:szCs w:val="28"/>
          <w:lang w:val="uk-UA"/>
        </w:rPr>
        <w:t xml:space="preserve">допомоги по безробіттю </w:t>
      </w:r>
      <w:r>
        <w:rPr>
          <w:sz w:val="28"/>
          <w:szCs w:val="28"/>
          <w:lang w:val="uk-UA"/>
        </w:rPr>
        <w:t xml:space="preserve">таким особам </w:t>
      </w:r>
      <w:r w:rsidR="00D836B9" w:rsidRPr="00DF57A4">
        <w:rPr>
          <w:sz w:val="28"/>
          <w:szCs w:val="28"/>
          <w:lang w:val="uk-UA"/>
        </w:rPr>
        <w:t xml:space="preserve">не дає можливості таким забезпечувати собі </w:t>
      </w:r>
      <w:r>
        <w:rPr>
          <w:sz w:val="28"/>
          <w:szCs w:val="28"/>
          <w:lang w:val="uk-UA"/>
        </w:rPr>
        <w:t>та членам сім</w:t>
      </w:r>
      <w:r w:rsidRPr="002B3304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ї </w:t>
      </w:r>
      <w:r w:rsidR="00D836B9" w:rsidRPr="00DF57A4">
        <w:rPr>
          <w:sz w:val="28"/>
          <w:szCs w:val="28"/>
          <w:lang w:val="uk-UA"/>
        </w:rPr>
        <w:t>нормальне проживання.</w:t>
      </w:r>
    </w:p>
    <w:p w:rsidR="00D836B9" w:rsidRPr="00DF57A4" w:rsidRDefault="00D836B9" w:rsidP="0031772B">
      <w:pPr>
        <w:spacing w:line="276" w:lineRule="auto"/>
        <w:jc w:val="both"/>
        <w:rPr>
          <w:b/>
          <w:bCs/>
          <w:color w:val="000000"/>
          <w:sz w:val="28"/>
          <w:szCs w:val="28"/>
          <w:lang w:val="uk-UA"/>
        </w:rPr>
      </w:pPr>
      <w:r w:rsidRPr="00DF57A4">
        <w:rPr>
          <w:b/>
          <w:bCs/>
          <w:sz w:val="28"/>
          <w:szCs w:val="28"/>
          <w:lang w:val="uk-UA"/>
        </w:rPr>
        <w:tab/>
        <w:t xml:space="preserve">2. </w:t>
      </w:r>
      <w:r w:rsidRPr="00DF57A4">
        <w:rPr>
          <w:b/>
          <w:bCs/>
          <w:color w:val="000000"/>
          <w:sz w:val="28"/>
          <w:szCs w:val="28"/>
          <w:lang w:val="uk-UA"/>
        </w:rPr>
        <w:t>Цілі й завдання прийняття Закону.</w:t>
      </w:r>
    </w:p>
    <w:p w:rsidR="00D836B9" w:rsidRPr="0072026E" w:rsidRDefault="00D836B9" w:rsidP="0031772B">
      <w:pPr>
        <w:spacing w:line="276" w:lineRule="auto"/>
        <w:ind w:firstLine="720"/>
        <w:jc w:val="both"/>
        <w:outlineLvl w:val="0"/>
        <w:rPr>
          <w:sz w:val="16"/>
          <w:szCs w:val="16"/>
          <w:lang w:val="uk-UA"/>
        </w:rPr>
      </w:pPr>
      <w:r w:rsidRPr="00DF57A4">
        <w:rPr>
          <w:sz w:val="28"/>
          <w:szCs w:val="28"/>
          <w:lang w:val="uk-UA"/>
        </w:rPr>
        <w:t xml:space="preserve">Законопроектом передбачено підвищити </w:t>
      </w:r>
      <w:r w:rsidR="008D7BC3">
        <w:rPr>
          <w:sz w:val="28"/>
          <w:szCs w:val="28"/>
          <w:lang w:val="uk-UA"/>
        </w:rPr>
        <w:t>розмір допомоги по безробіттю</w:t>
      </w:r>
      <w:r w:rsidR="007A7F8C">
        <w:rPr>
          <w:sz w:val="28"/>
          <w:szCs w:val="28"/>
          <w:lang w:val="uk-UA"/>
        </w:rPr>
        <w:t xml:space="preserve"> особам, </w:t>
      </w:r>
      <w:r w:rsidR="008D7BC3">
        <w:rPr>
          <w:sz w:val="28"/>
          <w:szCs w:val="28"/>
          <w:lang w:val="uk-UA"/>
        </w:rPr>
        <w:t xml:space="preserve"> </w:t>
      </w:r>
      <w:r w:rsidR="007A7F8C">
        <w:rPr>
          <w:sz w:val="28"/>
          <w:szCs w:val="28"/>
          <w:lang w:val="uk-UA"/>
        </w:rPr>
        <w:t>які приймали участь в</w:t>
      </w:r>
      <w:r w:rsidR="007A7F8C" w:rsidRPr="00DF57A4">
        <w:rPr>
          <w:sz w:val="28"/>
          <w:szCs w:val="28"/>
          <w:lang w:val="uk-UA"/>
        </w:rPr>
        <w:t xml:space="preserve"> антитерористичн</w:t>
      </w:r>
      <w:r w:rsidR="007A7F8C">
        <w:rPr>
          <w:sz w:val="28"/>
          <w:szCs w:val="28"/>
          <w:lang w:val="uk-UA"/>
        </w:rPr>
        <w:t>ій</w:t>
      </w:r>
      <w:r w:rsidR="007A7F8C" w:rsidRPr="00DF57A4">
        <w:rPr>
          <w:sz w:val="28"/>
          <w:szCs w:val="28"/>
          <w:lang w:val="uk-UA"/>
        </w:rPr>
        <w:t xml:space="preserve"> операції</w:t>
      </w:r>
      <w:r w:rsidR="007A7F8C" w:rsidRPr="007A7F8C">
        <w:rPr>
          <w:sz w:val="28"/>
          <w:szCs w:val="28"/>
          <w:lang w:val="uk-UA"/>
        </w:rPr>
        <w:t>,</w:t>
      </w:r>
      <w:r w:rsidR="007A7F8C">
        <w:rPr>
          <w:strike/>
          <w:sz w:val="28"/>
          <w:szCs w:val="28"/>
          <w:lang w:val="uk-UA"/>
        </w:rPr>
        <w:t xml:space="preserve"> 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>учасник</w:t>
      </w:r>
      <w:r w:rsidR="007A7F8C">
        <w:rPr>
          <w:color w:val="000000"/>
          <w:sz w:val="28"/>
          <w:szCs w:val="28"/>
          <w:shd w:val="clear" w:color="auto" w:fill="FFFFFF"/>
          <w:lang w:val="uk-UA"/>
        </w:rPr>
        <w:t>ам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бойових дій</w:t>
      </w:r>
      <w:r w:rsidR="007A7F8C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особ</w:t>
      </w:r>
      <w:r w:rsidR="007A7F8C">
        <w:rPr>
          <w:color w:val="000000"/>
          <w:sz w:val="28"/>
          <w:szCs w:val="28"/>
          <w:shd w:val="clear" w:color="auto" w:fill="FFFFFF"/>
          <w:lang w:val="uk-UA"/>
        </w:rPr>
        <w:t>ам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з інвалідністю внаслідок війни, учасник</w:t>
      </w:r>
      <w:r w:rsidR="007A7F8C">
        <w:rPr>
          <w:color w:val="000000"/>
          <w:sz w:val="28"/>
          <w:szCs w:val="28"/>
          <w:shd w:val="clear" w:color="auto" w:fill="FFFFFF"/>
          <w:lang w:val="uk-UA"/>
        </w:rPr>
        <w:t>ам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війни, ветеран</w:t>
      </w:r>
      <w:r w:rsidR="007A7F8C">
        <w:rPr>
          <w:color w:val="000000"/>
          <w:sz w:val="28"/>
          <w:szCs w:val="28"/>
          <w:shd w:val="clear" w:color="auto" w:fill="FFFFFF"/>
          <w:lang w:val="uk-UA"/>
        </w:rPr>
        <w:t>ам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війни або</w:t>
      </w:r>
      <w:r w:rsidR="007A7F8C" w:rsidRPr="007A7F8C">
        <w:rPr>
          <w:color w:val="000000"/>
          <w:sz w:val="28"/>
          <w:szCs w:val="28"/>
          <w:shd w:val="clear" w:color="auto" w:fill="FFFFFF"/>
        </w:rPr>
        <w:t> 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інш</w:t>
      </w:r>
      <w:r w:rsidR="007A7F8C">
        <w:rPr>
          <w:color w:val="000000"/>
          <w:sz w:val="28"/>
          <w:szCs w:val="28"/>
          <w:shd w:val="clear" w:color="auto" w:fill="FFFFFF"/>
          <w:lang w:val="uk-UA"/>
        </w:rPr>
        <w:t>им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особ</w:t>
      </w:r>
      <w:r w:rsidR="007A7F8C">
        <w:rPr>
          <w:color w:val="000000"/>
          <w:sz w:val="28"/>
          <w:szCs w:val="28"/>
          <w:shd w:val="clear" w:color="auto" w:fill="FFFFFF"/>
          <w:lang w:val="uk-UA"/>
        </w:rPr>
        <w:t>ам</w:t>
      </w:r>
      <w:r w:rsidR="007A7F8C" w:rsidRPr="007A7F8C">
        <w:rPr>
          <w:color w:val="000000"/>
          <w:sz w:val="28"/>
          <w:szCs w:val="28"/>
          <w:shd w:val="clear" w:color="auto" w:fill="FFFFFF"/>
          <w:lang w:val="uk-UA"/>
        </w:rPr>
        <w:t>, на яких  поширюється чинність</w:t>
      </w:r>
      <w:r w:rsidR="007A7F8C" w:rsidRPr="007A7F8C">
        <w:rPr>
          <w:rFonts w:ascii="Arial" w:hAnsi="Arial" w:cs="Arial"/>
          <w:color w:val="000000"/>
          <w:shd w:val="clear" w:color="auto" w:fill="FFFFFF"/>
        </w:rPr>
        <w:t> </w:t>
      </w:r>
      <w:r w:rsidR="007A7F8C" w:rsidRPr="007A7F8C">
        <w:rPr>
          <w:bCs/>
          <w:color w:val="000000"/>
          <w:sz w:val="28"/>
          <w:szCs w:val="28"/>
          <w:shd w:val="clear" w:color="auto" w:fill="FFFFFF"/>
          <w:lang w:val="uk-UA"/>
        </w:rPr>
        <w:t>Закону України «Про статус ветеранів війни, гарантії їх соціального захисту»,</w:t>
      </w:r>
      <w:r w:rsidR="007A7F8C">
        <w:rPr>
          <w:sz w:val="28"/>
          <w:szCs w:val="28"/>
          <w:lang w:val="uk-UA"/>
        </w:rPr>
        <w:t xml:space="preserve"> </w:t>
      </w:r>
      <w:r w:rsidRPr="00DF57A4">
        <w:rPr>
          <w:sz w:val="28"/>
          <w:szCs w:val="28"/>
          <w:lang w:val="uk-UA"/>
        </w:rPr>
        <w:t>у період безробіття.</w:t>
      </w:r>
    </w:p>
    <w:p w:rsidR="00D836B9" w:rsidRPr="00DF57A4" w:rsidRDefault="00D836B9" w:rsidP="0031772B">
      <w:pPr>
        <w:widowControl w:val="0"/>
        <w:autoSpaceDE w:val="0"/>
        <w:autoSpaceDN w:val="0"/>
        <w:adjustRightInd w:val="0"/>
        <w:spacing w:line="276" w:lineRule="auto"/>
        <w:ind w:firstLine="540"/>
        <w:rPr>
          <w:b/>
          <w:bCs/>
          <w:color w:val="000000"/>
          <w:sz w:val="28"/>
          <w:szCs w:val="28"/>
        </w:rPr>
      </w:pPr>
      <w:r w:rsidRPr="00DF57A4">
        <w:rPr>
          <w:sz w:val="28"/>
          <w:szCs w:val="28"/>
          <w:lang w:val="uk-UA"/>
        </w:rPr>
        <w:t xml:space="preserve">  </w:t>
      </w:r>
      <w:r w:rsidRPr="00DF57A4">
        <w:rPr>
          <w:b/>
          <w:bCs/>
          <w:color w:val="000000"/>
          <w:sz w:val="28"/>
          <w:szCs w:val="28"/>
          <w:lang w:val="uk-UA"/>
        </w:rPr>
        <w:t>3. Загальна характеристика і основні положення Закону.</w:t>
      </w:r>
    </w:p>
    <w:p w:rsidR="00D836B9" w:rsidRPr="0072026E" w:rsidRDefault="00D836B9" w:rsidP="0031772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sz w:val="16"/>
          <w:szCs w:val="16"/>
          <w:lang w:val="uk-UA"/>
        </w:rPr>
      </w:pPr>
      <w:r>
        <w:rPr>
          <w:sz w:val="28"/>
          <w:szCs w:val="28"/>
          <w:lang w:val="uk-UA"/>
        </w:rPr>
        <w:tab/>
        <w:t>Законопроектом передбачено що</w:t>
      </w:r>
      <w:r w:rsidRPr="00DF57A4">
        <w:rPr>
          <w:sz w:val="28"/>
          <w:szCs w:val="28"/>
          <w:lang w:val="uk-UA"/>
        </w:rPr>
        <w:t xml:space="preserve"> допомога по безробіттю особі, яка відповідно до Закону України «Про статус ветеранів війни, гар</w:t>
      </w:r>
      <w:r>
        <w:rPr>
          <w:sz w:val="28"/>
          <w:szCs w:val="28"/>
          <w:lang w:val="uk-UA"/>
        </w:rPr>
        <w:t xml:space="preserve">антії їх </w:t>
      </w:r>
      <w:r w:rsidRPr="00CA7989">
        <w:rPr>
          <w:sz w:val="28"/>
          <w:szCs w:val="28"/>
          <w:lang w:val="uk-UA"/>
        </w:rPr>
        <w:t>соціального захисту» є учасником антитерористичної операції</w:t>
      </w:r>
      <w:r w:rsidR="00796664">
        <w:rPr>
          <w:sz w:val="28"/>
          <w:szCs w:val="28"/>
          <w:lang w:val="uk-UA"/>
        </w:rPr>
        <w:t xml:space="preserve">, </w:t>
      </w:r>
      <w:r w:rsidRPr="00CA7989">
        <w:rPr>
          <w:sz w:val="28"/>
          <w:szCs w:val="28"/>
          <w:lang w:val="uk-UA"/>
        </w:rPr>
        <w:t xml:space="preserve"> </w:t>
      </w:r>
      <w:r w:rsidR="00796664" w:rsidRPr="00147F4F">
        <w:rPr>
          <w:color w:val="000000"/>
          <w:sz w:val="28"/>
          <w:szCs w:val="28"/>
          <w:shd w:val="clear" w:color="auto" w:fill="FFFFFF"/>
        </w:rPr>
        <w:t>учасником бойових дій, особою з інвалідністю внаслідок війни, учасником  війни</w:t>
      </w:r>
      <w:r w:rsidR="00311A6F" w:rsidRPr="00147F4F">
        <w:rPr>
          <w:color w:val="000000"/>
          <w:sz w:val="28"/>
          <w:szCs w:val="28"/>
          <w:shd w:val="clear" w:color="auto" w:fill="FFFFFF"/>
          <w:lang w:val="uk-UA"/>
        </w:rPr>
        <w:t>, ветераном війни</w:t>
      </w:r>
      <w:r w:rsidR="00796664" w:rsidRPr="00147F4F">
        <w:rPr>
          <w:color w:val="000000"/>
          <w:sz w:val="28"/>
          <w:szCs w:val="28"/>
          <w:shd w:val="clear" w:color="auto" w:fill="FFFFFF"/>
        </w:rPr>
        <w:t xml:space="preserve"> або  іншою особою, на яку поширюється чинність</w:t>
      </w:r>
      <w:r w:rsidR="00796664" w:rsidRPr="00147F4F">
        <w:rPr>
          <w:rFonts w:ascii="Arial" w:hAnsi="Arial" w:cs="Arial"/>
          <w:color w:val="000000"/>
          <w:shd w:val="clear" w:color="auto" w:fill="FFFFFF"/>
        </w:rPr>
        <w:t> </w:t>
      </w:r>
      <w:r w:rsidR="00796664" w:rsidRPr="00147F4F">
        <w:rPr>
          <w:rFonts w:ascii="Arial" w:hAnsi="Arial" w:cs="Arial"/>
          <w:color w:val="000000"/>
          <w:shd w:val="clear" w:color="auto" w:fill="FFFFFF"/>
          <w:lang w:val="uk-UA"/>
        </w:rPr>
        <w:t xml:space="preserve"> </w:t>
      </w:r>
      <w:r w:rsidR="00796664" w:rsidRPr="0031772B">
        <w:rPr>
          <w:bCs/>
          <w:color w:val="000000"/>
          <w:sz w:val="28"/>
          <w:szCs w:val="28"/>
          <w:shd w:val="clear" w:color="auto" w:fill="FFFFFF"/>
          <w:lang w:val="uk-UA"/>
        </w:rPr>
        <w:t>Закону України «Про статус ветеранів війни, гарантії їх соціального захисту»</w:t>
      </w:r>
      <w:r w:rsidR="0031772B" w:rsidRPr="0031772B">
        <w:rPr>
          <w:bCs/>
          <w:color w:val="000000"/>
          <w:sz w:val="28"/>
          <w:szCs w:val="28"/>
          <w:shd w:val="clear" w:color="auto" w:fill="FFFFFF"/>
          <w:lang w:val="uk-UA"/>
        </w:rPr>
        <w:t>,</w:t>
      </w:r>
      <w:r w:rsidR="0031772B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96664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1772B" w:rsidRPr="0031772B">
        <w:rPr>
          <w:sz w:val="28"/>
          <w:szCs w:val="28"/>
          <w:lang w:val="uk-UA"/>
        </w:rPr>
        <w:t xml:space="preserve"> </w:t>
      </w:r>
      <w:r w:rsidRPr="00CA7989">
        <w:rPr>
          <w:sz w:val="28"/>
          <w:szCs w:val="28"/>
          <w:lang w:val="uk-UA"/>
        </w:rPr>
        <w:t xml:space="preserve"> не може бути нижче </w:t>
      </w:r>
      <w:r w:rsidR="00CC3950" w:rsidRPr="00CC3950">
        <w:rPr>
          <w:bCs/>
          <w:sz w:val="28"/>
          <w:szCs w:val="28"/>
          <w:lang w:val="uk-UA"/>
        </w:rPr>
        <w:t>чотирикратного розміру прожиткового мінімуму для працездатних осіб, установленого законом.</w:t>
      </w:r>
    </w:p>
    <w:p w:rsidR="00D836B9" w:rsidRPr="00DF57A4" w:rsidRDefault="00D836B9" w:rsidP="0031772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  <w:r w:rsidRPr="00DF57A4">
        <w:rPr>
          <w:sz w:val="28"/>
          <w:szCs w:val="28"/>
          <w:lang w:val="uk-UA"/>
        </w:rPr>
        <w:tab/>
        <w:t xml:space="preserve">4. </w:t>
      </w:r>
      <w:r w:rsidRPr="00DF57A4">
        <w:rPr>
          <w:b/>
          <w:bCs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регулювання.</w:t>
      </w:r>
    </w:p>
    <w:p w:rsidR="00D836B9" w:rsidRPr="0072026E" w:rsidRDefault="00D836B9" w:rsidP="0031772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color w:val="000000"/>
          <w:sz w:val="16"/>
          <w:szCs w:val="16"/>
          <w:lang w:val="az-Cyrl-AZ"/>
        </w:rPr>
      </w:pPr>
      <w:r w:rsidRPr="00DF57A4">
        <w:rPr>
          <w:color w:val="000000"/>
          <w:sz w:val="28"/>
          <w:szCs w:val="28"/>
          <w:lang w:val="uk-UA"/>
        </w:rPr>
        <w:tab/>
      </w:r>
      <w:r w:rsidRPr="00DF57A4">
        <w:rPr>
          <w:color w:val="000000"/>
          <w:sz w:val="28"/>
          <w:szCs w:val="28"/>
          <w:lang w:val="az-Cyrl-AZ"/>
        </w:rPr>
        <w:t>Прийняття законопроекту не потребує внесення змін до інших законів України.</w:t>
      </w:r>
      <w:r w:rsidRPr="003702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Додаткові видатки повинні бути враховані у бюджеті Фонду загальнообов’язкового державного страхування України на випадок безробіття.</w:t>
      </w:r>
    </w:p>
    <w:p w:rsidR="00D836B9" w:rsidRPr="001117CD" w:rsidRDefault="00D836B9" w:rsidP="0031772B">
      <w:pPr>
        <w:pStyle w:val="3"/>
        <w:spacing w:line="276" w:lineRule="auto"/>
        <w:ind w:firstLine="720"/>
        <w:outlineLvl w:val="0"/>
        <w:rPr>
          <w:i w:val="0"/>
          <w:iCs w:val="0"/>
          <w:lang w:val="az-Cyrl-AZ"/>
        </w:rPr>
      </w:pPr>
      <w:r w:rsidRPr="00DF57A4">
        <w:rPr>
          <w:i w:val="0"/>
          <w:iCs w:val="0"/>
        </w:rPr>
        <w:t>5. Фінансово-економічне обґрунтування.</w:t>
      </w:r>
    </w:p>
    <w:p w:rsidR="00D836B9" w:rsidRPr="00DF57A4" w:rsidRDefault="00D836B9" w:rsidP="0031772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  <w:r w:rsidRPr="00DF57A4">
        <w:rPr>
          <w:sz w:val="28"/>
          <w:szCs w:val="28"/>
          <w:lang w:val="uk-UA"/>
        </w:rPr>
        <w:tab/>
      </w:r>
      <w:r w:rsidRPr="00844D68">
        <w:rPr>
          <w:sz w:val="28"/>
          <w:szCs w:val="28"/>
          <w:lang w:val="uk-UA"/>
        </w:rPr>
        <w:t xml:space="preserve">За прогнозними розрахунками </w:t>
      </w:r>
      <w:r>
        <w:rPr>
          <w:sz w:val="28"/>
          <w:szCs w:val="28"/>
          <w:lang w:val="uk-UA"/>
        </w:rPr>
        <w:t>д</w:t>
      </w:r>
      <w:r w:rsidRPr="00DF57A4">
        <w:rPr>
          <w:color w:val="000000"/>
          <w:sz w:val="28"/>
          <w:szCs w:val="28"/>
          <w:lang w:val="uk-UA"/>
        </w:rPr>
        <w:t xml:space="preserve">одаткові </w:t>
      </w:r>
      <w:r>
        <w:rPr>
          <w:color w:val="000000"/>
          <w:sz w:val="28"/>
          <w:szCs w:val="28"/>
          <w:lang w:val="uk-UA"/>
        </w:rPr>
        <w:t xml:space="preserve">видатки </w:t>
      </w:r>
      <w:r w:rsidRPr="00DF57A4">
        <w:rPr>
          <w:color w:val="000000"/>
          <w:sz w:val="28"/>
          <w:szCs w:val="28"/>
          <w:lang w:val="uk-UA"/>
        </w:rPr>
        <w:t>у 202</w:t>
      </w:r>
      <w:r w:rsidR="00CC3950">
        <w:rPr>
          <w:color w:val="000000"/>
          <w:sz w:val="28"/>
          <w:szCs w:val="28"/>
          <w:lang w:val="uk-UA"/>
        </w:rPr>
        <w:t>2</w:t>
      </w:r>
      <w:r w:rsidRPr="00DF57A4">
        <w:rPr>
          <w:color w:val="000000"/>
          <w:sz w:val="28"/>
          <w:szCs w:val="28"/>
          <w:lang w:val="uk-UA"/>
        </w:rPr>
        <w:t xml:space="preserve"> році</w:t>
      </w:r>
      <w:r w:rsidR="00E238B4">
        <w:rPr>
          <w:color w:val="000000"/>
          <w:sz w:val="28"/>
          <w:szCs w:val="28"/>
          <w:lang w:val="uk-UA"/>
        </w:rPr>
        <w:t xml:space="preserve">, </w:t>
      </w:r>
      <w:r w:rsidR="00E238B4" w:rsidRPr="0031772B">
        <w:rPr>
          <w:color w:val="000000"/>
          <w:sz w:val="28"/>
          <w:szCs w:val="28"/>
          <w:lang w:val="uk-UA"/>
        </w:rPr>
        <w:t>що</w:t>
      </w:r>
      <w:r w:rsidR="00E238B4">
        <w:rPr>
          <w:color w:val="000000"/>
          <w:sz w:val="28"/>
          <w:szCs w:val="28"/>
          <w:lang w:val="uk-UA"/>
        </w:rPr>
        <w:t xml:space="preserve"> </w:t>
      </w:r>
      <w:r w:rsidRPr="00DF57A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складуть </w:t>
      </w:r>
      <w:r w:rsidR="00BB6AA3" w:rsidRPr="00BB6AA3">
        <w:rPr>
          <w:color w:val="000000"/>
          <w:sz w:val="28"/>
          <w:szCs w:val="28"/>
        </w:rPr>
        <w:t>25494</w:t>
      </w:r>
      <w:r w:rsidR="00A760F5" w:rsidRPr="00A760F5">
        <w:rPr>
          <w:color w:val="000000"/>
          <w:sz w:val="28"/>
          <w:szCs w:val="28"/>
        </w:rPr>
        <w:t>,5</w:t>
      </w:r>
      <w:r>
        <w:rPr>
          <w:color w:val="000000"/>
          <w:sz w:val="28"/>
          <w:szCs w:val="28"/>
          <w:lang w:val="uk-UA"/>
        </w:rPr>
        <w:t xml:space="preserve"> тис. грн. (1</w:t>
      </w:r>
      <w:r w:rsidR="00BB6AA3" w:rsidRPr="00BB6AA3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  <w:lang w:val="uk-UA"/>
        </w:rPr>
        <w:t>21*</w:t>
      </w:r>
      <w:r w:rsidR="00CC3950">
        <w:rPr>
          <w:color w:val="000000"/>
          <w:sz w:val="28"/>
          <w:szCs w:val="28"/>
          <w:lang w:val="uk-UA"/>
        </w:rPr>
        <w:t>34</w:t>
      </w:r>
      <w:r>
        <w:rPr>
          <w:color w:val="000000"/>
          <w:sz w:val="28"/>
          <w:szCs w:val="28"/>
          <w:lang w:val="uk-UA"/>
        </w:rPr>
        <w:t>80</w:t>
      </w:r>
      <w:r w:rsidR="00CC3950">
        <w:rPr>
          <w:color w:val="000000"/>
          <w:sz w:val="28"/>
          <w:szCs w:val="28"/>
          <w:lang w:val="uk-UA"/>
        </w:rPr>
        <w:t>*6</w:t>
      </w:r>
      <w:r>
        <w:rPr>
          <w:color w:val="000000"/>
          <w:sz w:val="28"/>
          <w:szCs w:val="28"/>
          <w:lang w:val="uk-UA"/>
        </w:rPr>
        <w:t xml:space="preserve">), </w:t>
      </w:r>
      <w:r w:rsidR="0031772B" w:rsidRPr="0031772B">
        <w:rPr>
          <w:color w:val="000000"/>
          <w:sz w:val="28"/>
          <w:szCs w:val="28"/>
          <w:lang w:val="uk-UA"/>
        </w:rPr>
        <w:t xml:space="preserve"> </w:t>
      </w:r>
      <w:r w:rsidRPr="005021D6">
        <w:rPr>
          <w:color w:val="000000"/>
          <w:sz w:val="28"/>
          <w:szCs w:val="28"/>
          <w:lang w:val="uk-UA"/>
        </w:rPr>
        <w:t xml:space="preserve"> можуть бути профінансовані за рахунок </w:t>
      </w:r>
      <w:r w:rsidR="00BB6AA3">
        <w:rPr>
          <w:color w:val="000000"/>
          <w:sz w:val="28"/>
          <w:szCs w:val="28"/>
          <w:lang w:val="uk-UA"/>
        </w:rPr>
        <w:t xml:space="preserve">надходження єдиного соціального внеску до бюджету фонду та додаткових  </w:t>
      </w:r>
      <w:r w:rsidR="00BB6AA3">
        <w:rPr>
          <w:color w:val="000000"/>
          <w:sz w:val="28"/>
          <w:szCs w:val="28"/>
          <w:lang w:val="uk-UA"/>
        </w:rPr>
        <w:lastRenderedPageBreak/>
        <w:t xml:space="preserve">надходжень в результаті </w:t>
      </w:r>
      <w:r w:rsidRPr="005021D6">
        <w:rPr>
          <w:color w:val="000000"/>
          <w:sz w:val="28"/>
          <w:szCs w:val="28"/>
          <w:lang w:val="uk-UA"/>
        </w:rPr>
        <w:t xml:space="preserve">недопущення укриття </w:t>
      </w:r>
      <w:r>
        <w:rPr>
          <w:color w:val="000000"/>
          <w:sz w:val="28"/>
          <w:szCs w:val="28"/>
          <w:lang w:val="uk-UA"/>
        </w:rPr>
        <w:t xml:space="preserve">єдиного соціального внеску </w:t>
      </w:r>
      <w:r w:rsidRPr="005021D6">
        <w:rPr>
          <w:color w:val="000000"/>
          <w:sz w:val="28"/>
          <w:szCs w:val="28"/>
          <w:lang w:val="uk-UA"/>
        </w:rPr>
        <w:t>у тіньовому секторі економіки</w:t>
      </w:r>
      <w:r>
        <w:rPr>
          <w:color w:val="000000"/>
          <w:sz w:val="28"/>
          <w:szCs w:val="28"/>
          <w:lang w:val="uk-UA"/>
        </w:rPr>
        <w:t>.</w:t>
      </w:r>
    </w:p>
    <w:p w:rsidR="00D836B9" w:rsidRPr="00223DE4" w:rsidRDefault="00D836B9" w:rsidP="00223DE4">
      <w:pPr>
        <w:pStyle w:val="ac"/>
        <w:spacing w:before="0" w:line="276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223DE4">
        <w:rPr>
          <w:rFonts w:ascii="Times New Roman" w:hAnsi="Times New Roman" w:cs="Times New Roman"/>
          <w:color w:val="000000"/>
          <w:sz w:val="28"/>
          <w:szCs w:val="28"/>
        </w:rPr>
        <w:t xml:space="preserve">Проектом Закону передбачено доручення Кабінету Міністрів України </w:t>
      </w:r>
      <w:r w:rsidR="00223DE4" w:rsidRPr="00223D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3DE4" w:rsidRPr="00223DE4">
        <w:rPr>
          <w:rFonts w:ascii="Times New Roman" w:hAnsi="Times New Roman" w:cs="Times New Roman"/>
          <w:sz w:val="28"/>
          <w:szCs w:val="28"/>
        </w:rPr>
        <w:t xml:space="preserve">затвердити план заходів щодо недопущення укриття податків і зборів у тіньовому секторі економіки та зменшення рівня ухилень від оподаткування з використанням офшорних компаній, </w:t>
      </w:r>
      <w:r w:rsidR="00E238B4" w:rsidRPr="00223DE4">
        <w:rPr>
          <w:rFonts w:ascii="Times New Roman" w:hAnsi="Times New Roman" w:cs="Times New Roman"/>
          <w:b/>
          <w:i/>
          <w:color w:val="3F3F42"/>
          <w:sz w:val="24"/>
          <w:szCs w:val="24"/>
          <w:shd w:val="clear" w:color="auto" w:fill="FDFDFD"/>
        </w:rPr>
        <w:t xml:space="preserve"> </w:t>
      </w:r>
      <w:r w:rsidRPr="00223DE4">
        <w:rPr>
          <w:rFonts w:ascii="Times New Roman" w:hAnsi="Times New Roman" w:cs="Times New Roman"/>
          <w:color w:val="000000"/>
          <w:sz w:val="28"/>
          <w:szCs w:val="28"/>
        </w:rPr>
        <w:t xml:space="preserve"> що дасть можливість збільшити надходження до </w:t>
      </w:r>
      <w:r w:rsidR="00CC3950" w:rsidRPr="00223DE4">
        <w:rPr>
          <w:rFonts w:ascii="Times New Roman" w:hAnsi="Times New Roman" w:cs="Times New Roman"/>
          <w:color w:val="000000"/>
          <w:sz w:val="28"/>
          <w:szCs w:val="28"/>
        </w:rPr>
        <w:t>бюджету</w:t>
      </w:r>
      <w:r w:rsidR="00244644" w:rsidRPr="00223DE4">
        <w:rPr>
          <w:rFonts w:ascii="Times New Roman" w:hAnsi="Times New Roman" w:cs="Times New Roman"/>
          <w:color w:val="000000"/>
          <w:sz w:val="28"/>
          <w:szCs w:val="28"/>
        </w:rPr>
        <w:t xml:space="preserve">, зокрема, до бюджету </w:t>
      </w:r>
      <w:r w:rsidR="00CC3950" w:rsidRPr="00223D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23DE4">
        <w:rPr>
          <w:rFonts w:ascii="Times New Roman" w:hAnsi="Times New Roman" w:cs="Times New Roman"/>
          <w:color w:val="000000"/>
          <w:sz w:val="28"/>
          <w:szCs w:val="28"/>
        </w:rPr>
        <w:t>фонд</w:t>
      </w:r>
      <w:r w:rsidR="00CC3950" w:rsidRPr="00223DE4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223DE4">
        <w:rPr>
          <w:rFonts w:ascii="Times New Roman" w:hAnsi="Times New Roman" w:cs="Times New Roman"/>
          <w:color w:val="000000"/>
          <w:sz w:val="28"/>
          <w:szCs w:val="28"/>
        </w:rPr>
        <w:t xml:space="preserve"> загальнообов’язкового державного соціального страхування</w:t>
      </w:r>
      <w:r w:rsidR="00CC3950" w:rsidRPr="00223DE4">
        <w:rPr>
          <w:rFonts w:ascii="Times New Roman" w:hAnsi="Times New Roman" w:cs="Times New Roman"/>
          <w:color w:val="000000"/>
          <w:sz w:val="28"/>
          <w:szCs w:val="28"/>
        </w:rPr>
        <w:t xml:space="preserve"> на випадок безробіття</w:t>
      </w:r>
      <w:r w:rsidRPr="00223DE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836B9" w:rsidRPr="00DF57A4" w:rsidRDefault="00D836B9" w:rsidP="0031772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  <w:r w:rsidRPr="00DF57A4">
        <w:rPr>
          <w:b/>
          <w:bCs/>
          <w:color w:val="000000"/>
          <w:sz w:val="28"/>
          <w:szCs w:val="28"/>
          <w:lang w:val="uk-UA"/>
        </w:rPr>
        <w:t>6. Прогноз соціально-економічних наслідків прийняття Закону.</w:t>
      </w:r>
    </w:p>
    <w:p w:rsidR="00D836B9" w:rsidRPr="005C4025" w:rsidRDefault="00D836B9" w:rsidP="0031772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i/>
          <w:iCs/>
          <w:lang w:val="uk-UA"/>
        </w:rPr>
      </w:pPr>
      <w:r w:rsidRPr="00DF57A4">
        <w:rPr>
          <w:color w:val="000000"/>
          <w:sz w:val="28"/>
          <w:szCs w:val="28"/>
          <w:lang w:val="uk-UA"/>
        </w:rPr>
        <w:t xml:space="preserve">Реалізація закону дасть можливість значно підвищити рівень соціального захисту </w:t>
      </w:r>
      <w:r w:rsidRPr="00DF57A4">
        <w:rPr>
          <w:sz w:val="28"/>
          <w:szCs w:val="28"/>
          <w:lang w:val="uk-UA"/>
        </w:rPr>
        <w:t>учасників антитерористичної операції</w:t>
      </w:r>
      <w:r w:rsidR="00796664">
        <w:rPr>
          <w:sz w:val="28"/>
          <w:szCs w:val="28"/>
          <w:lang w:val="uk-UA"/>
        </w:rPr>
        <w:t xml:space="preserve">, </w:t>
      </w:r>
      <w:r w:rsidR="00796664" w:rsidRPr="00796664">
        <w:rPr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96664" w:rsidRPr="007A7F8C">
        <w:rPr>
          <w:color w:val="000000"/>
          <w:sz w:val="28"/>
          <w:szCs w:val="28"/>
          <w:shd w:val="clear" w:color="auto" w:fill="FFFFFF"/>
          <w:lang w:val="uk-UA"/>
        </w:rPr>
        <w:t>учасників бойових дій, осіб  з інвалідністю внаслідок війни, учасникам війни</w:t>
      </w:r>
      <w:r w:rsidR="00311A6F" w:rsidRPr="007A7F8C">
        <w:rPr>
          <w:color w:val="000000"/>
          <w:sz w:val="28"/>
          <w:szCs w:val="28"/>
          <w:shd w:val="clear" w:color="auto" w:fill="FFFFFF"/>
          <w:lang w:val="uk-UA"/>
        </w:rPr>
        <w:t>, ветеранам війни</w:t>
      </w:r>
      <w:r w:rsidR="00796664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або</w:t>
      </w:r>
      <w:r w:rsidR="00796664" w:rsidRPr="007A7F8C">
        <w:rPr>
          <w:color w:val="000000"/>
          <w:sz w:val="28"/>
          <w:szCs w:val="28"/>
          <w:shd w:val="clear" w:color="auto" w:fill="FFFFFF"/>
        </w:rPr>
        <w:t> </w:t>
      </w:r>
      <w:r w:rsidR="00796664" w:rsidRPr="007A7F8C">
        <w:rPr>
          <w:color w:val="000000"/>
          <w:sz w:val="28"/>
          <w:szCs w:val="28"/>
          <w:shd w:val="clear" w:color="auto" w:fill="FFFFFF"/>
          <w:lang w:val="uk-UA"/>
        </w:rPr>
        <w:t xml:space="preserve"> іншим особам, на яких  поширюється чинність</w:t>
      </w:r>
      <w:r w:rsidR="00796664" w:rsidRPr="007A7F8C">
        <w:rPr>
          <w:rFonts w:ascii="Arial" w:hAnsi="Arial" w:cs="Arial"/>
          <w:color w:val="000000"/>
          <w:shd w:val="clear" w:color="auto" w:fill="FFFFFF"/>
        </w:rPr>
        <w:t> </w:t>
      </w:r>
      <w:r w:rsidR="00796664" w:rsidRPr="007A7F8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Закону України «Про статус ветеранів війни, гарантії їх соціального захисту», </w:t>
      </w:r>
      <w:r w:rsidRPr="00DF57A4">
        <w:rPr>
          <w:sz w:val="28"/>
          <w:szCs w:val="28"/>
          <w:lang w:val="uk-UA"/>
        </w:rPr>
        <w:t>які</w:t>
      </w:r>
      <w:r w:rsidR="00796664">
        <w:rPr>
          <w:sz w:val="28"/>
          <w:szCs w:val="28"/>
          <w:lang w:val="uk-UA"/>
        </w:rPr>
        <w:t xml:space="preserve">, </w:t>
      </w:r>
      <w:r w:rsidRPr="00DF57A4">
        <w:rPr>
          <w:sz w:val="28"/>
          <w:szCs w:val="28"/>
          <w:lang w:val="uk-UA"/>
        </w:rPr>
        <w:t>ризикуючи власним життям</w:t>
      </w:r>
      <w:r w:rsidR="00796664">
        <w:rPr>
          <w:sz w:val="28"/>
          <w:szCs w:val="28"/>
          <w:lang w:val="uk-UA"/>
        </w:rPr>
        <w:t xml:space="preserve">, </w:t>
      </w:r>
      <w:r w:rsidRPr="00DF57A4">
        <w:rPr>
          <w:sz w:val="28"/>
          <w:szCs w:val="28"/>
          <w:lang w:val="uk-UA"/>
        </w:rPr>
        <w:t xml:space="preserve">захищали </w:t>
      </w:r>
      <w:r w:rsidR="00EF3569">
        <w:rPr>
          <w:sz w:val="28"/>
          <w:szCs w:val="28"/>
          <w:lang w:val="uk-UA"/>
        </w:rPr>
        <w:t xml:space="preserve">свободу та Незалежність </w:t>
      </w:r>
      <w:r w:rsidRPr="00DF57A4">
        <w:rPr>
          <w:sz w:val="28"/>
          <w:szCs w:val="28"/>
          <w:lang w:val="uk-UA"/>
        </w:rPr>
        <w:t>Україн</w:t>
      </w:r>
      <w:r w:rsidR="00EF3569">
        <w:rPr>
          <w:sz w:val="28"/>
          <w:szCs w:val="28"/>
          <w:lang w:val="uk-UA"/>
        </w:rPr>
        <w:t>и</w:t>
      </w:r>
      <w:r w:rsidRPr="00DF57A4">
        <w:rPr>
          <w:sz w:val="28"/>
          <w:szCs w:val="28"/>
          <w:lang w:val="uk-UA"/>
        </w:rPr>
        <w:t>.</w:t>
      </w:r>
    </w:p>
    <w:p w:rsidR="00CC3950" w:rsidRDefault="00D836B9" w:rsidP="0031772B">
      <w:pPr>
        <w:pStyle w:val="3"/>
        <w:spacing w:line="276" w:lineRule="auto"/>
        <w:rPr>
          <w:i w:val="0"/>
          <w:iCs w:val="0"/>
        </w:rPr>
      </w:pPr>
      <w:r>
        <w:rPr>
          <w:i w:val="0"/>
          <w:iCs w:val="0"/>
        </w:rPr>
        <w:t xml:space="preserve">      </w:t>
      </w:r>
    </w:p>
    <w:p w:rsidR="00D836B9" w:rsidRPr="00DF57A4" w:rsidRDefault="00CC3950" w:rsidP="0031772B">
      <w:pPr>
        <w:pStyle w:val="3"/>
        <w:spacing w:line="276" w:lineRule="auto"/>
        <w:rPr>
          <w:color w:val="000000"/>
        </w:rPr>
      </w:pPr>
      <w:r>
        <w:rPr>
          <w:i w:val="0"/>
          <w:iCs w:val="0"/>
        </w:rPr>
        <w:tab/>
      </w:r>
      <w:r w:rsidR="00D836B9" w:rsidRPr="00DF57A4">
        <w:rPr>
          <w:i w:val="0"/>
          <w:iCs w:val="0"/>
        </w:rPr>
        <w:t>Н</w:t>
      </w:r>
      <w:r w:rsidR="00D836B9">
        <w:rPr>
          <w:i w:val="0"/>
          <w:iCs w:val="0"/>
        </w:rPr>
        <w:t>ародні</w:t>
      </w:r>
      <w:r w:rsidR="00D836B9" w:rsidRPr="00DF57A4">
        <w:rPr>
          <w:i w:val="0"/>
          <w:iCs w:val="0"/>
        </w:rPr>
        <w:t xml:space="preserve"> депутат</w:t>
      </w:r>
      <w:r w:rsidR="00D836B9">
        <w:rPr>
          <w:i w:val="0"/>
          <w:iCs w:val="0"/>
        </w:rPr>
        <w:t>и</w:t>
      </w:r>
      <w:r w:rsidR="00D836B9" w:rsidRPr="00DF57A4">
        <w:rPr>
          <w:i w:val="0"/>
          <w:iCs w:val="0"/>
        </w:rPr>
        <w:t xml:space="preserve"> України                                        </w:t>
      </w:r>
    </w:p>
    <w:p w:rsidR="00D836B9" w:rsidRPr="00DF57A4" w:rsidRDefault="00D836B9" w:rsidP="0031772B">
      <w:pPr>
        <w:pStyle w:val="3"/>
        <w:spacing w:line="276" w:lineRule="auto"/>
        <w:rPr>
          <w:i w:val="0"/>
          <w:iCs w:val="0"/>
        </w:rPr>
      </w:pPr>
    </w:p>
    <w:sectPr w:rsidR="00D836B9" w:rsidRPr="00DF57A4" w:rsidSect="005C4025">
      <w:headerReference w:type="default" r:id="rId10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5A6" w:rsidRDefault="00E055A6">
      <w:r>
        <w:separator/>
      </w:r>
    </w:p>
  </w:endnote>
  <w:endnote w:type="continuationSeparator" w:id="0">
    <w:p w:rsidR="00E055A6" w:rsidRDefault="00E05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5A6" w:rsidRDefault="00E055A6">
      <w:r>
        <w:separator/>
      </w:r>
    </w:p>
  </w:footnote>
  <w:footnote w:type="continuationSeparator" w:id="0">
    <w:p w:rsidR="00E055A6" w:rsidRDefault="00E05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6B9" w:rsidRPr="009D0CB5" w:rsidRDefault="00350DDE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9D0CB5">
      <w:rPr>
        <w:rStyle w:val="a7"/>
        <w:sz w:val="22"/>
        <w:szCs w:val="22"/>
      </w:rPr>
      <w:fldChar w:fldCharType="begin"/>
    </w:r>
    <w:r w:rsidR="00D836B9" w:rsidRPr="009D0CB5">
      <w:rPr>
        <w:rStyle w:val="a7"/>
        <w:sz w:val="22"/>
        <w:szCs w:val="22"/>
      </w:rPr>
      <w:instrText xml:space="preserve">PAGE  </w:instrText>
    </w:r>
    <w:r w:rsidRPr="009D0CB5">
      <w:rPr>
        <w:rStyle w:val="a7"/>
        <w:sz w:val="22"/>
        <w:szCs w:val="22"/>
      </w:rPr>
      <w:fldChar w:fldCharType="separate"/>
    </w:r>
    <w:r w:rsidR="00B86FC9">
      <w:rPr>
        <w:rStyle w:val="a7"/>
        <w:noProof/>
        <w:sz w:val="22"/>
        <w:szCs w:val="22"/>
      </w:rPr>
      <w:t>2</w:t>
    </w:r>
    <w:r w:rsidRPr="009D0CB5">
      <w:rPr>
        <w:rStyle w:val="a7"/>
        <w:sz w:val="22"/>
        <w:szCs w:val="22"/>
      </w:rPr>
      <w:fldChar w:fldCharType="end"/>
    </w:r>
  </w:p>
  <w:p w:rsidR="00D836B9" w:rsidRDefault="00D836B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4773"/>
    <w:rsid w:val="00015661"/>
    <w:rsid w:val="00015AD7"/>
    <w:rsid w:val="00016110"/>
    <w:rsid w:val="00017B4F"/>
    <w:rsid w:val="00021420"/>
    <w:rsid w:val="00021A72"/>
    <w:rsid w:val="000254A0"/>
    <w:rsid w:val="00027EFA"/>
    <w:rsid w:val="00032D3F"/>
    <w:rsid w:val="000349CB"/>
    <w:rsid w:val="00034CF3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3C62"/>
    <w:rsid w:val="0006774E"/>
    <w:rsid w:val="0007366B"/>
    <w:rsid w:val="000750B1"/>
    <w:rsid w:val="000759D7"/>
    <w:rsid w:val="0007699F"/>
    <w:rsid w:val="00080A20"/>
    <w:rsid w:val="00081425"/>
    <w:rsid w:val="00081822"/>
    <w:rsid w:val="00082C03"/>
    <w:rsid w:val="00083897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5B1D"/>
    <w:rsid w:val="000A68DD"/>
    <w:rsid w:val="000B1061"/>
    <w:rsid w:val="000B1E8A"/>
    <w:rsid w:val="000B29E6"/>
    <w:rsid w:val="000B2E7F"/>
    <w:rsid w:val="000B3E6C"/>
    <w:rsid w:val="000B42E8"/>
    <w:rsid w:val="000B4AB8"/>
    <w:rsid w:val="000B521B"/>
    <w:rsid w:val="000B6FBD"/>
    <w:rsid w:val="000C0727"/>
    <w:rsid w:val="000C09B6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73B4"/>
    <w:rsid w:val="000D78DE"/>
    <w:rsid w:val="000E0C54"/>
    <w:rsid w:val="000E1D22"/>
    <w:rsid w:val="000E214E"/>
    <w:rsid w:val="000E2C68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17CD"/>
    <w:rsid w:val="0011205E"/>
    <w:rsid w:val="00112EB8"/>
    <w:rsid w:val="0011303B"/>
    <w:rsid w:val="00115A4B"/>
    <w:rsid w:val="00116052"/>
    <w:rsid w:val="00117097"/>
    <w:rsid w:val="001204C8"/>
    <w:rsid w:val="00121513"/>
    <w:rsid w:val="00122B37"/>
    <w:rsid w:val="00122E16"/>
    <w:rsid w:val="00123374"/>
    <w:rsid w:val="001235D9"/>
    <w:rsid w:val="00123918"/>
    <w:rsid w:val="001265B0"/>
    <w:rsid w:val="00127463"/>
    <w:rsid w:val="00127502"/>
    <w:rsid w:val="001307BD"/>
    <w:rsid w:val="00131239"/>
    <w:rsid w:val="00131423"/>
    <w:rsid w:val="0013187A"/>
    <w:rsid w:val="001318D2"/>
    <w:rsid w:val="00132F56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47F4F"/>
    <w:rsid w:val="00151CC7"/>
    <w:rsid w:val="00151FC8"/>
    <w:rsid w:val="00154122"/>
    <w:rsid w:val="00154A13"/>
    <w:rsid w:val="00156149"/>
    <w:rsid w:val="00156E07"/>
    <w:rsid w:val="00157D4E"/>
    <w:rsid w:val="00161E7C"/>
    <w:rsid w:val="001621EC"/>
    <w:rsid w:val="00166420"/>
    <w:rsid w:val="00167D8D"/>
    <w:rsid w:val="00170744"/>
    <w:rsid w:val="00170D10"/>
    <w:rsid w:val="00171636"/>
    <w:rsid w:val="00172205"/>
    <w:rsid w:val="001728AE"/>
    <w:rsid w:val="00173929"/>
    <w:rsid w:val="0017682C"/>
    <w:rsid w:val="00177088"/>
    <w:rsid w:val="00177388"/>
    <w:rsid w:val="00180FB2"/>
    <w:rsid w:val="00182355"/>
    <w:rsid w:val="00184EEA"/>
    <w:rsid w:val="00187826"/>
    <w:rsid w:val="00187D5C"/>
    <w:rsid w:val="001901B3"/>
    <w:rsid w:val="001902A1"/>
    <w:rsid w:val="00190F51"/>
    <w:rsid w:val="00191ADA"/>
    <w:rsid w:val="0019228E"/>
    <w:rsid w:val="00192F79"/>
    <w:rsid w:val="00193BDC"/>
    <w:rsid w:val="00195873"/>
    <w:rsid w:val="00196183"/>
    <w:rsid w:val="001966CF"/>
    <w:rsid w:val="001972D8"/>
    <w:rsid w:val="001A0071"/>
    <w:rsid w:val="001A0C40"/>
    <w:rsid w:val="001A117A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3F4C"/>
    <w:rsid w:val="001B4144"/>
    <w:rsid w:val="001B64E9"/>
    <w:rsid w:val="001B6C7E"/>
    <w:rsid w:val="001B7A68"/>
    <w:rsid w:val="001C3A3F"/>
    <w:rsid w:val="001C4DB7"/>
    <w:rsid w:val="001C614E"/>
    <w:rsid w:val="001D2093"/>
    <w:rsid w:val="001D3AB9"/>
    <w:rsid w:val="001D4823"/>
    <w:rsid w:val="001D66B2"/>
    <w:rsid w:val="001D706A"/>
    <w:rsid w:val="001D7F41"/>
    <w:rsid w:val="001E0EE3"/>
    <w:rsid w:val="001E1AF5"/>
    <w:rsid w:val="001E417D"/>
    <w:rsid w:val="001E6AA0"/>
    <w:rsid w:val="001F0AB6"/>
    <w:rsid w:val="001F0B56"/>
    <w:rsid w:val="001F0B9D"/>
    <w:rsid w:val="001F1DFC"/>
    <w:rsid w:val="001F3E96"/>
    <w:rsid w:val="001F43F5"/>
    <w:rsid w:val="001F483A"/>
    <w:rsid w:val="001F5D6A"/>
    <w:rsid w:val="00202D7E"/>
    <w:rsid w:val="00203992"/>
    <w:rsid w:val="00204435"/>
    <w:rsid w:val="002078E4"/>
    <w:rsid w:val="0021097C"/>
    <w:rsid w:val="002109C5"/>
    <w:rsid w:val="00211AFF"/>
    <w:rsid w:val="002120AA"/>
    <w:rsid w:val="00213426"/>
    <w:rsid w:val="00215DF8"/>
    <w:rsid w:val="002166BF"/>
    <w:rsid w:val="00217498"/>
    <w:rsid w:val="0021780F"/>
    <w:rsid w:val="002178C0"/>
    <w:rsid w:val="00217BCC"/>
    <w:rsid w:val="00220859"/>
    <w:rsid w:val="00220A04"/>
    <w:rsid w:val="002212F4"/>
    <w:rsid w:val="002213AD"/>
    <w:rsid w:val="00222211"/>
    <w:rsid w:val="002223ED"/>
    <w:rsid w:val="00222C14"/>
    <w:rsid w:val="00222CC2"/>
    <w:rsid w:val="00223DE4"/>
    <w:rsid w:val="002259B4"/>
    <w:rsid w:val="002357CF"/>
    <w:rsid w:val="00235E9A"/>
    <w:rsid w:val="00235ECB"/>
    <w:rsid w:val="00240038"/>
    <w:rsid w:val="0024316F"/>
    <w:rsid w:val="0024325D"/>
    <w:rsid w:val="00244644"/>
    <w:rsid w:val="002447F3"/>
    <w:rsid w:val="00245661"/>
    <w:rsid w:val="0024611B"/>
    <w:rsid w:val="0024704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64A"/>
    <w:rsid w:val="00286793"/>
    <w:rsid w:val="0028771F"/>
    <w:rsid w:val="00290DA1"/>
    <w:rsid w:val="002927CC"/>
    <w:rsid w:val="00293D54"/>
    <w:rsid w:val="00294D17"/>
    <w:rsid w:val="00297234"/>
    <w:rsid w:val="00297A29"/>
    <w:rsid w:val="002A0509"/>
    <w:rsid w:val="002A09F8"/>
    <w:rsid w:val="002A182E"/>
    <w:rsid w:val="002A2A9E"/>
    <w:rsid w:val="002A3575"/>
    <w:rsid w:val="002A5234"/>
    <w:rsid w:val="002A577F"/>
    <w:rsid w:val="002A7D2E"/>
    <w:rsid w:val="002B099C"/>
    <w:rsid w:val="002B1865"/>
    <w:rsid w:val="002B2B2F"/>
    <w:rsid w:val="002B30E7"/>
    <w:rsid w:val="002B31D6"/>
    <w:rsid w:val="002B3304"/>
    <w:rsid w:val="002B3EEC"/>
    <w:rsid w:val="002B65A8"/>
    <w:rsid w:val="002B6E9B"/>
    <w:rsid w:val="002B7F5A"/>
    <w:rsid w:val="002C0CAB"/>
    <w:rsid w:val="002C1D98"/>
    <w:rsid w:val="002C2F47"/>
    <w:rsid w:val="002C33E6"/>
    <w:rsid w:val="002C35C3"/>
    <w:rsid w:val="002C3A9C"/>
    <w:rsid w:val="002C4B15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E"/>
    <w:rsid w:val="003102DD"/>
    <w:rsid w:val="0031092B"/>
    <w:rsid w:val="0031140E"/>
    <w:rsid w:val="0031163F"/>
    <w:rsid w:val="00311A6F"/>
    <w:rsid w:val="00311CDC"/>
    <w:rsid w:val="003126E5"/>
    <w:rsid w:val="00315979"/>
    <w:rsid w:val="00317631"/>
    <w:rsid w:val="0031772B"/>
    <w:rsid w:val="00317CAF"/>
    <w:rsid w:val="00322056"/>
    <w:rsid w:val="00322C75"/>
    <w:rsid w:val="00323629"/>
    <w:rsid w:val="00324FD2"/>
    <w:rsid w:val="00325757"/>
    <w:rsid w:val="0032603A"/>
    <w:rsid w:val="00331513"/>
    <w:rsid w:val="003329F5"/>
    <w:rsid w:val="003338AA"/>
    <w:rsid w:val="00334F4C"/>
    <w:rsid w:val="00336C3E"/>
    <w:rsid w:val="003378C8"/>
    <w:rsid w:val="00341C72"/>
    <w:rsid w:val="003437B0"/>
    <w:rsid w:val="003447CA"/>
    <w:rsid w:val="00347151"/>
    <w:rsid w:val="0034775F"/>
    <w:rsid w:val="00350DDE"/>
    <w:rsid w:val="00352732"/>
    <w:rsid w:val="0035315E"/>
    <w:rsid w:val="00353226"/>
    <w:rsid w:val="003532BE"/>
    <w:rsid w:val="003535A2"/>
    <w:rsid w:val="00353BDF"/>
    <w:rsid w:val="00354290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29A"/>
    <w:rsid w:val="003706D3"/>
    <w:rsid w:val="00370892"/>
    <w:rsid w:val="00371836"/>
    <w:rsid w:val="0037248B"/>
    <w:rsid w:val="003765C5"/>
    <w:rsid w:val="00376903"/>
    <w:rsid w:val="003770E1"/>
    <w:rsid w:val="00382164"/>
    <w:rsid w:val="00384324"/>
    <w:rsid w:val="00384791"/>
    <w:rsid w:val="00384B99"/>
    <w:rsid w:val="00384F8C"/>
    <w:rsid w:val="0038579B"/>
    <w:rsid w:val="00386606"/>
    <w:rsid w:val="00394840"/>
    <w:rsid w:val="00394C0F"/>
    <w:rsid w:val="003968E6"/>
    <w:rsid w:val="003A1BF5"/>
    <w:rsid w:val="003A1F61"/>
    <w:rsid w:val="003A26A6"/>
    <w:rsid w:val="003A529C"/>
    <w:rsid w:val="003B30B7"/>
    <w:rsid w:val="003B4A61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22F9"/>
    <w:rsid w:val="003E3C83"/>
    <w:rsid w:val="003E4AA5"/>
    <w:rsid w:val="003E4C42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927"/>
    <w:rsid w:val="0040238D"/>
    <w:rsid w:val="00403770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2803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30E81"/>
    <w:rsid w:val="004314BD"/>
    <w:rsid w:val="004326B1"/>
    <w:rsid w:val="00435148"/>
    <w:rsid w:val="004353A1"/>
    <w:rsid w:val="00437A4C"/>
    <w:rsid w:val="00441AA4"/>
    <w:rsid w:val="00442DE5"/>
    <w:rsid w:val="0044309F"/>
    <w:rsid w:val="00443745"/>
    <w:rsid w:val="00446675"/>
    <w:rsid w:val="00446C37"/>
    <w:rsid w:val="0045274C"/>
    <w:rsid w:val="00453A62"/>
    <w:rsid w:val="00457D14"/>
    <w:rsid w:val="00463CCA"/>
    <w:rsid w:val="00465ED3"/>
    <w:rsid w:val="00470FF4"/>
    <w:rsid w:val="004711BD"/>
    <w:rsid w:val="00471E41"/>
    <w:rsid w:val="00473084"/>
    <w:rsid w:val="00473392"/>
    <w:rsid w:val="00473916"/>
    <w:rsid w:val="004745B0"/>
    <w:rsid w:val="00477CF1"/>
    <w:rsid w:val="0048301D"/>
    <w:rsid w:val="00483815"/>
    <w:rsid w:val="00483E04"/>
    <w:rsid w:val="0048410B"/>
    <w:rsid w:val="00484111"/>
    <w:rsid w:val="00484364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F2E"/>
    <w:rsid w:val="004A55F6"/>
    <w:rsid w:val="004B1495"/>
    <w:rsid w:val="004B2711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4F4"/>
    <w:rsid w:val="004E4856"/>
    <w:rsid w:val="004E61A8"/>
    <w:rsid w:val="004E6683"/>
    <w:rsid w:val="004E7A9E"/>
    <w:rsid w:val="004F0C69"/>
    <w:rsid w:val="004F0D9E"/>
    <w:rsid w:val="004F18CD"/>
    <w:rsid w:val="004F213C"/>
    <w:rsid w:val="004F463C"/>
    <w:rsid w:val="005007CF"/>
    <w:rsid w:val="00501AF2"/>
    <w:rsid w:val="005021D6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3148"/>
    <w:rsid w:val="005246F2"/>
    <w:rsid w:val="00525083"/>
    <w:rsid w:val="0052519A"/>
    <w:rsid w:val="00525409"/>
    <w:rsid w:val="00525E67"/>
    <w:rsid w:val="00526A78"/>
    <w:rsid w:val="00526E9A"/>
    <w:rsid w:val="0053035E"/>
    <w:rsid w:val="00530ED1"/>
    <w:rsid w:val="0053146D"/>
    <w:rsid w:val="00532019"/>
    <w:rsid w:val="00533234"/>
    <w:rsid w:val="0053600C"/>
    <w:rsid w:val="00536A78"/>
    <w:rsid w:val="00541F05"/>
    <w:rsid w:val="00542394"/>
    <w:rsid w:val="00542F98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3CBD"/>
    <w:rsid w:val="005641DB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15A6"/>
    <w:rsid w:val="005940E6"/>
    <w:rsid w:val="005973FF"/>
    <w:rsid w:val="005976A5"/>
    <w:rsid w:val="00597960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615D"/>
    <w:rsid w:val="005B7553"/>
    <w:rsid w:val="005B7F0C"/>
    <w:rsid w:val="005C0B98"/>
    <w:rsid w:val="005C10E5"/>
    <w:rsid w:val="005C21F1"/>
    <w:rsid w:val="005C2907"/>
    <w:rsid w:val="005C3E94"/>
    <w:rsid w:val="005C4025"/>
    <w:rsid w:val="005D374D"/>
    <w:rsid w:val="005D4252"/>
    <w:rsid w:val="005D52B2"/>
    <w:rsid w:val="005D5E8B"/>
    <w:rsid w:val="005D5F59"/>
    <w:rsid w:val="005D709B"/>
    <w:rsid w:val="005E08C1"/>
    <w:rsid w:val="005E10F1"/>
    <w:rsid w:val="005E1993"/>
    <w:rsid w:val="005E1C28"/>
    <w:rsid w:val="005E29CC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F30"/>
    <w:rsid w:val="0063566C"/>
    <w:rsid w:val="00636654"/>
    <w:rsid w:val="0064174A"/>
    <w:rsid w:val="00641D6E"/>
    <w:rsid w:val="006475C2"/>
    <w:rsid w:val="00647D3E"/>
    <w:rsid w:val="006510F7"/>
    <w:rsid w:val="006519C8"/>
    <w:rsid w:val="00651CE8"/>
    <w:rsid w:val="006530FF"/>
    <w:rsid w:val="00654304"/>
    <w:rsid w:val="006549FD"/>
    <w:rsid w:val="00655CEE"/>
    <w:rsid w:val="00656361"/>
    <w:rsid w:val="00660338"/>
    <w:rsid w:val="00660992"/>
    <w:rsid w:val="0066747E"/>
    <w:rsid w:val="00672214"/>
    <w:rsid w:val="0067376C"/>
    <w:rsid w:val="0067439F"/>
    <w:rsid w:val="00674E36"/>
    <w:rsid w:val="0067502A"/>
    <w:rsid w:val="00675CBD"/>
    <w:rsid w:val="006771BF"/>
    <w:rsid w:val="0068003C"/>
    <w:rsid w:val="00680EAB"/>
    <w:rsid w:val="006821A8"/>
    <w:rsid w:val="00682FCB"/>
    <w:rsid w:val="00684A43"/>
    <w:rsid w:val="00685C28"/>
    <w:rsid w:val="006863A1"/>
    <w:rsid w:val="006900B7"/>
    <w:rsid w:val="006926CB"/>
    <w:rsid w:val="00693D42"/>
    <w:rsid w:val="0069419F"/>
    <w:rsid w:val="00694321"/>
    <w:rsid w:val="00694787"/>
    <w:rsid w:val="00695B25"/>
    <w:rsid w:val="00696AA5"/>
    <w:rsid w:val="006A258E"/>
    <w:rsid w:val="006A35D8"/>
    <w:rsid w:val="006A3B20"/>
    <w:rsid w:val="006A41C1"/>
    <w:rsid w:val="006A4C9D"/>
    <w:rsid w:val="006A701E"/>
    <w:rsid w:val="006A7D2E"/>
    <w:rsid w:val="006B1BE5"/>
    <w:rsid w:val="006B20F6"/>
    <w:rsid w:val="006B26F8"/>
    <w:rsid w:val="006B35C4"/>
    <w:rsid w:val="006B3785"/>
    <w:rsid w:val="006B5837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700261"/>
    <w:rsid w:val="0070086C"/>
    <w:rsid w:val="00701494"/>
    <w:rsid w:val="007014FF"/>
    <w:rsid w:val="007017F6"/>
    <w:rsid w:val="00702118"/>
    <w:rsid w:val="0070277C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7044"/>
    <w:rsid w:val="0072026E"/>
    <w:rsid w:val="00721DEC"/>
    <w:rsid w:val="00723890"/>
    <w:rsid w:val="00725516"/>
    <w:rsid w:val="00725693"/>
    <w:rsid w:val="00726118"/>
    <w:rsid w:val="007269EB"/>
    <w:rsid w:val="00727423"/>
    <w:rsid w:val="00727FC2"/>
    <w:rsid w:val="0073105B"/>
    <w:rsid w:val="007346EF"/>
    <w:rsid w:val="00734A85"/>
    <w:rsid w:val="007360AA"/>
    <w:rsid w:val="0073681B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47A"/>
    <w:rsid w:val="00766ADC"/>
    <w:rsid w:val="00767AD2"/>
    <w:rsid w:val="00767EE7"/>
    <w:rsid w:val="00770496"/>
    <w:rsid w:val="00771EEE"/>
    <w:rsid w:val="00774882"/>
    <w:rsid w:val="007754B7"/>
    <w:rsid w:val="007767F3"/>
    <w:rsid w:val="00776F26"/>
    <w:rsid w:val="00777D88"/>
    <w:rsid w:val="007826F0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664"/>
    <w:rsid w:val="00796898"/>
    <w:rsid w:val="00796CFD"/>
    <w:rsid w:val="007971C0"/>
    <w:rsid w:val="00797CE1"/>
    <w:rsid w:val="007A0970"/>
    <w:rsid w:val="007A1BF4"/>
    <w:rsid w:val="007A215E"/>
    <w:rsid w:val="007A2A74"/>
    <w:rsid w:val="007A4191"/>
    <w:rsid w:val="007A4CD5"/>
    <w:rsid w:val="007A6274"/>
    <w:rsid w:val="007A735E"/>
    <w:rsid w:val="007A797E"/>
    <w:rsid w:val="007A7F8C"/>
    <w:rsid w:val="007B26B6"/>
    <w:rsid w:val="007B4A54"/>
    <w:rsid w:val="007B58B0"/>
    <w:rsid w:val="007B6ADE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E18"/>
    <w:rsid w:val="007E1F13"/>
    <w:rsid w:val="007E2705"/>
    <w:rsid w:val="007E3BD3"/>
    <w:rsid w:val="007E49CE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351E"/>
    <w:rsid w:val="00804411"/>
    <w:rsid w:val="008057B0"/>
    <w:rsid w:val="00806130"/>
    <w:rsid w:val="00806A37"/>
    <w:rsid w:val="008074CA"/>
    <w:rsid w:val="00810BCD"/>
    <w:rsid w:val="008118FE"/>
    <w:rsid w:val="0081670E"/>
    <w:rsid w:val="00820760"/>
    <w:rsid w:val="00822316"/>
    <w:rsid w:val="00826F0F"/>
    <w:rsid w:val="008319A5"/>
    <w:rsid w:val="008321A2"/>
    <w:rsid w:val="0083250B"/>
    <w:rsid w:val="008335BC"/>
    <w:rsid w:val="00833E64"/>
    <w:rsid w:val="00834215"/>
    <w:rsid w:val="00834274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3DB1"/>
    <w:rsid w:val="0084404D"/>
    <w:rsid w:val="008448A7"/>
    <w:rsid w:val="00844D68"/>
    <w:rsid w:val="0084645D"/>
    <w:rsid w:val="00853829"/>
    <w:rsid w:val="00853E72"/>
    <w:rsid w:val="00854575"/>
    <w:rsid w:val="00854ABA"/>
    <w:rsid w:val="0085670B"/>
    <w:rsid w:val="0085716B"/>
    <w:rsid w:val="008573A8"/>
    <w:rsid w:val="00857C7C"/>
    <w:rsid w:val="00861BC9"/>
    <w:rsid w:val="00861DE2"/>
    <w:rsid w:val="008623C8"/>
    <w:rsid w:val="00863171"/>
    <w:rsid w:val="00863A70"/>
    <w:rsid w:val="00865789"/>
    <w:rsid w:val="00865A2A"/>
    <w:rsid w:val="00874C4F"/>
    <w:rsid w:val="00874DBE"/>
    <w:rsid w:val="00880297"/>
    <w:rsid w:val="00881382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337D"/>
    <w:rsid w:val="008C4EE9"/>
    <w:rsid w:val="008C7179"/>
    <w:rsid w:val="008D02B7"/>
    <w:rsid w:val="008D0751"/>
    <w:rsid w:val="008D16FB"/>
    <w:rsid w:val="008D1C00"/>
    <w:rsid w:val="008D37FA"/>
    <w:rsid w:val="008D421D"/>
    <w:rsid w:val="008D456F"/>
    <w:rsid w:val="008D4FDD"/>
    <w:rsid w:val="008D7BC3"/>
    <w:rsid w:val="008E1603"/>
    <w:rsid w:val="008E16D2"/>
    <w:rsid w:val="008E29A2"/>
    <w:rsid w:val="008E2AEF"/>
    <w:rsid w:val="008E3A56"/>
    <w:rsid w:val="008E5A6F"/>
    <w:rsid w:val="008E7224"/>
    <w:rsid w:val="008E7C5C"/>
    <w:rsid w:val="008F1EDF"/>
    <w:rsid w:val="00901345"/>
    <w:rsid w:val="00902224"/>
    <w:rsid w:val="00902ED2"/>
    <w:rsid w:val="009059F3"/>
    <w:rsid w:val="009062ED"/>
    <w:rsid w:val="00906F98"/>
    <w:rsid w:val="00907256"/>
    <w:rsid w:val="00910BB0"/>
    <w:rsid w:val="009117F3"/>
    <w:rsid w:val="009138AB"/>
    <w:rsid w:val="00913D90"/>
    <w:rsid w:val="009158FA"/>
    <w:rsid w:val="00917083"/>
    <w:rsid w:val="00924A9F"/>
    <w:rsid w:val="00924AB5"/>
    <w:rsid w:val="00925363"/>
    <w:rsid w:val="0093039F"/>
    <w:rsid w:val="00931281"/>
    <w:rsid w:val="00933D9E"/>
    <w:rsid w:val="00936D21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4A83"/>
    <w:rsid w:val="009675D1"/>
    <w:rsid w:val="0097028C"/>
    <w:rsid w:val="00970C98"/>
    <w:rsid w:val="00971B2F"/>
    <w:rsid w:val="00972A01"/>
    <w:rsid w:val="009739A4"/>
    <w:rsid w:val="00973C79"/>
    <w:rsid w:val="00973F0E"/>
    <w:rsid w:val="009754A2"/>
    <w:rsid w:val="009774F4"/>
    <w:rsid w:val="00977CEE"/>
    <w:rsid w:val="00977E2B"/>
    <w:rsid w:val="0098078B"/>
    <w:rsid w:val="00980D71"/>
    <w:rsid w:val="00983136"/>
    <w:rsid w:val="009839A9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F85"/>
    <w:rsid w:val="009B7932"/>
    <w:rsid w:val="009C333C"/>
    <w:rsid w:val="009C4463"/>
    <w:rsid w:val="009C543E"/>
    <w:rsid w:val="009C5482"/>
    <w:rsid w:val="009C597E"/>
    <w:rsid w:val="009C6A83"/>
    <w:rsid w:val="009D0CB5"/>
    <w:rsid w:val="009D135F"/>
    <w:rsid w:val="009D1716"/>
    <w:rsid w:val="009D31F5"/>
    <w:rsid w:val="009D38FD"/>
    <w:rsid w:val="009D433B"/>
    <w:rsid w:val="009D49B4"/>
    <w:rsid w:val="009D4BEC"/>
    <w:rsid w:val="009D7AD6"/>
    <w:rsid w:val="009D7E71"/>
    <w:rsid w:val="009D7ECE"/>
    <w:rsid w:val="009E0364"/>
    <w:rsid w:val="009E3B7C"/>
    <w:rsid w:val="009E3EBA"/>
    <w:rsid w:val="009E4992"/>
    <w:rsid w:val="009E5B05"/>
    <w:rsid w:val="009E5D33"/>
    <w:rsid w:val="009F24C3"/>
    <w:rsid w:val="009F2DBE"/>
    <w:rsid w:val="009F38EE"/>
    <w:rsid w:val="009F4B7D"/>
    <w:rsid w:val="009F4C18"/>
    <w:rsid w:val="009F4FCE"/>
    <w:rsid w:val="009F5ED3"/>
    <w:rsid w:val="009F61B9"/>
    <w:rsid w:val="009F77DF"/>
    <w:rsid w:val="009F7916"/>
    <w:rsid w:val="00A01512"/>
    <w:rsid w:val="00A01B65"/>
    <w:rsid w:val="00A02359"/>
    <w:rsid w:val="00A02D20"/>
    <w:rsid w:val="00A04A24"/>
    <w:rsid w:val="00A04A29"/>
    <w:rsid w:val="00A06F96"/>
    <w:rsid w:val="00A11378"/>
    <w:rsid w:val="00A12C75"/>
    <w:rsid w:val="00A13C35"/>
    <w:rsid w:val="00A14D8A"/>
    <w:rsid w:val="00A164A3"/>
    <w:rsid w:val="00A212FF"/>
    <w:rsid w:val="00A22518"/>
    <w:rsid w:val="00A232E7"/>
    <w:rsid w:val="00A26FA2"/>
    <w:rsid w:val="00A274A8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546E"/>
    <w:rsid w:val="00A46F9B"/>
    <w:rsid w:val="00A50C7D"/>
    <w:rsid w:val="00A50F76"/>
    <w:rsid w:val="00A51F29"/>
    <w:rsid w:val="00A601DC"/>
    <w:rsid w:val="00A609C4"/>
    <w:rsid w:val="00A60FDD"/>
    <w:rsid w:val="00A60FF7"/>
    <w:rsid w:val="00A630F1"/>
    <w:rsid w:val="00A641B3"/>
    <w:rsid w:val="00A6430A"/>
    <w:rsid w:val="00A65B99"/>
    <w:rsid w:val="00A65F1D"/>
    <w:rsid w:val="00A668C6"/>
    <w:rsid w:val="00A67555"/>
    <w:rsid w:val="00A707CC"/>
    <w:rsid w:val="00A71C9B"/>
    <w:rsid w:val="00A730F6"/>
    <w:rsid w:val="00A735E8"/>
    <w:rsid w:val="00A73B85"/>
    <w:rsid w:val="00A760F5"/>
    <w:rsid w:val="00A764C8"/>
    <w:rsid w:val="00A76CBA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A0C9E"/>
    <w:rsid w:val="00AA23C2"/>
    <w:rsid w:val="00AA3C2F"/>
    <w:rsid w:val="00AA4890"/>
    <w:rsid w:val="00AA4DA3"/>
    <w:rsid w:val="00AA59AA"/>
    <w:rsid w:val="00AB15A6"/>
    <w:rsid w:val="00AB1FC8"/>
    <w:rsid w:val="00AB49A7"/>
    <w:rsid w:val="00AB4FA2"/>
    <w:rsid w:val="00AB512A"/>
    <w:rsid w:val="00AB5BEE"/>
    <w:rsid w:val="00AB6584"/>
    <w:rsid w:val="00AB6890"/>
    <w:rsid w:val="00AC6F86"/>
    <w:rsid w:val="00AC7946"/>
    <w:rsid w:val="00AD1693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4E85"/>
    <w:rsid w:val="00AF717D"/>
    <w:rsid w:val="00AF7F2D"/>
    <w:rsid w:val="00AF7FFA"/>
    <w:rsid w:val="00B0127B"/>
    <w:rsid w:val="00B01A5D"/>
    <w:rsid w:val="00B02661"/>
    <w:rsid w:val="00B05348"/>
    <w:rsid w:val="00B06D31"/>
    <w:rsid w:val="00B120FE"/>
    <w:rsid w:val="00B16DEF"/>
    <w:rsid w:val="00B176D2"/>
    <w:rsid w:val="00B22A13"/>
    <w:rsid w:val="00B23A6E"/>
    <w:rsid w:val="00B241AB"/>
    <w:rsid w:val="00B24976"/>
    <w:rsid w:val="00B24B5D"/>
    <w:rsid w:val="00B24FBB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BF4"/>
    <w:rsid w:val="00B37F06"/>
    <w:rsid w:val="00B41DFD"/>
    <w:rsid w:val="00B422E3"/>
    <w:rsid w:val="00B42431"/>
    <w:rsid w:val="00B43520"/>
    <w:rsid w:val="00B47877"/>
    <w:rsid w:val="00B51011"/>
    <w:rsid w:val="00B51123"/>
    <w:rsid w:val="00B52404"/>
    <w:rsid w:val="00B52E4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4621"/>
    <w:rsid w:val="00B85F2B"/>
    <w:rsid w:val="00B86FC9"/>
    <w:rsid w:val="00B87BDE"/>
    <w:rsid w:val="00B90F36"/>
    <w:rsid w:val="00B91755"/>
    <w:rsid w:val="00B92DB2"/>
    <w:rsid w:val="00B932FF"/>
    <w:rsid w:val="00B943D5"/>
    <w:rsid w:val="00B95EC4"/>
    <w:rsid w:val="00B97766"/>
    <w:rsid w:val="00BA1357"/>
    <w:rsid w:val="00BA141F"/>
    <w:rsid w:val="00BA15DB"/>
    <w:rsid w:val="00BA1C6C"/>
    <w:rsid w:val="00BA362C"/>
    <w:rsid w:val="00BB1C9A"/>
    <w:rsid w:val="00BB6AA3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35B9"/>
    <w:rsid w:val="00C237D1"/>
    <w:rsid w:val="00C24A27"/>
    <w:rsid w:val="00C26390"/>
    <w:rsid w:val="00C2692A"/>
    <w:rsid w:val="00C27315"/>
    <w:rsid w:val="00C30D3A"/>
    <w:rsid w:val="00C32413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17C4"/>
    <w:rsid w:val="00C51C21"/>
    <w:rsid w:val="00C538E0"/>
    <w:rsid w:val="00C53BF8"/>
    <w:rsid w:val="00C548AA"/>
    <w:rsid w:val="00C55A9D"/>
    <w:rsid w:val="00C55F92"/>
    <w:rsid w:val="00C56A93"/>
    <w:rsid w:val="00C56C05"/>
    <w:rsid w:val="00C57109"/>
    <w:rsid w:val="00C5774D"/>
    <w:rsid w:val="00C57E4E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7989"/>
    <w:rsid w:val="00CB0E68"/>
    <w:rsid w:val="00CB2135"/>
    <w:rsid w:val="00CB227C"/>
    <w:rsid w:val="00CB30A3"/>
    <w:rsid w:val="00CB44FD"/>
    <w:rsid w:val="00CB5E98"/>
    <w:rsid w:val="00CB7317"/>
    <w:rsid w:val="00CB7362"/>
    <w:rsid w:val="00CC0541"/>
    <w:rsid w:val="00CC1A11"/>
    <w:rsid w:val="00CC2F11"/>
    <w:rsid w:val="00CC3950"/>
    <w:rsid w:val="00CC3FA8"/>
    <w:rsid w:val="00CC50ED"/>
    <w:rsid w:val="00CC7852"/>
    <w:rsid w:val="00CD0248"/>
    <w:rsid w:val="00CD2B5E"/>
    <w:rsid w:val="00CD3405"/>
    <w:rsid w:val="00CD3E5A"/>
    <w:rsid w:val="00CD3F68"/>
    <w:rsid w:val="00CD47FD"/>
    <w:rsid w:val="00CD49F4"/>
    <w:rsid w:val="00CD4D94"/>
    <w:rsid w:val="00CD7D3B"/>
    <w:rsid w:val="00CE0B4C"/>
    <w:rsid w:val="00CE1CC6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103E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6351"/>
    <w:rsid w:val="00D274BD"/>
    <w:rsid w:val="00D277F8"/>
    <w:rsid w:val="00D2780B"/>
    <w:rsid w:val="00D2784C"/>
    <w:rsid w:val="00D30239"/>
    <w:rsid w:val="00D30D00"/>
    <w:rsid w:val="00D317F3"/>
    <w:rsid w:val="00D3241D"/>
    <w:rsid w:val="00D335B6"/>
    <w:rsid w:val="00D3458F"/>
    <w:rsid w:val="00D36889"/>
    <w:rsid w:val="00D370C0"/>
    <w:rsid w:val="00D403E6"/>
    <w:rsid w:val="00D40D25"/>
    <w:rsid w:val="00D41650"/>
    <w:rsid w:val="00D4369C"/>
    <w:rsid w:val="00D44E17"/>
    <w:rsid w:val="00D478F2"/>
    <w:rsid w:val="00D479DB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36B9"/>
    <w:rsid w:val="00D852D8"/>
    <w:rsid w:val="00D85762"/>
    <w:rsid w:val="00D920A5"/>
    <w:rsid w:val="00D92D2B"/>
    <w:rsid w:val="00D9480F"/>
    <w:rsid w:val="00DA047C"/>
    <w:rsid w:val="00DA14FF"/>
    <w:rsid w:val="00DA322F"/>
    <w:rsid w:val="00DA352E"/>
    <w:rsid w:val="00DA4446"/>
    <w:rsid w:val="00DA61EE"/>
    <w:rsid w:val="00DB3F1B"/>
    <w:rsid w:val="00DB542C"/>
    <w:rsid w:val="00DB5CE7"/>
    <w:rsid w:val="00DB5FCD"/>
    <w:rsid w:val="00DB6F01"/>
    <w:rsid w:val="00DC0714"/>
    <w:rsid w:val="00DC0EB1"/>
    <w:rsid w:val="00DC1CA2"/>
    <w:rsid w:val="00DC3A46"/>
    <w:rsid w:val="00DC73E4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3EE6"/>
    <w:rsid w:val="00DD4C42"/>
    <w:rsid w:val="00DD4CED"/>
    <w:rsid w:val="00DE027B"/>
    <w:rsid w:val="00DE3A58"/>
    <w:rsid w:val="00DE404A"/>
    <w:rsid w:val="00DE4D68"/>
    <w:rsid w:val="00DE5229"/>
    <w:rsid w:val="00DE6869"/>
    <w:rsid w:val="00DF18D2"/>
    <w:rsid w:val="00DF396B"/>
    <w:rsid w:val="00DF4A18"/>
    <w:rsid w:val="00DF505B"/>
    <w:rsid w:val="00DF57A4"/>
    <w:rsid w:val="00DF5DA2"/>
    <w:rsid w:val="00DF6C1D"/>
    <w:rsid w:val="00DF74B1"/>
    <w:rsid w:val="00E00F0F"/>
    <w:rsid w:val="00E012BA"/>
    <w:rsid w:val="00E04465"/>
    <w:rsid w:val="00E04E8C"/>
    <w:rsid w:val="00E05512"/>
    <w:rsid w:val="00E055A6"/>
    <w:rsid w:val="00E06E7E"/>
    <w:rsid w:val="00E0716A"/>
    <w:rsid w:val="00E077E4"/>
    <w:rsid w:val="00E1062D"/>
    <w:rsid w:val="00E12435"/>
    <w:rsid w:val="00E12D40"/>
    <w:rsid w:val="00E166B4"/>
    <w:rsid w:val="00E207C9"/>
    <w:rsid w:val="00E20AEC"/>
    <w:rsid w:val="00E20B42"/>
    <w:rsid w:val="00E21C94"/>
    <w:rsid w:val="00E238B4"/>
    <w:rsid w:val="00E25B7C"/>
    <w:rsid w:val="00E273F7"/>
    <w:rsid w:val="00E27578"/>
    <w:rsid w:val="00E35F12"/>
    <w:rsid w:val="00E3672D"/>
    <w:rsid w:val="00E37BA9"/>
    <w:rsid w:val="00E40D2B"/>
    <w:rsid w:val="00E40EBB"/>
    <w:rsid w:val="00E42E07"/>
    <w:rsid w:val="00E43B5A"/>
    <w:rsid w:val="00E4487A"/>
    <w:rsid w:val="00E4660A"/>
    <w:rsid w:val="00E47753"/>
    <w:rsid w:val="00E47B10"/>
    <w:rsid w:val="00E508F7"/>
    <w:rsid w:val="00E51101"/>
    <w:rsid w:val="00E52514"/>
    <w:rsid w:val="00E536D6"/>
    <w:rsid w:val="00E541D1"/>
    <w:rsid w:val="00E55177"/>
    <w:rsid w:val="00E5720C"/>
    <w:rsid w:val="00E607C7"/>
    <w:rsid w:val="00E61DB0"/>
    <w:rsid w:val="00E628EB"/>
    <w:rsid w:val="00E65672"/>
    <w:rsid w:val="00E66992"/>
    <w:rsid w:val="00E6719C"/>
    <w:rsid w:val="00E6772F"/>
    <w:rsid w:val="00E71455"/>
    <w:rsid w:val="00E71D86"/>
    <w:rsid w:val="00E7224E"/>
    <w:rsid w:val="00E74514"/>
    <w:rsid w:val="00E759C2"/>
    <w:rsid w:val="00E7618B"/>
    <w:rsid w:val="00E769A3"/>
    <w:rsid w:val="00E82A5C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097C"/>
    <w:rsid w:val="00EB149A"/>
    <w:rsid w:val="00EB29E6"/>
    <w:rsid w:val="00EB2E37"/>
    <w:rsid w:val="00EB319A"/>
    <w:rsid w:val="00EB47C5"/>
    <w:rsid w:val="00EB7B30"/>
    <w:rsid w:val="00EB7BD4"/>
    <w:rsid w:val="00EC22B6"/>
    <w:rsid w:val="00EC2934"/>
    <w:rsid w:val="00EC3474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413"/>
    <w:rsid w:val="00ED16B6"/>
    <w:rsid w:val="00ED1D4E"/>
    <w:rsid w:val="00ED2132"/>
    <w:rsid w:val="00ED3720"/>
    <w:rsid w:val="00ED619B"/>
    <w:rsid w:val="00EE0241"/>
    <w:rsid w:val="00EE17FD"/>
    <w:rsid w:val="00EE4543"/>
    <w:rsid w:val="00EE4600"/>
    <w:rsid w:val="00EE69A1"/>
    <w:rsid w:val="00EF33DE"/>
    <w:rsid w:val="00EF3569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178E"/>
    <w:rsid w:val="00F2624D"/>
    <w:rsid w:val="00F2633C"/>
    <w:rsid w:val="00F2708B"/>
    <w:rsid w:val="00F27CC5"/>
    <w:rsid w:val="00F27F44"/>
    <w:rsid w:val="00F27FF7"/>
    <w:rsid w:val="00F306FF"/>
    <w:rsid w:val="00F32373"/>
    <w:rsid w:val="00F35093"/>
    <w:rsid w:val="00F35808"/>
    <w:rsid w:val="00F3608C"/>
    <w:rsid w:val="00F37247"/>
    <w:rsid w:val="00F3730E"/>
    <w:rsid w:val="00F376C8"/>
    <w:rsid w:val="00F37B1B"/>
    <w:rsid w:val="00F37C1B"/>
    <w:rsid w:val="00F40A40"/>
    <w:rsid w:val="00F42BE8"/>
    <w:rsid w:val="00F42BF7"/>
    <w:rsid w:val="00F43107"/>
    <w:rsid w:val="00F43575"/>
    <w:rsid w:val="00F43B59"/>
    <w:rsid w:val="00F445FF"/>
    <w:rsid w:val="00F457DC"/>
    <w:rsid w:val="00F46296"/>
    <w:rsid w:val="00F4646F"/>
    <w:rsid w:val="00F46D2E"/>
    <w:rsid w:val="00F47D62"/>
    <w:rsid w:val="00F50BDD"/>
    <w:rsid w:val="00F50E82"/>
    <w:rsid w:val="00F51D46"/>
    <w:rsid w:val="00F522BE"/>
    <w:rsid w:val="00F5286B"/>
    <w:rsid w:val="00F53E2F"/>
    <w:rsid w:val="00F54BF7"/>
    <w:rsid w:val="00F551E6"/>
    <w:rsid w:val="00F55F83"/>
    <w:rsid w:val="00F63AC8"/>
    <w:rsid w:val="00F64083"/>
    <w:rsid w:val="00F65B4E"/>
    <w:rsid w:val="00F706EA"/>
    <w:rsid w:val="00F7163B"/>
    <w:rsid w:val="00F717DC"/>
    <w:rsid w:val="00F718BD"/>
    <w:rsid w:val="00F76E0D"/>
    <w:rsid w:val="00F77E7A"/>
    <w:rsid w:val="00F80420"/>
    <w:rsid w:val="00F812D9"/>
    <w:rsid w:val="00F81557"/>
    <w:rsid w:val="00F84AC6"/>
    <w:rsid w:val="00F85F28"/>
    <w:rsid w:val="00F861E5"/>
    <w:rsid w:val="00F86DB1"/>
    <w:rsid w:val="00F87D2E"/>
    <w:rsid w:val="00F91A5C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551D"/>
    <w:rsid w:val="00FB2929"/>
    <w:rsid w:val="00FB2C1D"/>
    <w:rsid w:val="00FB4AE7"/>
    <w:rsid w:val="00FB74CC"/>
    <w:rsid w:val="00FC19C6"/>
    <w:rsid w:val="00FC2753"/>
    <w:rsid w:val="00FC2C32"/>
    <w:rsid w:val="00FC47AD"/>
    <w:rsid w:val="00FC5811"/>
    <w:rsid w:val="00FD0B9B"/>
    <w:rsid w:val="00FD2743"/>
    <w:rsid w:val="00FD402E"/>
    <w:rsid w:val="00FD49E5"/>
    <w:rsid w:val="00FD67A9"/>
    <w:rsid w:val="00FD76C5"/>
    <w:rsid w:val="00FE0395"/>
    <w:rsid w:val="00FE18E6"/>
    <w:rsid w:val="00FE2386"/>
    <w:rsid w:val="00FE2502"/>
    <w:rsid w:val="00FE4260"/>
    <w:rsid w:val="00FE589B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FD2C871-4D03-46E5-B669-D6677E01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B5FCD"/>
    <w:rPr>
      <w:rFonts w:ascii="Tahoma" w:hAnsi="Tahoma" w:cs="Tahoma"/>
      <w:sz w:val="16"/>
      <w:szCs w:val="16"/>
      <w:lang w:val="uk-UA" w:eastAsia="uk-UA"/>
    </w:rPr>
  </w:style>
  <w:style w:type="character" w:customStyle="1" w:styleId="BalloonTextChar">
    <w:name w:val="Balloon Text Char"/>
    <w:basedOn w:val="a0"/>
    <w:uiPriority w:val="99"/>
    <w:semiHidden/>
    <w:rsid w:val="006645FF"/>
    <w:rPr>
      <w:sz w:val="0"/>
      <w:szCs w:val="0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DB5FCD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BodyText3Char">
    <w:name w:val="Body Text 3 Char"/>
    <w:basedOn w:val="a0"/>
    <w:uiPriority w:val="99"/>
    <w:semiHidden/>
    <w:rsid w:val="006645FF"/>
    <w:rPr>
      <w:sz w:val="16"/>
      <w:szCs w:val="16"/>
      <w:lang w:val="ru-RU" w:eastAsia="ru-RU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sid w:val="00DB5FCD"/>
    <w:rPr>
      <w:sz w:val="16"/>
      <w:szCs w:val="16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6645FF"/>
    <w:rPr>
      <w:sz w:val="24"/>
      <w:szCs w:val="24"/>
      <w:lang w:val="ru-RU" w:eastAsia="ru-RU"/>
    </w:r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DB5FCD"/>
    <w:rPr>
      <w:sz w:val="24"/>
      <w:szCs w:val="24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6645FF"/>
    <w:rPr>
      <w:sz w:val="24"/>
      <w:szCs w:val="24"/>
      <w:lang w:val="ru-RU" w:eastAsia="ru-RU"/>
    </w:rPr>
  </w:style>
  <w:style w:type="character" w:customStyle="1" w:styleId="a9">
    <w:name w:val="Нижній колонтитул Знак"/>
    <w:basedOn w:val="a0"/>
    <w:link w:val="a8"/>
    <w:uiPriority w:val="99"/>
    <w:semiHidden/>
    <w:locked/>
    <w:rsid w:val="00DB5FCD"/>
    <w:rPr>
      <w:sz w:val="24"/>
      <w:szCs w:val="24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a0"/>
    <w:uiPriority w:val="99"/>
    <w:semiHidden/>
    <w:rsid w:val="006645FF"/>
    <w:rPr>
      <w:sz w:val="0"/>
      <w:szCs w:val="0"/>
      <w:lang w:val="ru-RU" w:eastAsia="ru-RU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DB5FCD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uiPriority w:val="99"/>
    <w:rsid w:val="00034CF3"/>
    <w:pPr>
      <w:spacing w:after="100" w:afterAutospacing="1"/>
    </w:pPr>
    <w:rPr>
      <w:rFonts w:ascii="Calibri" w:hAnsi="Calibri" w:cs="Calibri"/>
    </w:rPr>
  </w:style>
  <w:style w:type="paragraph" w:customStyle="1" w:styleId="StyleZakonu">
    <w:name w:val="StyleZakonu"/>
    <w:basedOn w:val="a"/>
    <w:uiPriority w:val="99"/>
    <w:rsid w:val="00034CF3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ac">
    <w:name w:val="Нормальний текст"/>
    <w:basedOn w:val="a"/>
    <w:uiPriority w:val="99"/>
    <w:rsid w:val="00223DE4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0DCCFE-DF21-4268-9ADE-29FAFC75D6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577A35-DE3F-4FC3-8057-1BEBBC5E5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FD0EA1-76AE-4699-81D8-D85515C1F4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2361</Words>
  <Characters>1347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1</vt:lpstr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2022-01-18T14:49:00Z</dcterms:created>
  <dcterms:modified xsi:type="dcterms:W3CDTF">2022-01-18T14:49:00Z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