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FA7" w:rsidRPr="00B610E7" w:rsidRDefault="00460FA7" w:rsidP="00460FA7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noProof/>
          <w:color w:val="FF0000"/>
          <w:lang w:eastAsia="uk-UA"/>
        </w:rPr>
        <w:drawing>
          <wp:inline distT="0" distB="0" distL="0" distR="0" wp14:anchorId="52763069" wp14:editId="1B2C1F16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FA7" w:rsidRPr="00494000" w:rsidRDefault="00460FA7" w:rsidP="00460FA7">
      <w:pPr>
        <w:pStyle w:val="a3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460FA7" w:rsidRDefault="00460FA7" w:rsidP="00460FA7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460FA7" w:rsidRPr="00D20BD9" w:rsidRDefault="00460FA7" w:rsidP="00460FA7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15AE6" wp14:editId="5CF8DD1B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AA6E6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654535" w:rsidRDefault="00460FA7" w:rsidP="00460FA7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460FA7" w:rsidRPr="00006E68" w:rsidRDefault="00460FA7" w:rsidP="00460FA7"/>
    <w:p w:rsidR="00460FA7" w:rsidRPr="00006E68" w:rsidRDefault="00460FA7" w:rsidP="00460FA7"/>
    <w:p w:rsidR="00460FA7" w:rsidRPr="00006E68" w:rsidRDefault="00460FA7" w:rsidP="00460FA7"/>
    <w:p w:rsidR="00460FA7" w:rsidRPr="00394CAA" w:rsidRDefault="00460FA7" w:rsidP="00460FA7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460FA7" w:rsidRDefault="00460FA7" w:rsidP="00460FA7"/>
    <w:p w:rsidR="00F45ADA" w:rsidRPr="00F45ADA" w:rsidRDefault="00460FA7" w:rsidP="00F45ADA">
      <w:pPr>
        <w:spacing w:line="276" w:lineRule="auto"/>
        <w:ind w:right="139" w:firstLine="774"/>
        <w:jc w:val="both"/>
        <w:rPr>
          <w:b w:val="0"/>
          <w:lang w:val="en-US"/>
        </w:rPr>
      </w:pPr>
      <w:r>
        <w:tab/>
      </w:r>
      <w:r w:rsidRPr="0049450C">
        <w:rPr>
          <w:b w:val="0"/>
          <w:bCs w:val="0"/>
        </w:rPr>
        <w:t>Відповідно до статті 93 Конституції України</w:t>
      </w:r>
      <w:r w:rsidR="00925B1B">
        <w:rPr>
          <w:b w:val="0"/>
          <w:bCs w:val="0"/>
        </w:rPr>
        <w:t>, статті 89 Регламенту Верховної Ради України</w:t>
      </w:r>
      <w:r w:rsidRPr="0049450C">
        <w:rPr>
          <w:b w:val="0"/>
          <w:bCs w:val="0"/>
        </w:rPr>
        <w:t xml:space="preserve"> в порядку законодавчої ініціативи </w:t>
      </w:r>
      <w:r w:rsidR="004C5EE7">
        <w:rPr>
          <w:b w:val="0"/>
          <w:bCs w:val="0"/>
        </w:rPr>
        <w:t>вноситься</w:t>
      </w:r>
      <w:r w:rsidRPr="0049450C">
        <w:rPr>
          <w:b w:val="0"/>
          <w:bCs w:val="0"/>
        </w:rPr>
        <w:t xml:space="preserve"> на розгляд Верховної Ради України проект Закону України</w:t>
      </w:r>
      <w:r>
        <w:rPr>
          <w:b w:val="0"/>
          <w:bCs w:val="0"/>
        </w:rPr>
        <w:t xml:space="preserve"> </w:t>
      </w:r>
      <w:r w:rsidR="00F45ADA" w:rsidRPr="00F955BE">
        <w:rPr>
          <w:b w:val="0"/>
        </w:rPr>
        <w:t>«</w:t>
      </w:r>
      <w:r w:rsidR="00F955BE" w:rsidRPr="00F955BE">
        <w:rPr>
          <w:b w:val="0"/>
        </w:rPr>
        <w:t xml:space="preserve">Про внесення змін до деяких Законів України щодо </w:t>
      </w:r>
      <w:bookmarkStart w:id="1" w:name="_Hlk90387574"/>
      <w:r w:rsidR="00F955BE" w:rsidRPr="00F955BE">
        <w:rPr>
          <w:b w:val="0"/>
        </w:rPr>
        <w:t>забезпечення якості вищої освіти</w:t>
      </w:r>
      <w:bookmarkEnd w:id="1"/>
      <w:r w:rsidR="00F45ADA" w:rsidRPr="00F955BE">
        <w:rPr>
          <w:b w:val="0"/>
        </w:rPr>
        <w:t>»</w:t>
      </w:r>
      <w:r w:rsidR="00F45ADA" w:rsidRPr="00F955BE">
        <w:rPr>
          <w:b w:val="0"/>
          <w:lang w:val="en-US"/>
        </w:rPr>
        <w:t>.</w:t>
      </w:r>
    </w:p>
    <w:p w:rsidR="00460FA7" w:rsidRDefault="00460FA7" w:rsidP="00F45ADA">
      <w:pPr>
        <w:pStyle w:val="2"/>
        <w:spacing w:after="120"/>
        <w:ind w:right="139"/>
        <w:jc w:val="both"/>
        <w:rPr>
          <w:b w:val="0"/>
          <w:bCs w:val="0"/>
        </w:rPr>
      </w:pPr>
      <w:r w:rsidRPr="00460FA7">
        <w:rPr>
          <w:b w:val="0"/>
        </w:rPr>
        <w:tab/>
      </w:r>
      <w:r w:rsidRPr="0049450C">
        <w:rPr>
          <w:b w:val="0"/>
          <w:bCs w:val="0"/>
        </w:rPr>
        <w:t xml:space="preserve">Доповідати законопроект на пленарному засіданні Верховної Ради України </w:t>
      </w:r>
      <w:r>
        <w:rPr>
          <w:b w:val="0"/>
          <w:bCs w:val="0"/>
        </w:rPr>
        <w:t xml:space="preserve">буде народний депутат України </w:t>
      </w:r>
      <w:r w:rsidR="007601A1" w:rsidRPr="00D54CD9">
        <w:rPr>
          <w:b w:val="0"/>
          <w:bCs w:val="0"/>
        </w:rPr>
        <w:t>Бабак Сергій Віталійович</w:t>
      </w:r>
      <w:r w:rsidRPr="00D54CD9">
        <w:rPr>
          <w:b w:val="0"/>
          <w:bCs w:val="0"/>
        </w:rPr>
        <w:t>.</w:t>
      </w:r>
    </w:p>
    <w:p w:rsidR="00460FA7" w:rsidRPr="0049450C" w:rsidRDefault="00460FA7" w:rsidP="00460FA7">
      <w:pPr>
        <w:pStyle w:val="2"/>
        <w:spacing w:after="120"/>
        <w:ind w:firstLine="708"/>
        <w:jc w:val="both"/>
        <w:rPr>
          <w:b w:val="0"/>
          <w:bCs w:val="0"/>
        </w:rPr>
      </w:pPr>
    </w:p>
    <w:p w:rsidR="00460FA7" w:rsidRDefault="00460FA7" w:rsidP="00460FA7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>
        <w:t xml:space="preserve">    </w:t>
      </w:r>
      <w:r>
        <w:tab/>
      </w:r>
      <w:r w:rsidRPr="00E036E8">
        <w:rPr>
          <w:b w:val="0"/>
          <w:bCs w:val="0"/>
          <w:lang w:val="ru-RU"/>
        </w:rPr>
        <w:t>1</w:t>
      </w:r>
      <w:r w:rsidRPr="00EF147A">
        <w:rPr>
          <w:b w:val="0"/>
          <w:bCs w:val="0"/>
        </w:rPr>
        <w:t>.</w:t>
      </w:r>
      <w:r>
        <w:rPr>
          <w:b w:val="0"/>
          <w:bCs w:val="0"/>
        </w:rPr>
        <w:t xml:space="preserve"> Проект Закону України на </w:t>
      </w:r>
      <w:r w:rsidR="008D5D62">
        <w:rPr>
          <w:b w:val="0"/>
          <w:bCs w:val="0"/>
          <w:lang w:val="en-US"/>
        </w:rPr>
        <w:t>15</w:t>
      </w:r>
      <w:r>
        <w:rPr>
          <w:b w:val="0"/>
          <w:bCs w:val="0"/>
        </w:rPr>
        <w:t xml:space="preserve"> арк.</w:t>
      </w:r>
    </w:p>
    <w:p w:rsidR="00460FA7" w:rsidRDefault="00460FA7" w:rsidP="00460FA7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>
        <w:rPr>
          <w:b w:val="0"/>
          <w:bCs w:val="0"/>
        </w:rPr>
        <w:t xml:space="preserve">. Пояснювальна записка на </w:t>
      </w:r>
      <w:r w:rsidR="00F45ADA">
        <w:rPr>
          <w:b w:val="0"/>
          <w:bCs w:val="0"/>
          <w:lang w:val="en-US"/>
        </w:rPr>
        <w:t>3</w:t>
      </w:r>
      <w:r>
        <w:rPr>
          <w:b w:val="0"/>
          <w:bCs w:val="0"/>
        </w:rPr>
        <w:t xml:space="preserve"> арк.</w:t>
      </w:r>
    </w:p>
    <w:p w:rsidR="00460FA7" w:rsidRDefault="00460FA7" w:rsidP="00460FA7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Pr="00E036E8">
        <w:rPr>
          <w:b w:val="0"/>
          <w:bCs w:val="0"/>
          <w:lang w:val="ru-RU"/>
        </w:rPr>
        <w:t>3</w:t>
      </w:r>
      <w:r>
        <w:rPr>
          <w:b w:val="0"/>
          <w:bCs w:val="0"/>
        </w:rPr>
        <w:t>. Проект Постанови Верховної Ради України на 1 арк.</w:t>
      </w:r>
    </w:p>
    <w:p w:rsidR="00460FA7" w:rsidRDefault="00460FA7" w:rsidP="00460FA7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 xml:space="preserve">4. Порівняльна таблиця до проекту Закону України на  </w:t>
      </w:r>
      <w:r w:rsidR="008D5D62">
        <w:rPr>
          <w:b w:val="0"/>
          <w:bCs w:val="0"/>
          <w:lang w:val="en-US"/>
        </w:rPr>
        <w:t xml:space="preserve">35 </w:t>
      </w:r>
      <w:r>
        <w:rPr>
          <w:b w:val="0"/>
          <w:bCs w:val="0"/>
        </w:rPr>
        <w:t>арк.</w:t>
      </w:r>
    </w:p>
    <w:p w:rsidR="00460FA7" w:rsidRDefault="00460FA7" w:rsidP="00460FA7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>5. Документи законопроекту в електронному вигляді.</w:t>
      </w: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Pr="00B023E3" w:rsidRDefault="00460FA7" w:rsidP="00460FA7">
      <w:pPr>
        <w:jc w:val="both"/>
        <w:rPr>
          <w:b w:val="0"/>
          <w:bCs w:val="0"/>
          <w:lang w:val="ru-RU"/>
        </w:rPr>
      </w:pPr>
    </w:p>
    <w:p w:rsidR="004A4089" w:rsidRDefault="00460FA7" w:rsidP="00460FA7">
      <w:pPr>
        <w:spacing w:before="180"/>
        <w:jc w:val="both"/>
      </w:pPr>
      <w:r>
        <w:t>Народні депутати України</w:t>
      </w:r>
    </w:p>
    <w:sectPr w:rsidR="004A4089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FA7"/>
    <w:rsid w:val="00006E68"/>
    <w:rsid w:val="002749CB"/>
    <w:rsid w:val="00460FA7"/>
    <w:rsid w:val="004A4089"/>
    <w:rsid w:val="004C5EE7"/>
    <w:rsid w:val="005D57C9"/>
    <w:rsid w:val="007601A1"/>
    <w:rsid w:val="008547E2"/>
    <w:rsid w:val="008A3040"/>
    <w:rsid w:val="008D5D62"/>
    <w:rsid w:val="00925B1B"/>
    <w:rsid w:val="00CF60EB"/>
    <w:rsid w:val="00D54CD9"/>
    <w:rsid w:val="00E15F6C"/>
    <w:rsid w:val="00F45ADA"/>
    <w:rsid w:val="00F9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4EB74-818E-4D62-B51F-52EB0443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FA7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460FA7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rsid w:val="00460FA7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caption"/>
    <w:basedOn w:val="a"/>
    <w:next w:val="a"/>
    <w:uiPriority w:val="99"/>
    <w:qFormat/>
    <w:rsid w:val="00460FA7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29046A-8DB0-4022-A77D-350AECA09B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B7AA5C-E891-4B14-B0BE-2776976D6E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049AD9-2F2A-422C-AA2A-46DB17E80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2022-01-19T15:27:00Z</dcterms:created>
  <dcterms:modified xsi:type="dcterms:W3CDTF">2022-01-19T15:27:00Z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