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DBD" w:rsidRDefault="00001DBD" w:rsidP="009608DA">
      <w:pPr>
        <w:jc w:val="center"/>
        <w:rPr>
          <w:b/>
          <w:bCs/>
          <w:color w:val="000000"/>
          <w:sz w:val="40"/>
          <w:szCs w:val="40"/>
          <w:lang w:val="uk-UA"/>
        </w:rPr>
      </w:pPr>
      <w:bookmarkStart w:id="0" w:name="_GoBack"/>
      <w:bookmarkEnd w:id="0"/>
    </w:p>
    <w:p w:rsidR="00001DBD" w:rsidRDefault="006A4DBF" w:rsidP="009608DA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  <w:r w:rsidRPr="00836178">
        <w:rPr>
          <w:noProof/>
          <w:lang w:val="uk-UA" w:eastAsia="uk-UA"/>
        </w:rPr>
        <w:drawing>
          <wp:inline distT="0" distB="0" distL="0" distR="0">
            <wp:extent cx="542925" cy="733425"/>
            <wp:effectExtent l="0" t="0" r="9525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DBD" w:rsidRDefault="00001DBD" w:rsidP="009608DA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</w:p>
    <w:p w:rsidR="00001DBD" w:rsidRDefault="00001DBD" w:rsidP="009608DA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НАРОДНИЙ  ДЕПУТАТ  УКРАЇНИ</w:t>
      </w:r>
    </w:p>
    <w:p w:rsidR="00001DBD" w:rsidRDefault="00001DBD" w:rsidP="009608DA">
      <w:pPr>
        <w:pBdr>
          <w:bottom w:val="single" w:sz="12" w:space="1" w:color="auto"/>
        </w:pBdr>
        <w:jc w:val="center"/>
        <w:rPr>
          <w:color w:val="000000"/>
        </w:rPr>
      </w:pPr>
      <w:r>
        <w:rPr>
          <w:color w:val="000000"/>
        </w:rPr>
        <w:t>Україна, 01008, Київ, вул. Грушевського, 5</w:t>
      </w:r>
    </w:p>
    <w:p w:rsidR="00001DBD" w:rsidRPr="00204E02" w:rsidRDefault="001F5F6B" w:rsidP="009608DA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__________________</w:t>
      </w:r>
      <w:r w:rsidR="00001DBD" w:rsidRPr="00204E02">
        <w:rPr>
          <w:b/>
          <w:bCs/>
          <w:lang w:val="uk-UA"/>
        </w:rPr>
        <w:t xml:space="preserve"> р. </w:t>
      </w:r>
    </w:p>
    <w:p w:rsidR="00001DBD" w:rsidRPr="00204E02" w:rsidRDefault="00001DBD" w:rsidP="009608DA">
      <w:pPr>
        <w:jc w:val="right"/>
        <w:rPr>
          <w:sz w:val="28"/>
          <w:szCs w:val="28"/>
          <w:lang w:val="uk-UA"/>
        </w:rPr>
      </w:pPr>
    </w:p>
    <w:p w:rsidR="00001DBD" w:rsidRPr="00204E02" w:rsidRDefault="00001DBD" w:rsidP="009608DA">
      <w:pPr>
        <w:jc w:val="right"/>
        <w:rPr>
          <w:sz w:val="28"/>
          <w:szCs w:val="28"/>
          <w:lang w:val="uk-UA"/>
        </w:rPr>
      </w:pPr>
    </w:p>
    <w:p w:rsidR="00001DBD" w:rsidRPr="00204E02" w:rsidRDefault="00001DBD" w:rsidP="009608DA">
      <w:pPr>
        <w:pStyle w:val="1"/>
        <w:rPr>
          <w:sz w:val="28"/>
          <w:szCs w:val="28"/>
        </w:rPr>
      </w:pPr>
    </w:p>
    <w:p w:rsidR="00001DBD" w:rsidRDefault="00001DBD" w:rsidP="009608DA">
      <w:pPr>
        <w:rPr>
          <w:lang w:val="uk-UA"/>
        </w:rPr>
      </w:pPr>
    </w:p>
    <w:p w:rsidR="00001DBD" w:rsidRDefault="00001DBD" w:rsidP="009608DA">
      <w:pPr>
        <w:rPr>
          <w:lang w:val="uk-UA"/>
        </w:rPr>
      </w:pPr>
    </w:p>
    <w:p w:rsidR="00001DBD" w:rsidRPr="006F4314" w:rsidRDefault="00001DBD" w:rsidP="009608DA">
      <w:pPr>
        <w:rPr>
          <w:lang w:val="uk-UA"/>
        </w:rPr>
      </w:pPr>
    </w:p>
    <w:p w:rsidR="00001DBD" w:rsidRPr="00204E02" w:rsidRDefault="00001DBD" w:rsidP="009608DA">
      <w:pPr>
        <w:pStyle w:val="1"/>
        <w:rPr>
          <w:sz w:val="28"/>
          <w:szCs w:val="28"/>
        </w:rPr>
      </w:pPr>
      <w:r w:rsidRPr="00204E02">
        <w:rPr>
          <w:sz w:val="28"/>
          <w:szCs w:val="28"/>
        </w:rPr>
        <w:t>Верховна Рада України</w:t>
      </w:r>
    </w:p>
    <w:p w:rsidR="00001DBD" w:rsidRPr="00204E02" w:rsidRDefault="00001DBD" w:rsidP="009608DA">
      <w:pPr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Default="00797A28" w:rsidP="00797A28">
      <w:pPr>
        <w:jc w:val="both"/>
        <w:rPr>
          <w:sz w:val="28"/>
          <w:szCs w:val="28"/>
          <w:lang w:val="uk-UA"/>
        </w:rPr>
      </w:pPr>
    </w:p>
    <w:p w:rsidR="00797A28" w:rsidRPr="00CD7FD5" w:rsidRDefault="00001DBD" w:rsidP="00CD7FD5">
      <w:pPr>
        <w:keepNext/>
        <w:ind w:firstLine="567"/>
        <w:jc w:val="both"/>
        <w:rPr>
          <w:sz w:val="28"/>
          <w:szCs w:val="28"/>
          <w:lang w:val="uk-UA"/>
        </w:rPr>
      </w:pPr>
      <w:r w:rsidRPr="00CD7FD5">
        <w:rPr>
          <w:sz w:val="28"/>
          <w:szCs w:val="28"/>
          <w:lang w:val="uk-UA"/>
        </w:rPr>
        <w:t>Відповідно до статті 93 Конституції України, в порядку права законодавчої ініціативи, вно</w:t>
      </w:r>
      <w:r w:rsidR="00861BCF" w:rsidRPr="00CD7FD5">
        <w:rPr>
          <w:sz w:val="28"/>
          <w:szCs w:val="28"/>
          <w:lang w:val="uk-UA"/>
        </w:rPr>
        <w:t>симо</w:t>
      </w:r>
      <w:r w:rsidRPr="00CD7FD5">
        <w:rPr>
          <w:sz w:val="28"/>
          <w:szCs w:val="28"/>
          <w:lang w:val="uk-UA"/>
        </w:rPr>
        <w:t xml:space="preserve"> на роз</w:t>
      </w:r>
      <w:r w:rsidR="00CD7FD5" w:rsidRPr="00CD7FD5">
        <w:rPr>
          <w:sz w:val="28"/>
          <w:szCs w:val="28"/>
          <w:lang w:val="uk-UA"/>
        </w:rPr>
        <w:t>гляд Верховної Ради України проє</w:t>
      </w:r>
      <w:r w:rsidRPr="00CD7FD5">
        <w:rPr>
          <w:sz w:val="28"/>
          <w:szCs w:val="28"/>
          <w:lang w:val="uk-UA"/>
        </w:rPr>
        <w:t xml:space="preserve">кт Закону України </w:t>
      </w:r>
      <w:r w:rsidR="00F613E6">
        <w:rPr>
          <w:sz w:val="28"/>
          <w:szCs w:val="28"/>
          <w:lang w:val="uk-UA"/>
        </w:rPr>
        <w:t>«</w:t>
      </w:r>
      <w:r w:rsidR="00F613E6" w:rsidRPr="00F613E6">
        <w:rPr>
          <w:rFonts w:ascii="Times New Roman CYR" w:hAnsi="Times New Roman CYR" w:cs="Times New Roman CYR"/>
          <w:bCs/>
          <w:position w:val="-1"/>
          <w:sz w:val="28"/>
          <w:szCs w:val="28"/>
          <w:lang w:val="uk-UA"/>
        </w:rPr>
        <w:t>Про внесення змін до Кримінального процесуального кодексу України щодо підвищення ефективності механізму захисту суспільства та держави від кримінальних правопорушень</w:t>
      </w:r>
      <w:r w:rsidR="00F613E6">
        <w:rPr>
          <w:sz w:val="28"/>
          <w:szCs w:val="28"/>
          <w:lang w:val="uk-UA"/>
        </w:rPr>
        <w:t>»</w:t>
      </w:r>
      <w:r w:rsidRPr="00F613E6">
        <w:rPr>
          <w:sz w:val="28"/>
          <w:szCs w:val="28"/>
          <w:lang w:val="uk-UA"/>
        </w:rPr>
        <w:t>.</w:t>
      </w:r>
    </w:p>
    <w:p w:rsidR="00001DBD" w:rsidRPr="00797A28" w:rsidRDefault="00001DBD" w:rsidP="00797A28">
      <w:pPr>
        <w:ind w:firstLine="851"/>
        <w:jc w:val="both"/>
        <w:rPr>
          <w:sz w:val="28"/>
          <w:szCs w:val="28"/>
        </w:rPr>
      </w:pPr>
      <w:r w:rsidRPr="00797A28">
        <w:rPr>
          <w:sz w:val="28"/>
          <w:szCs w:val="28"/>
        </w:rPr>
        <w:t>Доповідати пі</w:t>
      </w:r>
      <w:r w:rsidR="00CD7FD5">
        <w:rPr>
          <w:sz w:val="28"/>
          <w:szCs w:val="28"/>
        </w:rPr>
        <w:t>д час розгляду законопроє</w:t>
      </w:r>
      <w:r w:rsidRPr="00797A28">
        <w:rPr>
          <w:sz w:val="28"/>
          <w:szCs w:val="28"/>
        </w:rPr>
        <w:t xml:space="preserve">кту на пленарному засіданні Верховної Ради України буде народний депутат України </w:t>
      </w:r>
      <w:r w:rsidR="00797A28">
        <w:rPr>
          <w:sz w:val="28"/>
          <w:szCs w:val="28"/>
          <w:lang w:val="uk-UA"/>
        </w:rPr>
        <w:t>Неклюдов Владлен Михайлович</w:t>
      </w:r>
      <w:r w:rsidR="002A6394" w:rsidRPr="00797A28">
        <w:rPr>
          <w:sz w:val="28"/>
          <w:szCs w:val="28"/>
        </w:rPr>
        <w:t>.</w:t>
      </w:r>
    </w:p>
    <w:p w:rsidR="00001DBD" w:rsidRPr="00204E02" w:rsidRDefault="00001DBD" w:rsidP="009608DA">
      <w:pPr>
        <w:pStyle w:val="3"/>
        <w:ind w:left="0" w:firstLine="720"/>
        <w:rPr>
          <w:lang w:val="uk-UA"/>
        </w:rPr>
      </w:pPr>
    </w:p>
    <w:p w:rsidR="00001DBD" w:rsidRPr="00204E02" w:rsidRDefault="00001DBD" w:rsidP="009608DA">
      <w:pPr>
        <w:pStyle w:val="3"/>
        <w:ind w:left="0" w:firstLine="720"/>
        <w:rPr>
          <w:lang w:val="uk-UA"/>
        </w:rPr>
      </w:pPr>
    </w:p>
    <w:p w:rsidR="00001DBD" w:rsidRPr="00204E02" w:rsidRDefault="00001DBD" w:rsidP="009608DA">
      <w:pPr>
        <w:pStyle w:val="3"/>
        <w:rPr>
          <w:lang w:val="uk-UA"/>
        </w:rPr>
      </w:pPr>
      <w:r w:rsidRPr="00204E02">
        <w:rPr>
          <w:lang w:val="uk-UA"/>
        </w:rPr>
        <w:t>Додатки:</w:t>
      </w:r>
    </w:p>
    <w:p w:rsidR="00001DBD" w:rsidRPr="00204E02" w:rsidRDefault="00CD7FD5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001DBD" w:rsidRPr="00204E02">
        <w:rPr>
          <w:sz w:val="28"/>
          <w:szCs w:val="28"/>
          <w:lang w:val="uk-UA"/>
        </w:rPr>
        <w:t xml:space="preserve">кт Закону на </w:t>
      </w:r>
      <w:r w:rsidR="000726A1">
        <w:rPr>
          <w:sz w:val="28"/>
          <w:szCs w:val="28"/>
          <w:lang w:val="uk-UA"/>
        </w:rPr>
        <w:t>1</w:t>
      </w:r>
      <w:r w:rsidR="00001DBD" w:rsidRPr="00204E02">
        <w:rPr>
          <w:sz w:val="28"/>
          <w:szCs w:val="28"/>
          <w:lang w:val="uk-UA"/>
        </w:rPr>
        <w:t xml:space="preserve"> арк.;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 xml:space="preserve">Пояснювальна записка на </w:t>
      </w:r>
      <w:r w:rsidR="00CD7FD5">
        <w:rPr>
          <w:sz w:val="28"/>
          <w:szCs w:val="28"/>
          <w:lang w:val="uk-UA"/>
        </w:rPr>
        <w:t>3</w:t>
      </w:r>
      <w:r w:rsidRPr="00204E02">
        <w:rPr>
          <w:sz w:val="28"/>
          <w:szCs w:val="28"/>
          <w:lang w:val="uk-UA"/>
        </w:rPr>
        <w:t xml:space="preserve"> арк.;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 xml:space="preserve">Порівняльна таблиця на </w:t>
      </w:r>
      <w:r w:rsidR="00F613E6">
        <w:rPr>
          <w:sz w:val="28"/>
          <w:szCs w:val="28"/>
          <w:lang w:val="uk-UA"/>
        </w:rPr>
        <w:t>2</w:t>
      </w:r>
      <w:r w:rsidRPr="00204E02">
        <w:rPr>
          <w:sz w:val="28"/>
          <w:szCs w:val="28"/>
          <w:lang w:val="uk-UA"/>
        </w:rPr>
        <w:t xml:space="preserve"> арк.;</w:t>
      </w:r>
    </w:p>
    <w:p w:rsidR="00001DBD" w:rsidRDefault="00CD7FD5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001DBD" w:rsidRPr="00204E02">
        <w:rPr>
          <w:sz w:val="28"/>
          <w:szCs w:val="28"/>
          <w:lang w:val="uk-UA"/>
        </w:rPr>
        <w:t xml:space="preserve">кт постанови </w:t>
      </w:r>
      <w:r w:rsidR="00001DBD">
        <w:rPr>
          <w:sz w:val="28"/>
          <w:szCs w:val="28"/>
          <w:lang w:val="uk-UA"/>
        </w:rPr>
        <w:t xml:space="preserve">Верховної Ради України </w:t>
      </w:r>
      <w:r w:rsidR="00001DBD" w:rsidRPr="00950C07">
        <w:rPr>
          <w:sz w:val="28"/>
          <w:szCs w:val="28"/>
          <w:lang w:val="uk-UA"/>
        </w:rPr>
        <w:t>на 1</w:t>
      </w:r>
      <w:r w:rsidR="00001DBD" w:rsidRPr="00204E02">
        <w:rPr>
          <w:sz w:val="28"/>
          <w:szCs w:val="28"/>
          <w:lang w:val="uk-UA"/>
        </w:rPr>
        <w:t xml:space="preserve"> арк.;</w:t>
      </w:r>
    </w:p>
    <w:p w:rsidR="00001DBD" w:rsidRPr="00204E02" w:rsidRDefault="00001DBD" w:rsidP="009608D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4E02">
        <w:rPr>
          <w:sz w:val="28"/>
          <w:szCs w:val="28"/>
          <w:lang w:val="uk-UA"/>
        </w:rPr>
        <w:t>Копії зазначених матеріалів в електронному вигляді.</w:t>
      </w:r>
    </w:p>
    <w:p w:rsidR="00001DBD" w:rsidRPr="00204E02" w:rsidRDefault="00001DBD" w:rsidP="009608DA">
      <w:pPr>
        <w:ind w:left="720"/>
        <w:jc w:val="both"/>
        <w:rPr>
          <w:sz w:val="28"/>
          <w:szCs w:val="28"/>
          <w:lang w:val="uk-UA"/>
        </w:rPr>
      </w:pPr>
    </w:p>
    <w:p w:rsidR="00001DBD" w:rsidRPr="00204E02" w:rsidRDefault="00001DBD" w:rsidP="009608DA">
      <w:pPr>
        <w:rPr>
          <w:lang w:val="uk-UA"/>
        </w:rPr>
      </w:pPr>
    </w:p>
    <w:p w:rsidR="00001DBD" w:rsidRDefault="00001DBD" w:rsidP="00CD7FD5">
      <w:pPr>
        <w:spacing w:before="120" w:after="120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Народн</w:t>
      </w:r>
      <w:r w:rsidR="00861BCF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</w:rPr>
        <w:t xml:space="preserve"> депутат</w:t>
      </w:r>
      <w:r w:rsidR="00861BCF">
        <w:rPr>
          <w:b/>
          <w:sz w:val="28"/>
          <w:szCs w:val="28"/>
          <w:lang w:val="uk-UA"/>
        </w:rPr>
        <w:t>и</w:t>
      </w:r>
      <w:r w:rsidRPr="00D6245E">
        <w:rPr>
          <w:b/>
          <w:sz w:val="28"/>
          <w:szCs w:val="28"/>
        </w:rPr>
        <w:t xml:space="preserve"> України</w:t>
      </w:r>
      <w:r w:rsidRPr="00D6245E">
        <w:rPr>
          <w:b/>
          <w:sz w:val="28"/>
          <w:szCs w:val="28"/>
        </w:rPr>
        <w:tab/>
      </w:r>
      <w:r w:rsidRPr="00D6245E">
        <w:rPr>
          <w:b/>
          <w:sz w:val="28"/>
          <w:szCs w:val="28"/>
        </w:rPr>
        <w:tab/>
      </w:r>
      <w:r w:rsidR="00797A28">
        <w:rPr>
          <w:b/>
          <w:sz w:val="28"/>
          <w:szCs w:val="28"/>
          <w:lang w:val="uk-UA"/>
        </w:rPr>
        <w:t xml:space="preserve">                  </w:t>
      </w:r>
      <w:r w:rsidR="00E14A2E" w:rsidRPr="00E14A2E">
        <w:rPr>
          <w:b/>
          <w:sz w:val="28"/>
          <w:szCs w:val="28"/>
        </w:rPr>
        <w:t xml:space="preserve"> </w:t>
      </w:r>
      <w:r w:rsidR="00861BCF">
        <w:rPr>
          <w:b/>
          <w:sz w:val="28"/>
          <w:szCs w:val="28"/>
          <w:lang w:val="uk-UA"/>
        </w:rPr>
        <w:t xml:space="preserve"> </w:t>
      </w:r>
      <w:r w:rsidR="00E14A2E" w:rsidRPr="00E14A2E">
        <w:rPr>
          <w:b/>
          <w:sz w:val="28"/>
          <w:szCs w:val="28"/>
        </w:rPr>
        <w:t xml:space="preserve"> </w:t>
      </w:r>
      <w:r w:rsidR="00861BCF">
        <w:rPr>
          <w:b/>
          <w:sz w:val="28"/>
          <w:szCs w:val="28"/>
          <w:lang w:val="uk-UA"/>
        </w:rPr>
        <w:t>В.М. Неклюдов</w:t>
      </w:r>
      <w:r w:rsidR="00CD7FD5">
        <w:rPr>
          <w:b/>
          <w:sz w:val="28"/>
          <w:szCs w:val="28"/>
          <w:lang w:val="uk-UA"/>
        </w:rPr>
        <w:t xml:space="preserve"> (посв. № 35)</w:t>
      </w:r>
      <w:r w:rsidR="00BD78AE">
        <w:rPr>
          <w:b/>
          <w:sz w:val="28"/>
          <w:szCs w:val="28"/>
          <w:lang w:val="uk-UA"/>
        </w:rPr>
        <w:t xml:space="preserve"> </w:t>
      </w:r>
    </w:p>
    <w:p w:rsidR="00CD7FD5" w:rsidRPr="00CD7FD5" w:rsidRDefault="00CD7FD5" w:rsidP="00CD7FD5">
      <w:pPr>
        <w:spacing w:before="120" w:after="12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 інші</w:t>
      </w:r>
    </w:p>
    <w:sectPr w:rsidR="00CD7FD5" w:rsidRPr="00CD7FD5" w:rsidSect="00806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480C4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8DA"/>
    <w:rsid w:val="00001DBD"/>
    <w:rsid w:val="00044AF4"/>
    <w:rsid w:val="000726A1"/>
    <w:rsid w:val="001F5F6B"/>
    <w:rsid w:val="00204E02"/>
    <w:rsid w:val="002A6394"/>
    <w:rsid w:val="00354438"/>
    <w:rsid w:val="00387C35"/>
    <w:rsid w:val="003B2C6F"/>
    <w:rsid w:val="003C1AF2"/>
    <w:rsid w:val="003E1CCA"/>
    <w:rsid w:val="00413D87"/>
    <w:rsid w:val="00494137"/>
    <w:rsid w:val="005C40E6"/>
    <w:rsid w:val="00622646"/>
    <w:rsid w:val="006A4DBF"/>
    <w:rsid w:val="006F4314"/>
    <w:rsid w:val="00797A28"/>
    <w:rsid w:val="007F26D5"/>
    <w:rsid w:val="00806F6A"/>
    <w:rsid w:val="00836178"/>
    <w:rsid w:val="00846C0F"/>
    <w:rsid w:val="00861BCF"/>
    <w:rsid w:val="008F3959"/>
    <w:rsid w:val="00950C07"/>
    <w:rsid w:val="009608DA"/>
    <w:rsid w:val="009A3F77"/>
    <w:rsid w:val="009B07BA"/>
    <w:rsid w:val="00A57CBE"/>
    <w:rsid w:val="00AB55FC"/>
    <w:rsid w:val="00B610C4"/>
    <w:rsid w:val="00BA1ADD"/>
    <w:rsid w:val="00BC1104"/>
    <w:rsid w:val="00BD78AE"/>
    <w:rsid w:val="00CA2B27"/>
    <w:rsid w:val="00CD7FD5"/>
    <w:rsid w:val="00D6245E"/>
    <w:rsid w:val="00D81367"/>
    <w:rsid w:val="00DA144F"/>
    <w:rsid w:val="00DD5621"/>
    <w:rsid w:val="00DF1338"/>
    <w:rsid w:val="00E05801"/>
    <w:rsid w:val="00E14A2E"/>
    <w:rsid w:val="00E51340"/>
    <w:rsid w:val="00E97B28"/>
    <w:rsid w:val="00EC4AD4"/>
    <w:rsid w:val="00EE051D"/>
    <w:rsid w:val="00F54036"/>
    <w:rsid w:val="00F613E6"/>
    <w:rsid w:val="00F70754"/>
    <w:rsid w:val="00FF1845"/>
    <w:rsid w:val="00FF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7B0ECEA-F2CB-4C5F-8BDB-3D183BB56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8DA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608DA"/>
    <w:pPr>
      <w:keepNext/>
      <w:jc w:val="right"/>
      <w:outlineLvl w:val="0"/>
    </w:pPr>
    <w:rPr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08DA"/>
    <w:rPr>
      <w:rFonts w:ascii="Times New Roman" w:hAnsi="Times New Roman" w:cs="Times New Roman"/>
      <w:b/>
      <w:bCs/>
      <w:sz w:val="26"/>
      <w:szCs w:val="26"/>
      <w:lang w:val="uk-UA" w:eastAsia="ru-RU"/>
    </w:rPr>
  </w:style>
  <w:style w:type="paragraph" w:styleId="3">
    <w:name w:val="Body Text Indent 3"/>
    <w:basedOn w:val="a"/>
    <w:link w:val="30"/>
    <w:uiPriority w:val="99"/>
    <w:rsid w:val="009608DA"/>
    <w:pPr>
      <w:ind w:left="708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9608DA"/>
    <w:rPr>
      <w:rFonts w:ascii="Times New Roman" w:hAnsi="Times New Roman" w:cs="Times New Roman"/>
      <w:sz w:val="28"/>
      <w:szCs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9608D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608DA"/>
    <w:rPr>
      <w:rFonts w:ascii="Tahoma" w:hAnsi="Tahoma" w:cs="Tahoma"/>
      <w:sz w:val="16"/>
      <w:szCs w:val="16"/>
      <w:lang w:val="x-none" w:eastAsia="ru-RU"/>
    </w:rPr>
  </w:style>
  <w:style w:type="paragraph" w:customStyle="1" w:styleId="a5">
    <w:name w:val="Назва документа"/>
    <w:basedOn w:val="a"/>
    <w:next w:val="a"/>
    <w:uiPriority w:val="99"/>
    <w:rsid w:val="009608DA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1A8980-1E2C-4B8F-B0C9-5C6E88C2C9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439EB9-EBC5-4069-8F23-CA3D33A538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B2C5B4-4532-4CED-AFF3-18AC551E1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2022-01-25T09:51:00Z</dcterms:created>
  <dcterms:modified xsi:type="dcterms:W3CDTF">2022-01-25T09:51:00Z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