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1A" w:rsidRDefault="006D331A" w:rsidP="006D331A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4380</w:t>
      </w:r>
    </w:p>
    <w:p w:rsidR="006D331A" w:rsidRDefault="006D331A" w:rsidP="006D331A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12 квітня 2016р.</w:t>
      </w:r>
    </w:p>
    <w:p w:rsidR="006D331A" w:rsidRDefault="006D331A" w:rsidP="006D331A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6D331A" w:rsidRDefault="006D331A" w:rsidP="006D331A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6D331A" w:rsidRDefault="006D331A" w:rsidP="006D331A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6D331A" w:rsidRDefault="006D331A" w:rsidP="006D331A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6D331A" w:rsidRDefault="006D331A" w:rsidP="006D331A">
      <w:pPr>
        <w:shd w:val="clear" w:color="auto" w:fill="FFFFFF"/>
        <w:spacing w:line="317" w:lineRule="exact"/>
        <w:ind w:right="10"/>
        <w:jc w:val="center"/>
      </w:pPr>
    </w:p>
    <w:p w:rsidR="006D331A" w:rsidRPr="006D331A" w:rsidRDefault="006D331A" w:rsidP="006D331A">
      <w:pPr>
        <w:shd w:val="clear" w:color="auto" w:fill="FFFFFF"/>
        <w:spacing w:line="360" w:lineRule="auto"/>
        <w:ind w:right="11" w:firstLine="709"/>
        <w:jc w:val="both"/>
        <w:rPr>
          <w:sz w:val="40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Назва проекту акта: проект Закону </w:t>
      </w:r>
      <w:r w:rsidRPr="006423FA">
        <w:rPr>
          <w:rFonts w:eastAsia="Calibri"/>
          <w:sz w:val="28"/>
          <w:szCs w:val="28"/>
          <w:lang w:val="uk-UA"/>
        </w:rPr>
        <w:t xml:space="preserve">про </w:t>
      </w:r>
      <w:r w:rsidRPr="006D331A">
        <w:rPr>
          <w:rFonts w:eastAsia="Calibri"/>
          <w:sz w:val="28"/>
          <w:szCs w:val="28"/>
          <w:lang w:val="uk-UA"/>
        </w:rPr>
        <w:t>податковий суверенітет України та офшорні компанії</w:t>
      </w:r>
    </w:p>
    <w:p w:rsidR="006D331A" w:rsidRPr="00336C2F" w:rsidRDefault="006D331A" w:rsidP="006D331A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Реєстр. № </w:t>
      </w:r>
      <w:r>
        <w:rPr>
          <w:sz w:val="28"/>
          <w:szCs w:val="28"/>
          <w:lang w:val="uk-UA"/>
        </w:rPr>
        <w:t>4380</w:t>
      </w:r>
      <w:r w:rsidRPr="00336C2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12 квітня 2016</w:t>
      </w:r>
      <w:r w:rsidRPr="00336C2F">
        <w:rPr>
          <w:sz w:val="28"/>
          <w:szCs w:val="28"/>
          <w:lang w:val="uk-UA"/>
        </w:rPr>
        <w:t xml:space="preserve"> р. </w:t>
      </w:r>
    </w:p>
    <w:p w:rsidR="006D331A" w:rsidRPr="00336C2F" w:rsidRDefault="006D331A" w:rsidP="006D33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36C2F">
        <w:rPr>
          <w:sz w:val="28"/>
          <w:szCs w:val="28"/>
          <w:lang w:val="uk-UA"/>
        </w:rPr>
        <w:t xml:space="preserve"> Суб'єкт права законодавчої ініціативи: </w:t>
      </w:r>
      <w:r w:rsidRPr="006D331A">
        <w:rPr>
          <w:rFonts w:eastAsia="Calibri"/>
          <w:sz w:val="28"/>
          <w:szCs w:val="28"/>
          <w:lang w:val="uk-UA"/>
        </w:rPr>
        <w:t>народн</w:t>
      </w:r>
      <w:r w:rsidR="00D561F5">
        <w:rPr>
          <w:rFonts w:eastAsia="Calibri"/>
          <w:sz w:val="28"/>
          <w:szCs w:val="28"/>
          <w:lang w:val="uk-UA"/>
        </w:rPr>
        <w:t>і депутат</w:t>
      </w:r>
      <w:r w:rsidRPr="006D331A">
        <w:rPr>
          <w:rFonts w:eastAsia="Calibri"/>
          <w:sz w:val="28"/>
          <w:szCs w:val="28"/>
          <w:lang w:val="uk-UA"/>
        </w:rPr>
        <w:t>и України Тимошенко Ю.В., Кужель О.В. та інш</w:t>
      </w:r>
      <w:r w:rsidR="00421317">
        <w:rPr>
          <w:rFonts w:eastAsia="Calibri"/>
          <w:sz w:val="28"/>
          <w:szCs w:val="28"/>
          <w:lang w:val="uk-UA"/>
        </w:rPr>
        <w:t>і</w:t>
      </w:r>
      <w:bookmarkStart w:id="0" w:name="_GoBack"/>
      <w:bookmarkEnd w:id="0"/>
    </w:p>
    <w:p w:rsidR="006D331A" w:rsidRPr="00336C2F" w:rsidRDefault="006D331A" w:rsidP="006D331A">
      <w:pPr>
        <w:shd w:val="clear" w:color="auto" w:fill="FFFFFF"/>
        <w:spacing w:before="240" w:line="259" w:lineRule="exact"/>
        <w:ind w:left="725" w:right="10"/>
        <w:jc w:val="both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Головний комітет з підготовки і попереднього розгляду - Комітет з питань </w:t>
      </w:r>
      <w:r>
        <w:rPr>
          <w:sz w:val="28"/>
          <w:szCs w:val="28"/>
          <w:lang w:val="uk-UA"/>
        </w:rPr>
        <w:t>податкової та митної політики</w:t>
      </w:r>
    </w:p>
    <w:p w:rsidR="006D331A" w:rsidRDefault="006D331A" w:rsidP="006D331A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15 червня 2016 року, протокол № 75).</w:t>
      </w:r>
    </w:p>
    <w:p w:rsidR="006D331A" w:rsidRDefault="006D331A" w:rsidP="006D33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Є.СОБОЛЄВ</w:t>
      </w:r>
    </w:p>
    <w:p w:rsidR="006D331A" w:rsidRDefault="006D331A" w:rsidP="006D331A"/>
    <w:p w:rsidR="006D331A" w:rsidRDefault="006D331A" w:rsidP="006D331A"/>
    <w:p w:rsidR="006D331A" w:rsidRDefault="006D331A" w:rsidP="006D331A"/>
    <w:p w:rsidR="006D331A" w:rsidRDefault="006D331A" w:rsidP="006D331A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AD"/>
    <w:rsid w:val="001E67AD"/>
    <w:rsid w:val="00421317"/>
    <w:rsid w:val="005204CF"/>
    <w:rsid w:val="006D331A"/>
    <w:rsid w:val="00D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3460"/>
  <w15:chartTrackingRefBased/>
  <w15:docId w15:val="{0AF95467-42BE-435B-A623-3C59110A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</Characters>
  <Application>Microsoft Office Word</Application>
  <DocSecurity>0</DocSecurity>
  <Lines>2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4</cp:revision>
  <dcterms:created xsi:type="dcterms:W3CDTF">2016-06-09T09:26:00Z</dcterms:created>
  <dcterms:modified xsi:type="dcterms:W3CDTF">2016-06-13T06:09:00Z</dcterms:modified>
</cp:coreProperties>
</file>