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A7" w:rsidRPr="003B31AD" w:rsidRDefault="00115CA7" w:rsidP="00115CA7"/>
    <w:p w:rsidR="00115CA7" w:rsidRDefault="00115CA7" w:rsidP="00115CA7">
      <w:pPr>
        <w:jc w:val="center"/>
        <w:rPr>
          <w:b/>
          <w:color w:val="000000" w:themeColor="text1"/>
          <w:sz w:val="28"/>
          <w:szCs w:val="28"/>
        </w:rPr>
      </w:pPr>
    </w:p>
    <w:p w:rsidR="00115CA7" w:rsidRDefault="00115CA7" w:rsidP="00115CA7">
      <w:pPr>
        <w:jc w:val="center"/>
        <w:rPr>
          <w:b/>
          <w:color w:val="000000" w:themeColor="text1"/>
          <w:sz w:val="28"/>
          <w:szCs w:val="28"/>
        </w:rPr>
      </w:pPr>
    </w:p>
    <w:p w:rsidR="00115CA7" w:rsidRDefault="00115CA7" w:rsidP="00115CA7">
      <w:pPr>
        <w:jc w:val="center"/>
        <w:rPr>
          <w:b/>
          <w:color w:val="000000" w:themeColor="text1"/>
          <w:sz w:val="28"/>
          <w:szCs w:val="28"/>
        </w:rPr>
      </w:pPr>
    </w:p>
    <w:p w:rsidR="00115CA7" w:rsidRDefault="00115CA7" w:rsidP="00115CA7">
      <w:pPr>
        <w:jc w:val="center"/>
        <w:rPr>
          <w:b/>
          <w:color w:val="000000" w:themeColor="text1"/>
          <w:sz w:val="28"/>
          <w:szCs w:val="28"/>
        </w:rPr>
      </w:pPr>
    </w:p>
    <w:p w:rsidR="00115CA7" w:rsidRDefault="00115CA7" w:rsidP="00115CA7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15CA7" w:rsidRDefault="00115CA7" w:rsidP="00115CA7">
      <w:pPr>
        <w:jc w:val="center"/>
        <w:rPr>
          <w:b/>
          <w:color w:val="000000" w:themeColor="text1"/>
          <w:sz w:val="28"/>
          <w:szCs w:val="28"/>
        </w:rPr>
      </w:pPr>
    </w:p>
    <w:p w:rsidR="00115CA7" w:rsidRDefault="00115CA7" w:rsidP="00115CA7">
      <w:pPr>
        <w:jc w:val="center"/>
        <w:rPr>
          <w:b/>
          <w:color w:val="000000" w:themeColor="text1"/>
          <w:sz w:val="28"/>
          <w:szCs w:val="28"/>
        </w:rPr>
      </w:pPr>
    </w:p>
    <w:p w:rsidR="00115CA7" w:rsidRDefault="00115CA7" w:rsidP="00115CA7">
      <w:pPr>
        <w:jc w:val="center"/>
        <w:rPr>
          <w:b/>
          <w:color w:val="000000" w:themeColor="text1"/>
          <w:sz w:val="28"/>
          <w:szCs w:val="28"/>
        </w:rPr>
      </w:pPr>
    </w:p>
    <w:p w:rsidR="00115CA7" w:rsidRDefault="00115CA7" w:rsidP="00115CA7">
      <w:pPr>
        <w:jc w:val="center"/>
        <w:rPr>
          <w:b/>
          <w:color w:val="000000" w:themeColor="text1"/>
          <w:sz w:val="28"/>
          <w:szCs w:val="28"/>
        </w:rPr>
      </w:pPr>
    </w:p>
    <w:p w:rsidR="00115CA7" w:rsidRDefault="00115CA7" w:rsidP="00115CA7">
      <w:pPr>
        <w:jc w:val="center"/>
        <w:rPr>
          <w:b/>
          <w:color w:val="000000" w:themeColor="text1"/>
          <w:sz w:val="28"/>
          <w:szCs w:val="28"/>
        </w:rPr>
      </w:pPr>
    </w:p>
    <w:p w:rsidR="00115CA7" w:rsidRPr="00C75174" w:rsidRDefault="00115CA7" w:rsidP="00115CA7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115CA7" w:rsidRPr="00C44019" w:rsidRDefault="00115CA7" w:rsidP="00115CA7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115CA7" w:rsidRPr="00CF757C" w:rsidRDefault="00115CA7" w:rsidP="00115CA7">
      <w:pPr>
        <w:widowControl/>
        <w:rPr>
          <w:color w:val="auto"/>
          <w:sz w:val="24"/>
          <w:szCs w:val="24"/>
        </w:rPr>
      </w:pPr>
    </w:p>
    <w:p w:rsidR="00115CA7" w:rsidRPr="00CF757C" w:rsidRDefault="00115CA7" w:rsidP="00115CA7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115CA7" w:rsidRPr="00520824" w:rsidRDefault="00115CA7" w:rsidP="00115CA7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На своєму засіданні 12 квітня 2017 р. Комітет з питань європейської інтеграції розглянув проект</w:t>
      </w:r>
      <w:r w:rsidRPr="00CF757C">
        <w:rPr>
          <w:color w:val="auto"/>
          <w:sz w:val="28"/>
          <w:szCs w:val="28"/>
          <w:shd w:val="clear" w:color="auto" w:fill="FFFFFF"/>
        </w:rPr>
        <w:t xml:space="preserve"> Закону про внесення змін до статті 46 Закону України "Про місцеві вибори" (реєстр.№5016</w:t>
      </w:r>
      <w:r w:rsidRPr="00CF757C">
        <w:rPr>
          <w:color w:val="auto"/>
          <w:sz w:val="28"/>
          <w:szCs w:val="28"/>
        </w:rPr>
        <w:t xml:space="preserve"> від 08.08.2016)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30195" w:rsidRDefault="00F30195" w:rsidP="00115CA7">
      <w:pPr>
        <w:widowControl/>
        <w:ind w:firstLine="705"/>
        <w:jc w:val="both"/>
      </w:pPr>
    </w:p>
    <w:sectPr w:rsidR="00F30195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A7"/>
    <w:rsid w:val="00115CA7"/>
    <w:rsid w:val="00673289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CA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CA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2019-04-16T08:14:00Z</dcterms:created>
  <dcterms:modified xsi:type="dcterms:W3CDTF">2019-04-16T08:15:00Z</dcterms:modified>
</cp:coreProperties>
</file>