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33D" w:rsidRPr="00883FEE" w:rsidRDefault="00F0733D" w:rsidP="0071719D">
      <w:pPr>
        <w:spacing w:after="120"/>
        <w:jc w:val="right"/>
        <w:rPr>
          <w:b/>
          <w:u w:val="single"/>
          <w:lang w:val="uk-UA"/>
        </w:rPr>
      </w:pPr>
      <w:r w:rsidRPr="00883FEE">
        <w:rPr>
          <w:b/>
          <w:u w:val="single"/>
          <w:lang w:val="uk-UA"/>
        </w:rPr>
        <w:t>Проект</w:t>
      </w:r>
    </w:p>
    <w:p w:rsidR="00F0733D" w:rsidRPr="00883FEE" w:rsidRDefault="00F0733D" w:rsidP="00F0733D">
      <w:pPr>
        <w:jc w:val="right"/>
        <w:rPr>
          <w:lang w:val="uk-UA"/>
        </w:rPr>
      </w:pPr>
      <w:r w:rsidRPr="00883FEE">
        <w:rPr>
          <w:lang w:val="uk-UA"/>
        </w:rPr>
        <w:t xml:space="preserve">Вноситься народними депутатами України – </w:t>
      </w:r>
    </w:p>
    <w:p w:rsidR="00F0733D" w:rsidRPr="00883FEE" w:rsidRDefault="00F0733D" w:rsidP="00F0733D">
      <w:pPr>
        <w:jc w:val="right"/>
        <w:rPr>
          <w:lang w:val="uk-UA"/>
        </w:rPr>
      </w:pPr>
      <w:r w:rsidRPr="00883FEE">
        <w:rPr>
          <w:lang w:val="uk-UA"/>
        </w:rPr>
        <w:t>членами Комітету Верховної Ради України</w:t>
      </w:r>
    </w:p>
    <w:p w:rsidR="00F0733D" w:rsidRPr="00883FEE" w:rsidRDefault="00F0733D" w:rsidP="00F0733D">
      <w:pPr>
        <w:jc w:val="right"/>
        <w:rPr>
          <w:lang w:val="uk-UA"/>
        </w:rPr>
      </w:pPr>
      <w:r w:rsidRPr="00883FEE">
        <w:rPr>
          <w:lang w:val="uk-UA"/>
        </w:rPr>
        <w:t>з питань податкової та митної політики</w:t>
      </w:r>
    </w:p>
    <w:p w:rsidR="00F0733D" w:rsidRPr="0071719D" w:rsidRDefault="00F0733D" w:rsidP="00F0733D">
      <w:pPr>
        <w:jc w:val="right"/>
        <w:rPr>
          <w:lang w:val="uk-UA"/>
        </w:rPr>
      </w:pPr>
      <w:proofErr w:type="spellStart"/>
      <w:r>
        <w:rPr>
          <w:lang w:val="uk-UA"/>
        </w:rPr>
        <w:t>Южаніною</w:t>
      </w:r>
      <w:proofErr w:type="spellEnd"/>
      <w:r w:rsidRPr="00883FEE">
        <w:rPr>
          <w:lang w:val="uk-UA"/>
        </w:rPr>
        <w:t xml:space="preserve"> </w:t>
      </w:r>
      <w:r>
        <w:rPr>
          <w:lang w:val="uk-UA"/>
        </w:rPr>
        <w:t>Н.П.</w:t>
      </w:r>
      <w:r w:rsidRPr="00883FEE">
        <w:rPr>
          <w:lang w:val="uk-UA"/>
        </w:rPr>
        <w:t xml:space="preserve"> та </w:t>
      </w:r>
      <w:r w:rsidR="0071719D">
        <w:rPr>
          <w:lang w:val="uk-UA"/>
        </w:rPr>
        <w:t>іншими</w:t>
      </w:r>
    </w:p>
    <w:p w:rsidR="00F0733D" w:rsidRDefault="00F0733D" w:rsidP="00F0733D">
      <w:pPr>
        <w:jc w:val="right"/>
        <w:rPr>
          <w:sz w:val="28"/>
          <w:szCs w:val="28"/>
          <w:lang w:val="uk-UA"/>
        </w:rPr>
      </w:pPr>
    </w:p>
    <w:p w:rsidR="00F0733D" w:rsidRDefault="00F0733D" w:rsidP="00F0733D">
      <w:pPr>
        <w:jc w:val="right"/>
        <w:rPr>
          <w:sz w:val="28"/>
          <w:szCs w:val="28"/>
          <w:lang w:val="uk-UA"/>
        </w:rPr>
      </w:pPr>
    </w:p>
    <w:p w:rsidR="00F0733D" w:rsidRDefault="00F0733D" w:rsidP="00F0733D">
      <w:pPr>
        <w:jc w:val="right"/>
        <w:rPr>
          <w:sz w:val="28"/>
          <w:szCs w:val="28"/>
          <w:lang w:val="uk-UA"/>
        </w:rPr>
      </w:pPr>
    </w:p>
    <w:p w:rsidR="00F0733D" w:rsidRDefault="00F0733D" w:rsidP="00F0733D">
      <w:pPr>
        <w:pStyle w:val="2"/>
        <w:rPr>
          <w:b/>
          <w:bCs/>
        </w:rPr>
      </w:pPr>
      <w:r>
        <w:rPr>
          <w:b/>
          <w:bCs/>
        </w:rPr>
        <w:t>П О С Т А Н О В А</w:t>
      </w:r>
    </w:p>
    <w:p w:rsidR="00F0733D" w:rsidRDefault="00F0733D" w:rsidP="00F0733D">
      <w:pPr>
        <w:pStyle w:val="3"/>
      </w:pPr>
      <w:r>
        <w:t>Верховної Ради України</w:t>
      </w:r>
    </w:p>
    <w:p w:rsidR="00F0733D" w:rsidRDefault="00F0733D" w:rsidP="00F0733D">
      <w:pPr>
        <w:jc w:val="center"/>
        <w:rPr>
          <w:sz w:val="28"/>
          <w:szCs w:val="28"/>
          <w:lang w:val="uk-UA"/>
        </w:rPr>
      </w:pPr>
    </w:p>
    <w:p w:rsidR="00F0733D" w:rsidRDefault="00F0733D" w:rsidP="0071719D">
      <w:pPr>
        <w:jc w:val="center"/>
        <w:rPr>
          <w:sz w:val="28"/>
          <w:szCs w:val="28"/>
          <w:lang w:val="uk-UA"/>
        </w:rPr>
      </w:pPr>
    </w:p>
    <w:p w:rsidR="00F0733D" w:rsidRDefault="00F0733D" w:rsidP="0071719D">
      <w:pPr>
        <w:pStyle w:val="2"/>
      </w:pPr>
      <w:r>
        <w:t>Про прийняття за основу проекту Закону України</w:t>
      </w:r>
    </w:p>
    <w:p w:rsidR="00F0733D" w:rsidRPr="0071719D" w:rsidRDefault="00F0733D" w:rsidP="0071719D">
      <w:pPr>
        <w:spacing w:after="12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внесення змін до Митного кодексу України  </w:t>
      </w:r>
    </w:p>
    <w:p w:rsidR="00F0733D" w:rsidRDefault="00F0733D" w:rsidP="00F0733D">
      <w:pPr>
        <w:spacing w:after="120"/>
        <w:ind w:firstLine="709"/>
        <w:jc w:val="both"/>
        <w:rPr>
          <w:sz w:val="28"/>
          <w:szCs w:val="28"/>
          <w:lang w:val="uk-UA"/>
        </w:rPr>
      </w:pPr>
    </w:p>
    <w:p w:rsidR="00F0733D" w:rsidRDefault="00F0733D" w:rsidP="00F0733D">
      <w:pPr>
        <w:rPr>
          <w:lang w:val="uk-UA"/>
        </w:rPr>
      </w:pPr>
      <w:bookmarkStart w:id="0" w:name="_GoBack"/>
      <w:bookmarkEnd w:id="0"/>
    </w:p>
    <w:p w:rsidR="00F0733D" w:rsidRDefault="00F0733D" w:rsidP="00F0733D">
      <w:pPr>
        <w:ind w:firstLine="720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Верховна Рада України  </w:t>
      </w:r>
      <w:r>
        <w:rPr>
          <w:b/>
          <w:bCs/>
          <w:sz w:val="28"/>
          <w:szCs w:val="28"/>
          <w:lang w:val="uk-UA"/>
        </w:rPr>
        <w:t>п о с т а н о в л я є :</w:t>
      </w:r>
    </w:p>
    <w:p w:rsidR="00F0733D" w:rsidRDefault="00F0733D" w:rsidP="00F0733D">
      <w:pPr>
        <w:ind w:firstLine="900"/>
        <w:rPr>
          <w:sz w:val="28"/>
          <w:szCs w:val="28"/>
          <w:lang w:val="uk-UA"/>
        </w:rPr>
      </w:pPr>
    </w:p>
    <w:p w:rsidR="00F0733D" w:rsidRDefault="00F0733D" w:rsidP="00F0733D">
      <w:pPr>
        <w:ind w:firstLine="900"/>
        <w:rPr>
          <w:sz w:val="28"/>
          <w:szCs w:val="28"/>
          <w:lang w:val="uk-UA"/>
        </w:rPr>
      </w:pPr>
    </w:p>
    <w:p w:rsidR="00F0733D" w:rsidRDefault="00F0733D" w:rsidP="00F0733D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1.   Прийняти за основу проект Закону України про внесення змін до Митного кодексу України </w:t>
      </w:r>
      <w:r w:rsidR="0071719D" w:rsidRPr="0071719D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щодо інформаційних, телекомунікаційних та інформаційно-телекомунікаційних систем і засобів їх забезпечення</w:t>
      </w:r>
      <w:r w:rsidR="0071719D" w:rsidRPr="0071719D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(реєстр. № 5369), поданий Кабінетом Міністрів України.</w:t>
      </w:r>
    </w:p>
    <w:p w:rsidR="00F0733D" w:rsidRDefault="00F0733D" w:rsidP="00F0733D">
      <w:pPr>
        <w:ind w:firstLine="900"/>
        <w:jc w:val="both"/>
        <w:rPr>
          <w:sz w:val="28"/>
          <w:szCs w:val="28"/>
          <w:lang w:val="uk-UA"/>
        </w:rPr>
      </w:pPr>
    </w:p>
    <w:p w:rsidR="00F0733D" w:rsidRDefault="00F0733D" w:rsidP="00F0733D">
      <w:pPr>
        <w:numPr>
          <w:ilvl w:val="0"/>
          <w:numId w:val="1"/>
        </w:numPr>
        <w:tabs>
          <w:tab w:val="clear" w:pos="1260"/>
          <w:tab w:val="num" w:pos="0"/>
          <w:tab w:val="num" w:pos="360"/>
        </w:tabs>
        <w:ind w:left="0"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Комітету Верховної Ради України з питань податкової та митної політики доопрацювати зазначений законопроект з урахуванням зауважень і пропозицій суб’єктів права законодавчої ініціативи та внести його на розгляд Верховної Ради України у другому читанні.</w:t>
      </w:r>
    </w:p>
    <w:p w:rsidR="00F0733D" w:rsidRDefault="00F0733D" w:rsidP="00F0733D">
      <w:pPr>
        <w:jc w:val="both"/>
        <w:rPr>
          <w:sz w:val="28"/>
          <w:szCs w:val="28"/>
          <w:lang w:val="uk-UA"/>
        </w:rPr>
      </w:pPr>
    </w:p>
    <w:p w:rsidR="00F0733D" w:rsidRDefault="00F0733D" w:rsidP="00F0733D">
      <w:pPr>
        <w:jc w:val="both"/>
        <w:rPr>
          <w:sz w:val="28"/>
          <w:szCs w:val="28"/>
          <w:lang w:val="uk-UA"/>
        </w:rPr>
      </w:pPr>
    </w:p>
    <w:p w:rsidR="00F0733D" w:rsidRDefault="00F0733D" w:rsidP="00F0733D">
      <w:pPr>
        <w:jc w:val="both"/>
        <w:rPr>
          <w:sz w:val="28"/>
          <w:szCs w:val="28"/>
          <w:lang w:val="uk-UA"/>
        </w:rPr>
      </w:pPr>
    </w:p>
    <w:p w:rsidR="00F0733D" w:rsidRDefault="00F0733D" w:rsidP="00F0733D">
      <w:pPr>
        <w:jc w:val="both"/>
        <w:rPr>
          <w:sz w:val="28"/>
          <w:szCs w:val="28"/>
          <w:lang w:val="uk-UA"/>
        </w:rPr>
      </w:pPr>
    </w:p>
    <w:p w:rsidR="00F0733D" w:rsidRPr="005313FE" w:rsidRDefault="00F0733D" w:rsidP="00F0733D">
      <w:pPr>
        <w:pStyle w:val="2"/>
        <w:jc w:val="left"/>
        <w:rPr>
          <w:b/>
        </w:rPr>
      </w:pPr>
      <w:r w:rsidRPr="005313FE">
        <w:rPr>
          <w:b/>
        </w:rPr>
        <w:t xml:space="preserve">Голова Верховної Ради </w:t>
      </w:r>
    </w:p>
    <w:p w:rsidR="00F0733D" w:rsidRDefault="00F0733D" w:rsidP="00F0733D">
      <w:pPr>
        <w:rPr>
          <w:lang w:val="uk-UA"/>
        </w:rPr>
      </w:pPr>
      <w:r w:rsidRPr="005313FE">
        <w:rPr>
          <w:b/>
          <w:sz w:val="28"/>
          <w:szCs w:val="28"/>
          <w:lang w:val="uk-UA"/>
        </w:rPr>
        <w:t xml:space="preserve">             України</w:t>
      </w:r>
      <w:r>
        <w:rPr>
          <w:b/>
          <w:sz w:val="28"/>
          <w:szCs w:val="28"/>
          <w:lang w:val="uk-UA"/>
        </w:rPr>
        <w:t xml:space="preserve">                                       </w:t>
      </w:r>
      <w:r w:rsidR="00924BB1" w:rsidRPr="00924BB1">
        <w:rPr>
          <w:b/>
          <w:sz w:val="28"/>
          <w:szCs w:val="28"/>
        </w:rPr>
        <w:t xml:space="preserve">                            </w:t>
      </w:r>
      <w:r>
        <w:rPr>
          <w:b/>
          <w:sz w:val="28"/>
          <w:szCs w:val="28"/>
          <w:lang w:val="uk-UA"/>
        </w:rPr>
        <w:t xml:space="preserve">                                </w:t>
      </w:r>
    </w:p>
    <w:p w:rsidR="004B7B30" w:rsidRPr="00F0733D" w:rsidRDefault="004B7B30">
      <w:pPr>
        <w:rPr>
          <w:lang w:val="uk-UA"/>
        </w:rPr>
      </w:pPr>
    </w:p>
    <w:sectPr w:rsidR="004B7B30" w:rsidRPr="00F0733D" w:rsidSect="00924BB1">
      <w:pgSz w:w="11906" w:h="16838"/>
      <w:pgMar w:top="1134" w:right="7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925EB2"/>
    <w:multiLevelType w:val="hybridMultilevel"/>
    <w:tmpl w:val="527E387E"/>
    <w:lvl w:ilvl="0" w:tplc="E8C67E80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33D"/>
    <w:rsid w:val="003C76F7"/>
    <w:rsid w:val="004B7B30"/>
    <w:rsid w:val="0071719D"/>
    <w:rsid w:val="00924BB1"/>
    <w:rsid w:val="00C02561"/>
    <w:rsid w:val="00F0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26513"/>
  <w15:chartTrackingRefBased/>
  <w15:docId w15:val="{9BC15CAF-5854-401D-8D6C-3B7F1383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33D"/>
    <w:pPr>
      <w:spacing w:after="0" w:line="240" w:lineRule="auto"/>
    </w:pPr>
    <w:rPr>
      <w:rFonts w:eastAsia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F0733D"/>
    <w:pPr>
      <w:keepNext/>
      <w:jc w:val="center"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qFormat/>
    <w:rsid w:val="00F0733D"/>
    <w:pPr>
      <w:keepNext/>
      <w:jc w:val="center"/>
      <w:outlineLvl w:val="2"/>
    </w:pPr>
    <w:rPr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0733D"/>
    <w:rPr>
      <w:rFonts w:eastAsia="Times New Roman" w:cs="Times New Roman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0733D"/>
    <w:rPr>
      <w:rFonts w:eastAsia="Times New Roman" w:cs="Times New Roman"/>
      <w:b/>
      <w:bCs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719D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71719D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638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Домбровський Валерій Дмитрович</dc:creator>
  <cp:keywords/>
  <dc:description/>
  <cp:lastModifiedBy>Будаков Андрій Юрійович</cp:lastModifiedBy>
  <cp:revision>5</cp:revision>
  <cp:lastPrinted>2016-12-08T13:17:00Z</cp:lastPrinted>
  <dcterms:created xsi:type="dcterms:W3CDTF">2016-11-16T08:05:00Z</dcterms:created>
  <dcterms:modified xsi:type="dcterms:W3CDTF">2016-12-08T13:17:00Z</dcterms:modified>
</cp:coreProperties>
</file>