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B4" w:rsidRPr="00484250" w:rsidRDefault="001756B4" w:rsidP="001756B4">
      <w:pPr>
        <w:spacing w:after="0" w:line="240" w:lineRule="auto"/>
        <w:ind w:firstLine="709"/>
        <w:contextualSpacing/>
        <w:jc w:val="right"/>
        <w:rPr>
          <w:rStyle w:val="rvts0"/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484250">
        <w:rPr>
          <w:rStyle w:val="rvts0"/>
          <w:rFonts w:ascii="Times New Roman" w:hAnsi="Times New Roman"/>
          <w:sz w:val="28"/>
          <w:szCs w:val="28"/>
          <w:u w:val="single"/>
        </w:rPr>
        <w:t>Проект</w:t>
      </w:r>
    </w:p>
    <w:p w:rsidR="001756B4" w:rsidRPr="00484250" w:rsidRDefault="001756B4" w:rsidP="001756B4">
      <w:pPr>
        <w:spacing w:after="0" w:line="240" w:lineRule="auto"/>
        <w:ind w:firstLine="709"/>
        <w:contextualSpacing/>
        <w:jc w:val="right"/>
        <w:rPr>
          <w:rStyle w:val="rvts0"/>
          <w:rFonts w:ascii="Times New Roman" w:hAnsi="Times New Roman"/>
          <w:sz w:val="28"/>
          <w:szCs w:val="28"/>
          <w:u w:val="single"/>
        </w:rPr>
      </w:pPr>
      <w:r w:rsidRPr="00484250">
        <w:rPr>
          <w:rStyle w:val="rvts0"/>
          <w:rFonts w:ascii="Times New Roman" w:hAnsi="Times New Roman"/>
          <w:sz w:val="28"/>
          <w:szCs w:val="28"/>
          <w:u w:val="single"/>
        </w:rPr>
        <w:t>Вноситься Президентом України</w:t>
      </w:r>
    </w:p>
    <w:p w:rsidR="001756B4" w:rsidRPr="00484250" w:rsidRDefault="001756B4" w:rsidP="001756B4">
      <w:pPr>
        <w:spacing w:after="0" w:line="240" w:lineRule="auto"/>
        <w:ind w:firstLine="709"/>
        <w:contextualSpacing/>
        <w:jc w:val="center"/>
        <w:rPr>
          <w:rStyle w:val="rvts0"/>
          <w:rFonts w:ascii="Times New Roman" w:hAnsi="Times New Roman"/>
          <w:b/>
          <w:sz w:val="28"/>
          <w:szCs w:val="28"/>
        </w:rPr>
      </w:pPr>
    </w:p>
    <w:p w:rsidR="001756B4" w:rsidRDefault="001756B4" w:rsidP="001756B4">
      <w:pPr>
        <w:spacing w:after="0" w:line="240" w:lineRule="auto"/>
        <w:ind w:firstLine="709"/>
        <w:contextualSpacing/>
        <w:jc w:val="center"/>
        <w:rPr>
          <w:rStyle w:val="rvts0"/>
          <w:rFonts w:ascii="Times New Roman" w:hAnsi="Times New Roman"/>
          <w:b/>
          <w:sz w:val="28"/>
          <w:szCs w:val="28"/>
        </w:rPr>
      </w:pPr>
    </w:p>
    <w:p w:rsidR="009C4401" w:rsidRPr="00484250" w:rsidRDefault="009C4401" w:rsidP="001756B4">
      <w:pPr>
        <w:spacing w:after="0" w:line="240" w:lineRule="auto"/>
        <w:ind w:firstLine="709"/>
        <w:contextualSpacing/>
        <w:jc w:val="center"/>
        <w:rPr>
          <w:rStyle w:val="rvts0"/>
          <w:rFonts w:ascii="Times New Roman" w:hAnsi="Times New Roman"/>
          <w:b/>
          <w:sz w:val="28"/>
          <w:szCs w:val="28"/>
        </w:rPr>
      </w:pPr>
    </w:p>
    <w:p w:rsidR="001756B4" w:rsidRDefault="001756B4" w:rsidP="001756B4">
      <w:pPr>
        <w:spacing w:after="0" w:line="240" w:lineRule="auto"/>
        <w:ind w:firstLine="709"/>
        <w:contextualSpacing/>
        <w:jc w:val="center"/>
        <w:rPr>
          <w:rStyle w:val="rvts0"/>
          <w:rFonts w:ascii="Times New Roman" w:hAnsi="Times New Roman"/>
          <w:b/>
          <w:sz w:val="28"/>
          <w:szCs w:val="28"/>
        </w:rPr>
      </w:pPr>
    </w:p>
    <w:p w:rsidR="005361A1" w:rsidRPr="00484250" w:rsidRDefault="005361A1" w:rsidP="001756B4">
      <w:pPr>
        <w:spacing w:after="0" w:line="240" w:lineRule="auto"/>
        <w:ind w:firstLine="709"/>
        <w:contextualSpacing/>
        <w:jc w:val="center"/>
        <w:rPr>
          <w:rStyle w:val="rvts0"/>
          <w:rFonts w:ascii="Times New Roman" w:hAnsi="Times New Roman"/>
          <w:b/>
          <w:sz w:val="28"/>
          <w:szCs w:val="28"/>
        </w:rPr>
      </w:pPr>
    </w:p>
    <w:p w:rsidR="001756B4" w:rsidRPr="00484250" w:rsidRDefault="001756B4" w:rsidP="001756B4">
      <w:pPr>
        <w:spacing w:after="0" w:line="240" w:lineRule="auto"/>
        <w:contextualSpacing/>
        <w:jc w:val="center"/>
        <w:rPr>
          <w:rStyle w:val="rvts0"/>
          <w:rFonts w:ascii="Times New Roman" w:hAnsi="Times New Roman"/>
          <w:b/>
          <w:sz w:val="28"/>
          <w:szCs w:val="28"/>
        </w:rPr>
      </w:pPr>
      <w:r w:rsidRPr="00484250">
        <w:rPr>
          <w:rStyle w:val="rvts0"/>
          <w:rFonts w:ascii="Times New Roman" w:hAnsi="Times New Roman"/>
          <w:b/>
          <w:sz w:val="28"/>
          <w:szCs w:val="28"/>
        </w:rPr>
        <w:t xml:space="preserve">З А К О Н   У К Р А Ї Н И </w:t>
      </w:r>
    </w:p>
    <w:p w:rsidR="001756B4" w:rsidRPr="00484250" w:rsidRDefault="001756B4" w:rsidP="001756B4">
      <w:pPr>
        <w:spacing w:after="0" w:line="240" w:lineRule="auto"/>
        <w:contextualSpacing/>
        <w:jc w:val="center"/>
        <w:rPr>
          <w:rStyle w:val="rvts0"/>
          <w:rFonts w:ascii="Times New Roman" w:hAnsi="Times New Roman"/>
          <w:b/>
          <w:sz w:val="28"/>
          <w:szCs w:val="28"/>
        </w:rPr>
      </w:pPr>
    </w:p>
    <w:p w:rsidR="001756B4" w:rsidRDefault="001756B4" w:rsidP="001756B4">
      <w:pPr>
        <w:spacing w:after="0" w:line="240" w:lineRule="auto"/>
        <w:contextualSpacing/>
        <w:jc w:val="center"/>
        <w:rPr>
          <w:rStyle w:val="rvts0"/>
          <w:rFonts w:ascii="Times New Roman" w:hAnsi="Times New Roman"/>
          <w:b/>
          <w:sz w:val="28"/>
          <w:szCs w:val="28"/>
        </w:rPr>
      </w:pPr>
      <w:r w:rsidRPr="00484250">
        <w:rPr>
          <w:rStyle w:val="rvts0"/>
          <w:rFonts w:ascii="Times New Roman" w:hAnsi="Times New Roman"/>
          <w:b/>
          <w:sz w:val="28"/>
          <w:szCs w:val="28"/>
        </w:rPr>
        <w:t xml:space="preserve">Про </w:t>
      </w:r>
      <w:r w:rsidR="00D850FB" w:rsidRPr="00484250">
        <w:rPr>
          <w:rStyle w:val="rvts0"/>
          <w:rFonts w:ascii="Times New Roman" w:hAnsi="Times New Roman"/>
          <w:b/>
          <w:sz w:val="28"/>
          <w:szCs w:val="28"/>
        </w:rPr>
        <w:t xml:space="preserve">створення необхідних умов для </w:t>
      </w:r>
      <w:r w:rsidR="00D850FB" w:rsidRPr="007C35EA">
        <w:rPr>
          <w:rStyle w:val="rvts0"/>
          <w:rFonts w:ascii="Times New Roman" w:hAnsi="Times New Roman"/>
          <w:b/>
          <w:sz w:val="28"/>
          <w:szCs w:val="28"/>
        </w:rPr>
        <w:t xml:space="preserve">мирного врегулювання ситуації </w:t>
      </w:r>
      <w:r w:rsidR="00775E43" w:rsidRPr="007C35EA">
        <w:rPr>
          <w:rStyle w:val="rvts0"/>
          <w:rFonts w:ascii="Times New Roman" w:hAnsi="Times New Roman"/>
          <w:b/>
          <w:sz w:val="28"/>
          <w:szCs w:val="28"/>
        </w:rPr>
        <w:t>в</w:t>
      </w:r>
      <w:r w:rsidR="00B05E32">
        <w:rPr>
          <w:rStyle w:val="rvts0"/>
          <w:rFonts w:ascii="Times New Roman" w:hAnsi="Times New Roman"/>
          <w:b/>
          <w:sz w:val="28"/>
          <w:szCs w:val="28"/>
        </w:rPr>
        <w:t> </w:t>
      </w:r>
      <w:r w:rsidR="00775E43" w:rsidRPr="007C35EA">
        <w:rPr>
          <w:rStyle w:val="rvts0"/>
          <w:rFonts w:ascii="Times New Roman" w:hAnsi="Times New Roman"/>
          <w:b/>
          <w:sz w:val="28"/>
          <w:szCs w:val="28"/>
        </w:rPr>
        <w:t>окремих районах Д</w:t>
      </w:r>
      <w:r w:rsidR="00B05E32">
        <w:rPr>
          <w:rStyle w:val="rvts0"/>
          <w:rFonts w:ascii="Times New Roman" w:hAnsi="Times New Roman"/>
          <w:b/>
          <w:sz w:val="28"/>
          <w:szCs w:val="28"/>
        </w:rPr>
        <w:t>онецької та Луганської областей</w:t>
      </w:r>
    </w:p>
    <w:p w:rsidR="009C4401" w:rsidRDefault="009C4401" w:rsidP="001756B4">
      <w:pPr>
        <w:spacing w:after="0" w:line="240" w:lineRule="auto"/>
        <w:contextualSpacing/>
        <w:jc w:val="center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361A1" w:rsidRPr="009C4401" w:rsidRDefault="005361A1" w:rsidP="001756B4">
      <w:pPr>
        <w:spacing w:after="0" w:line="240" w:lineRule="auto"/>
        <w:contextualSpacing/>
        <w:jc w:val="center"/>
        <w:rPr>
          <w:rStyle w:val="rvts0"/>
          <w:rFonts w:ascii="Times New Roman" w:hAnsi="Times New Roman"/>
          <w:sz w:val="28"/>
          <w:szCs w:val="28"/>
        </w:rPr>
      </w:pPr>
    </w:p>
    <w:p w:rsidR="001756B4" w:rsidRPr="00B611FD" w:rsidRDefault="001756B4" w:rsidP="001756B4">
      <w:pPr>
        <w:spacing w:after="0" w:line="240" w:lineRule="auto"/>
        <w:contextualSpacing/>
        <w:jc w:val="center"/>
        <w:rPr>
          <w:rStyle w:val="rvts0"/>
          <w:rFonts w:ascii="Times New Roman" w:hAnsi="Times New Roman"/>
          <w:b/>
          <w:sz w:val="28"/>
          <w:szCs w:val="28"/>
        </w:rPr>
      </w:pPr>
    </w:p>
    <w:p w:rsidR="001756B4" w:rsidRPr="00B611FD" w:rsidRDefault="001756B4" w:rsidP="001756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B611FD">
        <w:rPr>
          <w:rStyle w:val="rvts0"/>
          <w:rFonts w:ascii="Times New Roman" w:hAnsi="Times New Roman"/>
          <w:sz w:val="28"/>
          <w:szCs w:val="28"/>
        </w:rPr>
        <w:t xml:space="preserve">Верховна Рада України, </w:t>
      </w:r>
    </w:p>
    <w:p w:rsidR="00B611FD" w:rsidRPr="00B611FD" w:rsidRDefault="00B611FD" w:rsidP="005361A1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прагнучи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42619">
        <w:rPr>
          <w:rFonts w:ascii="Times New Roman" w:hAnsi="Times New Roman"/>
          <w:sz w:val="28"/>
          <w:szCs w:val="28"/>
        </w:rPr>
        <w:t xml:space="preserve">до відновлення територіальної цілісності </w:t>
      </w:r>
      <w:r>
        <w:rPr>
          <w:rFonts w:ascii="Times New Roman" w:hAnsi="Times New Roman"/>
          <w:sz w:val="28"/>
          <w:szCs w:val="28"/>
        </w:rPr>
        <w:t>України;</w:t>
      </w:r>
    </w:p>
    <w:p w:rsidR="00F671EA" w:rsidRPr="00B611FD" w:rsidRDefault="00F671EA" w:rsidP="005361A1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1FD">
        <w:rPr>
          <w:rFonts w:ascii="Times New Roman" w:hAnsi="Times New Roman"/>
          <w:sz w:val="28"/>
          <w:szCs w:val="28"/>
        </w:rPr>
        <w:t>підкреслюючи, що суверенітет України поширюється на всю її територію, яка в межах міжнародно</w:t>
      </w:r>
      <w:r w:rsidR="00B05E32">
        <w:rPr>
          <w:rFonts w:ascii="Times New Roman" w:hAnsi="Times New Roman"/>
          <w:sz w:val="28"/>
          <w:szCs w:val="28"/>
        </w:rPr>
        <w:t xml:space="preserve"> </w:t>
      </w:r>
      <w:r w:rsidRPr="00B611FD">
        <w:rPr>
          <w:rFonts w:ascii="Times New Roman" w:hAnsi="Times New Roman"/>
          <w:sz w:val="28"/>
          <w:szCs w:val="28"/>
        </w:rPr>
        <w:t>визнаного кордону є цілісною і недоторканною;</w:t>
      </w:r>
    </w:p>
    <w:p w:rsidR="006642CD" w:rsidRPr="00B611FD" w:rsidRDefault="00F671EA" w:rsidP="005361A1">
      <w:pPr>
        <w:spacing w:before="120" w:after="0" w:line="240" w:lineRule="auto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  <w:r w:rsidRPr="00B611FD">
        <w:rPr>
          <w:rStyle w:val="rvts0"/>
          <w:rFonts w:ascii="Times New Roman" w:hAnsi="Times New Roman"/>
          <w:sz w:val="28"/>
          <w:szCs w:val="28"/>
        </w:rPr>
        <w:t xml:space="preserve">залишаючись відданою мирному врегулюванню </w:t>
      </w:r>
      <w:r w:rsidR="00775E43" w:rsidRPr="00B611FD">
        <w:rPr>
          <w:rStyle w:val="rvts0"/>
          <w:rFonts w:ascii="Times New Roman" w:hAnsi="Times New Roman"/>
          <w:sz w:val="28"/>
          <w:szCs w:val="28"/>
        </w:rPr>
        <w:t xml:space="preserve">ситуації в окремих районах Донецької та Луганської областей </w:t>
      </w:r>
      <w:r w:rsidRPr="00B611FD">
        <w:rPr>
          <w:rStyle w:val="rvts0"/>
          <w:rFonts w:ascii="Times New Roman" w:hAnsi="Times New Roman"/>
          <w:sz w:val="28"/>
          <w:szCs w:val="28"/>
        </w:rPr>
        <w:t xml:space="preserve">на основі </w:t>
      </w:r>
      <w:r w:rsidR="00775E43" w:rsidRPr="00B611FD">
        <w:rPr>
          <w:rStyle w:val="rvts0"/>
          <w:rFonts w:ascii="Times New Roman" w:hAnsi="Times New Roman"/>
          <w:sz w:val="28"/>
          <w:szCs w:val="28"/>
        </w:rPr>
        <w:t xml:space="preserve">принципів </w:t>
      </w:r>
      <w:r w:rsidR="00B611FD">
        <w:rPr>
          <w:rStyle w:val="rvts0"/>
          <w:rFonts w:ascii="Times New Roman" w:hAnsi="Times New Roman"/>
          <w:sz w:val="28"/>
          <w:szCs w:val="28"/>
        </w:rPr>
        <w:t xml:space="preserve">та норм </w:t>
      </w:r>
      <w:r w:rsidRPr="00B611FD">
        <w:rPr>
          <w:rStyle w:val="rvts0"/>
          <w:rFonts w:ascii="Times New Roman" w:hAnsi="Times New Roman"/>
          <w:sz w:val="28"/>
          <w:szCs w:val="28"/>
        </w:rPr>
        <w:t>міжнародного права і Статуту ООН</w:t>
      </w:r>
      <w:r w:rsidR="006642CD" w:rsidRPr="00B611FD">
        <w:rPr>
          <w:rStyle w:val="rvts0"/>
          <w:rFonts w:ascii="Times New Roman" w:hAnsi="Times New Roman"/>
          <w:sz w:val="28"/>
          <w:szCs w:val="28"/>
        </w:rPr>
        <w:t>;</w:t>
      </w:r>
    </w:p>
    <w:p w:rsidR="001756B4" w:rsidRPr="00B611FD" w:rsidRDefault="00775E43" w:rsidP="005361A1">
      <w:pPr>
        <w:spacing w:before="120" w:after="0" w:line="240" w:lineRule="auto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  <w:proofErr w:type="spellStart"/>
      <w:r w:rsidRPr="00B611FD">
        <w:rPr>
          <w:rStyle w:val="rvts0"/>
          <w:rFonts w:ascii="Times New Roman" w:hAnsi="Times New Roman"/>
          <w:sz w:val="28"/>
          <w:szCs w:val="28"/>
        </w:rPr>
        <w:t>прагнучи</w:t>
      </w:r>
      <w:proofErr w:type="spellEnd"/>
      <w:r w:rsidRPr="00B611FD">
        <w:rPr>
          <w:rStyle w:val="rvts0"/>
          <w:rFonts w:ascii="Times New Roman" w:hAnsi="Times New Roman"/>
          <w:sz w:val="28"/>
          <w:szCs w:val="28"/>
        </w:rPr>
        <w:t xml:space="preserve"> створити необхідні умови</w:t>
      </w:r>
      <w:r w:rsidR="006642CD" w:rsidRPr="00B611FD">
        <w:rPr>
          <w:rStyle w:val="rvts0"/>
          <w:rFonts w:ascii="Times New Roman" w:hAnsi="Times New Roman"/>
          <w:sz w:val="28"/>
          <w:szCs w:val="28"/>
        </w:rPr>
        <w:t xml:space="preserve"> для продовження процесу мирного врегулювання</w:t>
      </w:r>
      <w:r w:rsidR="00F671EA" w:rsidRPr="00B611FD">
        <w:rPr>
          <w:rStyle w:val="rvts0"/>
          <w:rFonts w:ascii="Times New Roman" w:hAnsi="Times New Roman"/>
          <w:sz w:val="28"/>
          <w:szCs w:val="28"/>
        </w:rPr>
        <w:t>;</w:t>
      </w:r>
    </w:p>
    <w:p w:rsidR="00A10A68" w:rsidRPr="00B611FD" w:rsidRDefault="00A10A68" w:rsidP="005361A1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611F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маючи на меті сприя</w:t>
      </w:r>
      <w:r w:rsidR="00B05E3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ння</w:t>
      </w:r>
      <w:r w:rsidRPr="00B611F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якнайшвидшому відновленню правопорядку та нормальної життєдіяльності в населених пунктах у Донецькій та Луганській областях, поверненню громадян до місць їх постійного проживання;</w:t>
      </w:r>
    </w:p>
    <w:p w:rsidR="00A10A68" w:rsidRDefault="00A10A68" w:rsidP="005361A1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B611F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керуючись прагненням відновити конституційні права і свободи громадян, а також права і законні інтереси юридичних осіб;</w:t>
      </w:r>
    </w:p>
    <w:p w:rsidR="007C35EA" w:rsidRPr="007C35EA" w:rsidRDefault="007C35EA" w:rsidP="005361A1">
      <w:pPr>
        <w:spacing w:before="120" w:after="0" w:line="240" w:lineRule="auto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піклуючись про збереження життів мирного населення та українських захисників;</w:t>
      </w:r>
    </w:p>
    <w:p w:rsidR="00C62565" w:rsidRPr="00235C59" w:rsidRDefault="00C62565" w:rsidP="005361A1">
      <w:pPr>
        <w:spacing w:before="120" w:after="0" w:line="240" w:lineRule="auto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  <w:r w:rsidRPr="00235C59">
        <w:rPr>
          <w:rStyle w:val="rvts0"/>
          <w:rFonts w:ascii="Times New Roman" w:hAnsi="Times New Roman"/>
          <w:sz w:val="28"/>
          <w:szCs w:val="28"/>
        </w:rPr>
        <w:t xml:space="preserve">високо цінуючи міжнародні зусилля, спрямовані на повне </w:t>
      </w:r>
      <w:r w:rsidR="00765BD2">
        <w:rPr>
          <w:rStyle w:val="rvts0"/>
          <w:rFonts w:ascii="Times New Roman" w:hAnsi="Times New Roman"/>
          <w:sz w:val="28"/>
          <w:szCs w:val="28"/>
        </w:rPr>
        <w:t>забезпеч</w:t>
      </w:r>
      <w:r w:rsidRPr="00235C59">
        <w:rPr>
          <w:rStyle w:val="rvts0"/>
          <w:rFonts w:ascii="Times New Roman" w:hAnsi="Times New Roman"/>
          <w:sz w:val="28"/>
          <w:szCs w:val="28"/>
        </w:rPr>
        <w:t>ення територіальної цілісності та суверені</w:t>
      </w:r>
      <w:r w:rsidR="00B05E32">
        <w:rPr>
          <w:rStyle w:val="rvts0"/>
          <w:rFonts w:ascii="Times New Roman" w:hAnsi="Times New Roman"/>
          <w:sz w:val="28"/>
          <w:szCs w:val="28"/>
        </w:rPr>
        <w:t xml:space="preserve">тету України в межах міжнародно </w:t>
      </w:r>
      <w:r w:rsidRPr="00235C59">
        <w:rPr>
          <w:rStyle w:val="rvts0"/>
          <w:rFonts w:ascii="Times New Roman" w:hAnsi="Times New Roman"/>
          <w:sz w:val="28"/>
          <w:szCs w:val="28"/>
        </w:rPr>
        <w:t>визнаного кордону;</w:t>
      </w:r>
    </w:p>
    <w:p w:rsidR="00F671EA" w:rsidRPr="00B611FD" w:rsidRDefault="00B611FD" w:rsidP="005361A1">
      <w:pPr>
        <w:spacing w:before="120" w:after="0" w:line="240" w:lineRule="auto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  <w:proofErr w:type="spellStart"/>
      <w:r>
        <w:rPr>
          <w:rStyle w:val="rvts0"/>
          <w:rFonts w:ascii="Times New Roman" w:hAnsi="Times New Roman"/>
          <w:sz w:val="28"/>
          <w:szCs w:val="28"/>
        </w:rPr>
        <w:t>прагнучи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 xml:space="preserve"> до подальшої </w:t>
      </w:r>
      <w:r w:rsidR="006642CD" w:rsidRPr="00B611FD">
        <w:rPr>
          <w:rStyle w:val="rvts0"/>
          <w:rFonts w:ascii="Times New Roman" w:hAnsi="Times New Roman"/>
          <w:sz w:val="28"/>
          <w:szCs w:val="28"/>
        </w:rPr>
        <w:t xml:space="preserve">консолідації </w:t>
      </w:r>
      <w:r w:rsidR="00F671EA" w:rsidRPr="00B611FD">
        <w:rPr>
          <w:rStyle w:val="rvts0"/>
          <w:rFonts w:ascii="Times New Roman" w:hAnsi="Times New Roman"/>
          <w:sz w:val="28"/>
          <w:szCs w:val="28"/>
        </w:rPr>
        <w:t>міжнародної підтримк</w:t>
      </w:r>
      <w:r w:rsidR="006642CD" w:rsidRPr="00B611FD">
        <w:rPr>
          <w:rStyle w:val="rvts0"/>
          <w:rFonts w:ascii="Times New Roman" w:hAnsi="Times New Roman"/>
          <w:sz w:val="28"/>
          <w:szCs w:val="28"/>
        </w:rPr>
        <w:t>и</w:t>
      </w:r>
      <w:r w:rsidR="00F671EA" w:rsidRPr="00B611FD">
        <w:rPr>
          <w:rStyle w:val="rvts0"/>
          <w:rFonts w:ascii="Times New Roman" w:hAnsi="Times New Roman"/>
          <w:sz w:val="28"/>
          <w:szCs w:val="28"/>
        </w:rPr>
        <w:t xml:space="preserve"> України у </w:t>
      </w:r>
      <w:r w:rsidR="006642CD" w:rsidRPr="00B611FD">
        <w:rPr>
          <w:rStyle w:val="rvts0"/>
          <w:rFonts w:ascii="Times New Roman" w:hAnsi="Times New Roman"/>
          <w:sz w:val="28"/>
          <w:szCs w:val="28"/>
        </w:rPr>
        <w:t>процесі мирного врегулювання</w:t>
      </w:r>
      <w:r w:rsidR="00F671EA" w:rsidRPr="00B611FD">
        <w:rPr>
          <w:rStyle w:val="rvts0"/>
          <w:rFonts w:ascii="Times New Roman" w:hAnsi="Times New Roman"/>
          <w:sz w:val="28"/>
          <w:szCs w:val="28"/>
        </w:rPr>
        <w:t>;</w:t>
      </w:r>
    </w:p>
    <w:p w:rsidR="00A10A68" w:rsidRPr="00B611FD" w:rsidRDefault="00104011" w:rsidP="005361A1">
      <w:pPr>
        <w:spacing w:before="120" w:after="0" w:line="240" w:lineRule="auto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  <w:r w:rsidRPr="00B611FD">
        <w:rPr>
          <w:rStyle w:val="rvts0"/>
          <w:rFonts w:ascii="Times New Roman" w:hAnsi="Times New Roman"/>
          <w:sz w:val="28"/>
          <w:szCs w:val="28"/>
        </w:rPr>
        <w:t>створюючи необхідні умови для розгортання в окремих районах Донецької та Луганської областей миротворчої операції ООН, зокрема з урахуванням Постанови Верховної Ради України від 17 березня 2015 року №</w:t>
      </w:r>
      <w:r w:rsidR="00B05E32">
        <w:rPr>
          <w:rStyle w:val="rvts0"/>
          <w:rFonts w:ascii="Times New Roman" w:hAnsi="Times New Roman"/>
          <w:sz w:val="28"/>
          <w:szCs w:val="28"/>
        </w:rPr>
        <w:t> 253–</w:t>
      </w:r>
      <w:r w:rsidR="00B05E32">
        <w:rPr>
          <w:rStyle w:val="rvts0"/>
          <w:rFonts w:ascii="Times New Roman" w:hAnsi="Times New Roman"/>
          <w:sz w:val="28"/>
          <w:szCs w:val="28"/>
          <w:lang w:val="en-US"/>
        </w:rPr>
        <w:t>VIII</w:t>
      </w:r>
      <w:r w:rsidR="00B05E32">
        <w:rPr>
          <w:rStyle w:val="rvts0"/>
          <w:rFonts w:ascii="Times New Roman" w:hAnsi="Times New Roman"/>
          <w:sz w:val="28"/>
          <w:szCs w:val="28"/>
        </w:rPr>
        <w:t xml:space="preserve"> "</w:t>
      </w:r>
      <w:r w:rsidRPr="00B611F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схвалення звернень від імені України до Ради Безпеки Організації Об’єднаних Націй та Ради Європейського Союзу стосовно </w:t>
      </w:r>
      <w:r w:rsidRPr="00B611F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розгортання на території України міжнародної операції з підтримання миру і безпеки</w:t>
      </w:r>
      <w:r w:rsidR="00B05E3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"</w:t>
      </w:r>
      <w:r w:rsidR="0045004A" w:rsidRPr="00B611FD">
        <w:rPr>
          <w:rStyle w:val="rvts0"/>
          <w:rFonts w:ascii="Times New Roman" w:hAnsi="Times New Roman"/>
          <w:sz w:val="28"/>
          <w:szCs w:val="28"/>
        </w:rPr>
        <w:t>,</w:t>
      </w:r>
    </w:p>
    <w:p w:rsidR="00775E43" w:rsidRPr="00B611FD" w:rsidRDefault="00775E43" w:rsidP="00F671EA">
      <w:pPr>
        <w:spacing w:after="0" w:line="240" w:lineRule="auto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45004A" w:rsidRPr="00B611FD" w:rsidRDefault="0045004A" w:rsidP="00F671EA">
      <w:pPr>
        <w:spacing w:after="0" w:line="240" w:lineRule="auto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  <w:r w:rsidRPr="00B611FD">
        <w:rPr>
          <w:rStyle w:val="rvts0"/>
          <w:rFonts w:ascii="Times New Roman" w:hAnsi="Times New Roman"/>
          <w:sz w:val="28"/>
          <w:szCs w:val="28"/>
        </w:rPr>
        <w:t>п о с т а н о в л я є:</w:t>
      </w:r>
    </w:p>
    <w:p w:rsidR="0045004A" w:rsidRPr="00B611FD" w:rsidRDefault="0045004A" w:rsidP="00F671EA">
      <w:pPr>
        <w:spacing w:after="0" w:line="240" w:lineRule="auto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1756B4" w:rsidRPr="00B05E32" w:rsidRDefault="00B05E32" w:rsidP="000F73F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 xml:space="preserve">1. </w:t>
      </w:r>
      <w:r w:rsidR="0045004A" w:rsidRPr="00B05E32">
        <w:rPr>
          <w:rStyle w:val="rvts0"/>
          <w:rFonts w:ascii="Times New Roman" w:hAnsi="Times New Roman"/>
          <w:sz w:val="28"/>
          <w:szCs w:val="28"/>
        </w:rPr>
        <w:t>Внести змін</w:t>
      </w:r>
      <w:r w:rsidR="009C4401">
        <w:rPr>
          <w:rStyle w:val="rvts0"/>
          <w:rFonts w:ascii="Times New Roman" w:hAnsi="Times New Roman"/>
          <w:sz w:val="28"/>
          <w:szCs w:val="28"/>
        </w:rPr>
        <w:t>у</w:t>
      </w:r>
      <w:r w:rsidR="0045004A" w:rsidRPr="00B05E32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F671EA" w:rsidRPr="00B05E32">
        <w:rPr>
          <w:rStyle w:val="rvts0"/>
          <w:rFonts w:ascii="Times New Roman" w:hAnsi="Times New Roman"/>
          <w:sz w:val="28"/>
          <w:szCs w:val="28"/>
        </w:rPr>
        <w:t xml:space="preserve">до </w:t>
      </w:r>
      <w:r w:rsidR="00F671EA" w:rsidRPr="00B05E32">
        <w:rPr>
          <w:rFonts w:ascii="Times New Roman" w:hAnsi="Times New Roman"/>
          <w:sz w:val="28"/>
          <w:szCs w:val="28"/>
        </w:rPr>
        <w:t>Закону</w:t>
      </w:r>
      <w:r>
        <w:rPr>
          <w:rFonts w:ascii="Times New Roman" w:hAnsi="Times New Roman"/>
          <w:sz w:val="28"/>
          <w:szCs w:val="28"/>
        </w:rPr>
        <w:t xml:space="preserve"> України "</w:t>
      </w:r>
      <w:r w:rsidR="001756B4" w:rsidRPr="00B05E32">
        <w:rPr>
          <w:rFonts w:ascii="Times New Roman" w:hAnsi="Times New Roman"/>
          <w:sz w:val="28"/>
          <w:szCs w:val="28"/>
        </w:rPr>
        <w:t>Про особливий порядок місцевого самоврядування в окремих районах До</w:t>
      </w:r>
      <w:r w:rsidR="00F671EA" w:rsidRPr="00B05E32">
        <w:rPr>
          <w:rFonts w:ascii="Times New Roman" w:hAnsi="Times New Roman"/>
          <w:sz w:val="28"/>
          <w:szCs w:val="28"/>
        </w:rPr>
        <w:t>нецько</w:t>
      </w:r>
      <w:r>
        <w:rPr>
          <w:rFonts w:ascii="Times New Roman" w:hAnsi="Times New Roman"/>
          <w:sz w:val="28"/>
          <w:szCs w:val="28"/>
        </w:rPr>
        <w:t>ї та Луганської областей"</w:t>
      </w:r>
      <w:r w:rsidR="000F73F0">
        <w:rPr>
          <w:rFonts w:ascii="Times New Roman" w:hAnsi="Times New Roman"/>
          <w:sz w:val="28"/>
          <w:szCs w:val="28"/>
        </w:rPr>
        <w:t xml:space="preserve"> (Відомості Верховної Ради України, 2014 р., № 45, ст. 2043)</w:t>
      </w:r>
      <w:r w:rsidR="00EA35B8" w:rsidRPr="00B05E32">
        <w:rPr>
          <w:rFonts w:ascii="Times New Roman" w:hAnsi="Times New Roman"/>
          <w:sz w:val="28"/>
          <w:szCs w:val="28"/>
        </w:rPr>
        <w:t>,</w:t>
      </w:r>
      <w:r w:rsidR="007E419B" w:rsidRPr="00B05E32">
        <w:rPr>
          <w:rFonts w:ascii="Times New Roman" w:hAnsi="Times New Roman"/>
          <w:sz w:val="28"/>
          <w:szCs w:val="28"/>
        </w:rPr>
        <w:t xml:space="preserve"> викла</w:t>
      </w:r>
      <w:r w:rsidR="00EA35B8" w:rsidRPr="00B05E32">
        <w:rPr>
          <w:rFonts w:ascii="Times New Roman" w:hAnsi="Times New Roman"/>
          <w:sz w:val="28"/>
          <w:szCs w:val="28"/>
        </w:rPr>
        <w:t xml:space="preserve">вши </w:t>
      </w:r>
      <w:r w:rsidR="009C4401">
        <w:rPr>
          <w:rFonts w:ascii="Times New Roman" w:hAnsi="Times New Roman"/>
          <w:sz w:val="28"/>
          <w:szCs w:val="28"/>
        </w:rPr>
        <w:t>статтю</w:t>
      </w:r>
      <w:r w:rsidR="000F73F0">
        <w:rPr>
          <w:rFonts w:ascii="Times New Roman" w:hAnsi="Times New Roman"/>
          <w:sz w:val="28"/>
          <w:szCs w:val="28"/>
        </w:rPr>
        <w:t> </w:t>
      </w:r>
      <w:r w:rsidR="009C4401" w:rsidRPr="00B05E32">
        <w:rPr>
          <w:rFonts w:ascii="Times New Roman" w:hAnsi="Times New Roman"/>
          <w:sz w:val="28"/>
          <w:szCs w:val="28"/>
        </w:rPr>
        <w:t>1</w:t>
      </w:r>
      <w:r w:rsidR="009C4401">
        <w:rPr>
          <w:rFonts w:ascii="Times New Roman" w:hAnsi="Times New Roman"/>
          <w:sz w:val="28"/>
          <w:szCs w:val="28"/>
        </w:rPr>
        <w:t xml:space="preserve"> </w:t>
      </w:r>
      <w:r w:rsidR="000F73F0">
        <w:rPr>
          <w:rFonts w:ascii="Times New Roman" w:hAnsi="Times New Roman"/>
          <w:sz w:val="28"/>
          <w:szCs w:val="28"/>
        </w:rPr>
        <w:t>в</w:t>
      </w:r>
      <w:r w:rsidR="009C4401">
        <w:rPr>
          <w:rFonts w:ascii="Times New Roman" w:hAnsi="Times New Roman"/>
          <w:sz w:val="28"/>
          <w:szCs w:val="28"/>
        </w:rPr>
        <w:t xml:space="preserve"> такі</w:t>
      </w:r>
      <w:r w:rsidR="00065F0D" w:rsidRPr="00B05E32">
        <w:rPr>
          <w:rFonts w:ascii="Times New Roman" w:hAnsi="Times New Roman"/>
          <w:sz w:val="28"/>
          <w:szCs w:val="28"/>
        </w:rPr>
        <w:t>й редакції</w:t>
      </w:r>
      <w:r w:rsidR="001756B4" w:rsidRPr="00B05E32">
        <w:rPr>
          <w:rFonts w:ascii="Times New Roman" w:hAnsi="Times New Roman"/>
          <w:sz w:val="28"/>
          <w:szCs w:val="28"/>
        </w:rPr>
        <w:t>:</w:t>
      </w:r>
    </w:p>
    <w:p w:rsidR="001756B4" w:rsidRPr="00B611FD" w:rsidRDefault="009C4401" w:rsidP="00D850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"Стаття 1. </w:t>
      </w:r>
      <w:r w:rsidR="001756B4" w:rsidRPr="00484250">
        <w:rPr>
          <w:rFonts w:ascii="Times New Roman" w:hAnsi="Times New Roman"/>
          <w:sz w:val="28"/>
          <w:szCs w:val="28"/>
        </w:rPr>
        <w:t>Згідно з цим Законом тимчасово, на</w:t>
      </w:r>
      <w:r w:rsidR="00065F0D" w:rsidRPr="007C35EA">
        <w:rPr>
          <w:rFonts w:ascii="Times New Roman" w:hAnsi="Times New Roman"/>
          <w:sz w:val="28"/>
          <w:szCs w:val="28"/>
        </w:rPr>
        <w:t xml:space="preserve"> </w:t>
      </w:r>
      <w:r w:rsidR="00B611FD">
        <w:rPr>
          <w:rFonts w:ascii="Times New Roman" w:hAnsi="Times New Roman"/>
          <w:sz w:val="28"/>
          <w:szCs w:val="28"/>
        </w:rPr>
        <w:t xml:space="preserve">строк, що закінчується через </w:t>
      </w:r>
      <w:r w:rsidR="00065F0D" w:rsidRPr="007C35EA">
        <w:rPr>
          <w:rFonts w:ascii="Times New Roman" w:hAnsi="Times New Roman"/>
          <w:sz w:val="28"/>
          <w:szCs w:val="28"/>
        </w:rPr>
        <w:t>один рік з дня</w:t>
      </w:r>
      <w:r w:rsidR="001756B4" w:rsidRPr="007C35EA">
        <w:rPr>
          <w:rFonts w:ascii="Times New Roman" w:hAnsi="Times New Roman"/>
          <w:sz w:val="28"/>
          <w:szCs w:val="28"/>
        </w:rPr>
        <w:t xml:space="preserve"> набрання чинності Закон</w:t>
      </w:r>
      <w:r w:rsidR="00D850FB" w:rsidRPr="00235C5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України "</w:t>
      </w:r>
      <w:r w:rsidR="001756B4" w:rsidRPr="00235C59">
        <w:rPr>
          <w:rFonts w:ascii="Times New Roman" w:hAnsi="Times New Roman"/>
          <w:sz w:val="28"/>
          <w:szCs w:val="28"/>
        </w:rPr>
        <w:t>Про</w:t>
      </w:r>
      <w:r w:rsidR="00065F0D" w:rsidRPr="00235C59">
        <w:rPr>
          <w:rFonts w:ascii="Times New Roman" w:hAnsi="Times New Roman"/>
          <w:sz w:val="28"/>
          <w:szCs w:val="28"/>
        </w:rPr>
        <w:t xml:space="preserve"> </w:t>
      </w:r>
      <w:r w:rsidR="0045004A" w:rsidRPr="00140F85">
        <w:rPr>
          <w:rStyle w:val="rvts0"/>
          <w:rFonts w:ascii="Times New Roman" w:hAnsi="Times New Roman"/>
          <w:sz w:val="28"/>
          <w:szCs w:val="28"/>
        </w:rPr>
        <w:t xml:space="preserve">створення необхідних </w:t>
      </w:r>
      <w:r w:rsidR="0045004A" w:rsidRPr="00B611FD">
        <w:rPr>
          <w:rStyle w:val="rvts0"/>
          <w:rFonts w:ascii="Times New Roman" w:hAnsi="Times New Roman"/>
          <w:sz w:val="28"/>
          <w:szCs w:val="28"/>
        </w:rPr>
        <w:t>умов для мирного врегулювання ситуації в окремих районах Донецької та Луганської областей</w:t>
      </w:r>
      <w:r>
        <w:rPr>
          <w:rStyle w:val="rvts0"/>
          <w:rFonts w:ascii="Times New Roman" w:hAnsi="Times New Roman"/>
          <w:sz w:val="28"/>
          <w:szCs w:val="28"/>
        </w:rPr>
        <w:t>"</w:t>
      </w:r>
      <w:r w:rsidR="00142619">
        <w:rPr>
          <w:rFonts w:ascii="Times New Roman" w:hAnsi="Times New Roman"/>
          <w:sz w:val="28"/>
          <w:szCs w:val="28"/>
        </w:rPr>
        <w:t xml:space="preserve">, </w:t>
      </w:r>
      <w:r w:rsidR="001756B4" w:rsidRPr="00B611FD">
        <w:rPr>
          <w:rFonts w:ascii="Times New Roman" w:hAnsi="Times New Roman"/>
          <w:sz w:val="28"/>
          <w:szCs w:val="28"/>
        </w:rPr>
        <w:t>запроваджується особливий порядок місцевого самоврядування в окремих районах Донецької та Луганської областей, до яких належать райони, міста, селища, села, що визначаються рішенням Верховної Ради України (далі – окремі райони Д</w:t>
      </w:r>
      <w:r>
        <w:rPr>
          <w:rFonts w:ascii="Times New Roman" w:hAnsi="Times New Roman"/>
          <w:sz w:val="28"/>
          <w:szCs w:val="28"/>
        </w:rPr>
        <w:t>онецької та Луганської областей</w:t>
      </w:r>
      <w:r w:rsidR="00B611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"</w:t>
      </w:r>
      <w:r w:rsidR="001756B4" w:rsidRPr="00B611FD">
        <w:rPr>
          <w:rFonts w:ascii="Times New Roman" w:hAnsi="Times New Roman"/>
          <w:sz w:val="28"/>
          <w:szCs w:val="28"/>
        </w:rPr>
        <w:t>.</w:t>
      </w:r>
    </w:p>
    <w:p w:rsidR="00065F0D" w:rsidRPr="00B611FD" w:rsidRDefault="00065F0D" w:rsidP="00C625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71F5" w:rsidRDefault="009C4401" w:rsidP="00175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71F5">
        <w:rPr>
          <w:rFonts w:ascii="Times New Roman" w:hAnsi="Times New Roman"/>
          <w:sz w:val="28"/>
          <w:szCs w:val="28"/>
        </w:rPr>
        <w:t xml:space="preserve">Встановити, що відповідно до статті 10 </w:t>
      </w:r>
      <w:r w:rsidR="00D071F5" w:rsidRPr="007C35EA">
        <w:rPr>
          <w:rFonts w:ascii="Times New Roman" w:hAnsi="Times New Roman"/>
          <w:sz w:val="28"/>
          <w:szCs w:val="28"/>
        </w:rPr>
        <w:t>Закон</w:t>
      </w:r>
      <w:r w:rsidR="00D071F5">
        <w:rPr>
          <w:rFonts w:ascii="Times New Roman" w:hAnsi="Times New Roman"/>
          <w:sz w:val="28"/>
          <w:szCs w:val="28"/>
        </w:rPr>
        <w:t xml:space="preserve">у України </w:t>
      </w:r>
      <w:r w:rsidR="00D37239">
        <w:rPr>
          <w:rFonts w:ascii="Times New Roman" w:hAnsi="Times New Roman"/>
          <w:sz w:val="28"/>
          <w:szCs w:val="28"/>
        </w:rPr>
        <w:t>"</w:t>
      </w:r>
      <w:r w:rsidR="00D37239" w:rsidRPr="00B05E32">
        <w:rPr>
          <w:rFonts w:ascii="Times New Roman" w:hAnsi="Times New Roman"/>
          <w:sz w:val="28"/>
          <w:szCs w:val="28"/>
        </w:rPr>
        <w:t>Про особливий порядок місцевого самоврядування в окремих районах Донецько</w:t>
      </w:r>
      <w:r w:rsidR="00D37239">
        <w:rPr>
          <w:rFonts w:ascii="Times New Roman" w:hAnsi="Times New Roman"/>
          <w:sz w:val="28"/>
          <w:szCs w:val="28"/>
        </w:rPr>
        <w:t xml:space="preserve">ї та Луганської областей" </w:t>
      </w:r>
      <w:r w:rsidR="00D071F5">
        <w:rPr>
          <w:rFonts w:ascii="Times New Roman" w:hAnsi="Times New Roman"/>
          <w:sz w:val="28"/>
          <w:szCs w:val="28"/>
        </w:rPr>
        <w:t xml:space="preserve">особливий порядок місцевого самоврядування в окремих районах </w:t>
      </w:r>
      <w:r w:rsidR="00D071F5" w:rsidRPr="00B611FD">
        <w:rPr>
          <w:rStyle w:val="rvts0"/>
          <w:rFonts w:ascii="Times New Roman" w:hAnsi="Times New Roman"/>
          <w:sz w:val="28"/>
          <w:szCs w:val="28"/>
        </w:rPr>
        <w:t>Донецької та Луганської областей</w:t>
      </w:r>
      <w:r w:rsidR="00D071F5">
        <w:rPr>
          <w:rStyle w:val="rvts0"/>
          <w:rFonts w:ascii="Times New Roman" w:hAnsi="Times New Roman"/>
          <w:sz w:val="28"/>
          <w:szCs w:val="28"/>
        </w:rPr>
        <w:t xml:space="preserve"> наб</w:t>
      </w:r>
      <w:r w:rsidR="00445E3A">
        <w:rPr>
          <w:rStyle w:val="rvts0"/>
          <w:rFonts w:ascii="Times New Roman" w:hAnsi="Times New Roman"/>
          <w:sz w:val="28"/>
          <w:szCs w:val="28"/>
        </w:rPr>
        <w:t>ирає</w:t>
      </w:r>
      <w:r w:rsidR="00D071F5">
        <w:rPr>
          <w:rStyle w:val="rvts0"/>
          <w:rFonts w:ascii="Times New Roman" w:hAnsi="Times New Roman"/>
          <w:sz w:val="28"/>
          <w:szCs w:val="28"/>
        </w:rPr>
        <w:t xml:space="preserve"> чинності виключно після виконання всіх умов, викладених </w:t>
      </w:r>
      <w:r w:rsidR="00A76FC2">
        <w:rPr>
          <w:rStyle w:val="rvts0"/>
          <w:rFonts w:ascii="Times New Roman" w:hAnsi="Times New Roman"/>
          <w:sz w:val="28"/>
          <w:szCs w:val="28"/>
        </w:rPr>
        <w:t xml:space="preserve">у статті </w:t>
      </w:r>
      <w:r w:rsidR="005361A1">
        <w:rPr>
          <w:rStyle w:val="rvts0"/>
          <w:rFonts w:ascii="Times New Roman" w:hAnsi="Times New Roman"/>
          <w:sz w:val="28"/>
          <w:szCs w:val="28"/>
        </w:rPr>
        <w:t>10 названого Закону, зокрема у частині, що стосується виведення усіх незаконних збройних формувань, їх військової техніки, а також бойовиків та найманців з території України.</w:t>
      </w:r>
    </w:p>
    <w:p w:rsidR="00A76FC2" w:rsidRDefault="00A76FC2" w:rsidP="00175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5F0D" w:rsidRPr="00B611FD" w:rsidRDefault="00D071F5" w:rsidP="00175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65F0D" w:rsidRPr="00B611FD">
        <w:rPr>
          <w:rFonts w:ascii="Times New Roman" w:hAnsi="Times New Roman"/>
          <w:sz w:val="28"/>
          <w:szCs w:val="28"/>
        </w:rPr>
        <w:t>Цей Закон набирає чинності з дня його опублікування.</w:t>
      </w:r>
    </w:p>
    <w:p w:rsidR="009C4401" w:rsidRDefault="009C4401" w:rsidP="009C44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401" w:rsidRPr="00FF4BF2" w:rsidRDefault="009C4401" w:rsidP="009C44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401" w:rsidRPr="00796CD5" w:rsidRDefault="009C4401" w:rsidP="009C44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6CD5">
        <w:rPr>
          <w:rFonts w:ascii="Times New Roman" w:hAnsi="Times New Roman"/>
          <w:b/>
          <w:sz w:val="28"/>
          <w:szCs w:val="28"/>
        </w:rPr>
        <w:t>Голова Верховної</w:t>
      </w:r>
    </w:p>
    <w:p w:rsidR="009C4401" w:rsidRPr="00796CD5" w:rsidRDefault="009C4401" w:rsidP="009C44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6CD5">
        <w:rPr>
          <w:rFonts w:ascii="Times New Roman" w:hAnsi="Times New Roman"/>
          <w:b/>
          <w:sz w:val="28"/>
          <w:szCs w:val="28"/>
        </w:rPr>
        <w:t>Ради України</w:t>
      </w:r>
    </w:p>
    <w:sectPr w:rsidR="009C4401" w:rsidRPr="00796CD5" w:rsidSect="009C4401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55" w:rsidRDefault="005B6355" w:rsidP="009C4401">
      <w:pPr>
        <w:spacing w:after="0" w:line="240" w:lineRule="auto"/>
      </w:pPr>
      <w:r>
        <w:separator/>
      </w:r>
    </w:p>
  </w:endnote>
  <w:endnote w:type="continuationSeparator" w:id="0">
    <w:p w:rsidR="005B6355" w:rsidRDefault="005B6355" w:rsidP="009C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55" w:rsidRDefault="005B6355" w:rsidP="009C4401">
      <w:pPr>
        <w:spacing w:after="0" w:line="240" w:lineRule="auto"/>
      </w:pPr>
      <w:r>
        <w:separator/>
      </w:r>
    </w:p>
  </w:footnote>
  <w:footnote w:type="continuationSeparator" w:id="0">
    <w:p w:rsidR="005B6355" w:rsidRDefault="005B6355" w:rsidP="009C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50180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C4401" w:rsidRPr="009C4401" w:rsidRDefault="009C440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9C4401">
          <w:rPr>
            <w:rFonts w:ascii="Times New Roman" w:hAnsi="Times New Roman"/>
            <w:sz w:val="28"/>
            <w:szCs w:val="28"/>
          </w:rPr>
          <w:fldChar w:fldCharType="begin"/>
        </w:r>
        <w:r w:rsidRPr="009C440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4401">
          <w:rPr>
            <w:rFonts w:ascii="Times New Roman" w:hAnsi="Times New Roman"/>
            <w:sz w:val="28"/>
            <w:szCs w:val="28"/>
          </w:rPr>
          <w:fldChar w:fldCharType="separate"/>
        </w:r>
        <w:r w:rsidR="00506B68">
          <w:rPr>
            <w:rFonts w:ascii="Times New Roman" w:hAnsi="Times New Roman"/>
            <w:noProof/>
            <w:sz w:val="28"/>
            <w:szCs w:val="28"/>
          </w:rPr>
          <w:t>2</w:t>
        </w:r>
        <w:r w:rsidRPr="009C44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C4401" w:rsidRDefault="009C44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94B68"/>
    <w:multiLevelType w:val="hybridMultilevel"/>
    <w:tmpl w:val="7BFA8DB4"/>
    <w:lvl w:ilvl="0" w:tplc="0C848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B4"/>
    <w:rsid w:val="00027D92"/>
    <w:rsid w:val="00065F0D"/>
    <w:rsid w:val="000F73F0"/>
    <w:rsid w:val="00104011"/>
    <w:rsid w:val="00140F85"/>
    <w:rsid w:val="00142619"/>
    <w:rsid w:val="001756B4"/>
    <w:rsid w:val="001B533C"/>
    <w:rsid w:val="001B567B"/>
    <w:rsid w:val="00235C59"/>
    <w:rsid w:val="00445E3A"/>
    <w:rsid w:val="0045004A"/>
    <w:rsid w:val="00484250"/>
    <w:rsid w:val="004B5ED5"/>
    <w:rsid w:val="00506B68"/>
    <w:rsid w:val="005361A1"/>
    <w:rsid w:val="005B6355"/>
    <w:rsid w:val="006642CD"/>
    <w:rsid w:val="00765BD2"/>
    <w:rsid w:val="00775E43"/>
    <w:rsid w:val="007C35EA"/>
    <w:rsid w:val="007E419B"/>
    <w:rsid w:val="00891D11"/>
    <w:rsid w:val="009C4401"/>
    <w:rsid w:val="00A10A68"/>
    <w:rsid w:val="00A76FC2"/>
    <w:rsid w:val="00B05E32"/>
    <w:rsid w:val="00B611FD"/>
    <w:rsid w:val="00C62565"/>
    <w:rsid w:val="00C960CB"/>
    <w:rsid w:val="00CA2828"/>
    <w:rsid w:val="00CD21CF"/>
    <w:rsid w:val="00CF6088"/>
    <w:rsid w:val="00D071F5"/>
    <w:rsid w:val="00D37239"/>
    <w:rsid w:val="00D850FB"/>
    <w:rsid w:val="00D87B73"/>
    <w:rsid w:val="00EA3565"/>
    <w:rsid w:val="00EA35B8"/>
    <w:rsid w:val="00F537DD"/>
    <w:rsid w:val="00F671EA"/>
    <w:rsid w:val="00F8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1756B4"/>
  </w:style>
  <w:style w:type="paragraph" w:styleId="a3">
    <w:name w:val="Balloon Text"/>
    <w:basedOn w:val="a"/>
    <w:link w:val="a4"/>
    <w:uiPriority w:val="99"/>
    <w:semiHidden/>
    <w:unhideWhenUsed/>
    <w:rsid w:val="00D8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50F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0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44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C440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C44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C44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2252-787D-40CE-AB3D-69965FA7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2000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2017-10-05T10:06:00Z</dcterms:created>
  <dcterms:modified xsi:type="dcterms:W3CDTF">2017-10-05T10:06:00Z</dcterms:modified>
</cp:coreProperties>
</file>