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D8" w:rsidRPr="00B96562" w:rsidRDefault="00F04ED8" w:rsidP="00F04ED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F04ED8" w:rsidRPr="00B96562" w:rsidRDefault="00F04ED8" w:rsidP="00F04ED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ED8" w:rsidRPr="00B96562" w:rsidRDefault="00F04ED8" w:rsidP="00F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ED8" w:rsidRPr="00B96562" w:rsidRDefault="00F04ED8" w:rsidP="00F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4ED8" w:rsidRPr="00B96562" w:rsidRDefault="00F04ED8" w:rsidP="00F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4ED8" w:rsidRPr="00B96562" w:rsidRDefault="00F04ED8" w:rsidP="00F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4ED8" w:rsidRPr="00B96562" w:rsidRDefault="00F04ED8" w:rsidP="00F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4ED8" w:rsidRPr="00B96562" w:rsidRDefault="00F04ED8" w:rsidP="00F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4ED8" w:rsidRPr="00B96562" w:rsidRDefault="00F04ED8" w:rsidP="00F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4ED8" w:rsidRPr="00B96562" w:rsidRDefault="00F04ED8" w:rsidP="00F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4ED8" w:rsidRPr="00B96562" w:rsidRDefault="00F04ED8" w:rsidP="00F0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04ED8" w:rsidRPr="00B96562" w:rsidRDefault="00F04ED8" w:rsidP="00F04ED8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F04ED8" w:rsidRPr="00B96562" w:rsidRDefault="00F04ED8" w:rsidP="00F04ED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F04ED8" w:rsidRPr="00B96562" w:rsidRDefault="00F04ED8" w:rsidP="00F04E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F04ED8" w:rsidRPr="006875DD" w:rsidRDefault="00F04ED8" w:rsidP="00F04ED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EB3C93">
        <w:rPr>
          <w:rFonts w:ascii="Times New Roman" w:eastAsia="Times New Roman" w:hAnsi="Times New Roman"/>
          <w:sz w:val="28"/>
          <w:szCs w:val="24"/>
          <w:lang w:eastAsia="ru-RU"/>
        </w:rPr>
        <w:t>про Звернення Верховної Ради України до військових прокуратур регіонів, територіальних органів Державної прикордонної служби, органів місцевого самоврядування та територіальних органів Державної служби України з питань геодезії, картографії та кадастру щодо забезпечення дотримання земельного законодавства та належного функціонування державного кордону України</w:t>
      </w:r>
      <w:r w:rsidRPr="0068780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22E7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04ED8" w:rsidRPr="00B96562" w:rsidRDefault="00F04ED8" w:rsidP="00F04ED8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  </w:t>
      </w:r>
    </w:p>
    <w:p w:rsidR="00F04ED8" w:rsidRPr="00B96562" w:rsidRDefault="00F04ED8" w:rsidP="00F04ED8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Реєстр. № </w:t>
      </w:r>
      <w:r>
        <w:rPr>
          <w:rFonts w:ascii="Arial" w:eastAsia="Times New Roman" w:hAnsi="Arial" w:cs="Arial"/>
          <w:lang w:eastAsia="ru-RU"/>
        </w:rPr>
        <w:t>7282</w:t>
      </w:r>
      <w:r w:rsidRPr="00B96562">
        <w:rPr>
          <w:rFonts w:ascii="Arial" w:eastAsia="Times New Roman" w:hAnsi="Arial" w:cs="Arial"/>
          <w:lang w:eastAsia="ru-RU"/>
        </w:rPr>
        <w:t xml:space="preserve"> від </w:t>
      </w:r>
      <w:r>
        <w:rPr>
          <w:rFonts w:ascii="Arial" w:eastAsia="Times New Roman" w:hAnsi="Arial" w:cs="Arial"/>
          <w:lang w:eastAsia="ru-RU"/>
        </w:rPr>
        <w:t>10</w:t>
      </w:r>
      <w:r w:rsidRPr="00B96562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11</w:t>
      </w:r>
      <w:r w:rsidRPr="00B96562">
        <w:rPr>
          <w:rFonts w:ascii="Arial" w:eastAsia="Times New Roman" w:hAnsi="Arial" w:cs="Arial"/>
          <w:lang w:eastAsia="ru-RU"/>
        </w:rPr>
        <w:t xml:space="preserve">. 2017р. </w:t>
      </w:r>
    </w:p>
    <w:p w:rsidR="00F04ED8" w:rsidRPr="00B96562" w:rsidRDefault="00F04ED8" w:rsidP="00F04ED8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04ED8" w:rsidRDefault="00F04ED8" w:rsidP="00F04ED8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 w:rsidRPr="00B96562">
        <w:rPr>
          <w:rFonts w:ascii="Arial" w:eastAsia="Times New Roman" w:hAnsi="Arial" w:cs="Arial"/>
          <w:lang w:eastAsia="uk-UA"/>
        </w:rPr>
        <w:t xml:space="preserve"> </w:t>
      </w:r>
      <w:r w:rsidRPr="00B96562">
        <w:rPr>
          <w:rFonts w:ascii="Arial" w:eastAsia="Times New Roman" w:hAnsi="Arial" w:cs="Arial"/>
          <w:lang w:eastAsia="ru-RU"/>
        </w:rPr>
        <w:t>народн</w:t>
      </w:r>
      <w:r>
        <w:rPr>
          <w:rFonts w:ascii="Arial" w:eastAsia="Times New Roman" w:hAnsi="Arial" w:cs="Arial"/>
          <w:lang w:eastAsia="ru-RU"/>
        </w:rPr>
        <w:t xml:space="preserve">ий </w:t>
      </w:r>
      <w:r w:rsidRPr="00B96562">
        <w:rPr>
          <w:rFonts w:ascii="Arial" w:eastAsia="Times New Roman" w:hAnsi="Arial" w:cs="Arial"/>
          <w:lang w:eastAsia="ru-RU"/>
        </w:rPr>
        <w:t xml:space="preserve">депутат України </w:t>
      </w:r>
      <w:r>
        <w:rPr>
          <w:rFonts w:ascii="Arial" w:eastAsia="Times New Roman" w:hAnsi="Arial" w:cs="Arial"/>
          <w:lang w:eastAsia="ru-RU"/>
        </w:rPr>
        <w:t>Мусій О.С.</w:t>
      </w:r>
    </w:p>
    <w:p w:rsidR="00F04ED8" w:rsidRPr="00B96562" w:rsidRDefault="00F04ED8" w:rsidP="00F04ED8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04ED8" w:rsidRDefault="00F04ED8" w:rsidP="00F04ED8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 w:rsidRPr="00B96562"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 w:rsidRPr="00B96562"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r>
        <w:rPr>
          <w:rFonts w:ascii="Arial" w:eastAsia="Times New Roman" w:hAnsi="Arial" w:cs="Arial"/>
          <w:color w:val="000000"/>
          <w:lang w:eastAsia="ru-RU"/>
        </w:rPr>
        <w:t>національної безпеки і оборони.</w:t>
      </w:r>
    </w:p>
    <w:p w:rsidR="00F04ED8" w:rsidRPr="00B96562" w:rsidRDefault="00F04ED8" w:rsidP="00F04ED8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4ED8" w:rsidRPr="00B96562" w:rsidRDefault="00F04ED8" w:rsidP="00F04ED8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82F41" w:rsidRDefault="00F04ED8" w:rsidP="002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</w:t>
      </w:r>
      <w:proofErr w:type="spellStart"/>
      <w:r w:rsidR="00282F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="00282F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06 </w:t>
      </w:r>
      <w:proofErr w:type="spellStart"/>
      <w:r w:rsidR="00282F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грудня</w:t>
      </w:r>
      <w:proofErr w:type="spellEnd"/>
      <w:r w:rsidR="00282F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 115</w:t>
      </w:r>
      <w:r w:rsidR="00282F4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F04ED8" w:rsidRPr="00B96562" w:rsidRDefault="00F04ED8" w:rsidP="00F04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4ED8" w:rsidRPr="00B96562" w:rsidRDefault="00F04ED8" w:rsidP="00F04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4ED8" w:rsidRPr="00B96562" w:rsidRDefault="00F04ED8" w:rsidP="00F04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084EB6" w:rsidRDefault="00084EB6" w:rsidP="00084E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084EB6" w:rsidRDefault="00084EB6" w:rsidP="00084E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084EB6" w:rsidRDefault="00084EB6" w:rsidP="00084EB6"/>
    <w:p w:rsidR="00F04ED8" w:rsidRDefault="00F04ED8" w:rsidP="00F04ED8">
      <w:bookmarkStart w:id="0" w:name="_GoBack"/>
      <w:bookmarkEnd w:id="0"/>
    </w:p>
    <w:p w:rsidR="00F04ED8" w:rsidRDefault="00F04ED8" w:rsidP="00F04ED8"/>
    <w:p w:rsidR="00F04ED8" w:rsidRDefault="00F04ED8" w:rsidP="00F04ED8"/>
    <w:p w:rsidR="00F04ED8" w:rsidRDefault="00F04ED8" w:rsidP="00F04ED8"/>
    <w:p w:rsidR="00F04ED8" w:rsidRDefault="00F04ED8" w:rsidP="00F04ED8"/>
    <w:p w:rsidR="00C02F42" w:rsidRDefault="00C02F42"/>
    <w:sectPr w:rsidR="00C02F4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D3" w:rsidRDefault="00F305D3" w:rsidP="00F04ED8">
      <w:pPr>
        <w:spacing w:after="0" w:line="240" w:lineRule="auto"/>
      </w:pPr>
      <w:r>
        <w:separator/>
      </w:r>
    </w:p>
  </w:endnote>
  <w:endnote w:type="continuationSeparator" w:id="0">
    <w:p w:rsidR="00F305D3" w:rsidRDefault="00F305D3" w:rsidP="00F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D3" w:rsidRDefault="00F305D3" w:rsidP="00F04ED8">
      <w:pPr>
        <w:spacing w:after="0" w:line="240" w:lineRule="auto"/>
      </w:pPr>
      <w:r>
        <w:separator/>
      </w:r>
    </w:p>
  </w:footnote>
  <w:footnote w:type="continuationSeparator" w:id="0">
    <w:p w:rsidR="00F305D3" w:rsidRDefault="00F305D3" w:rsidP="00F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44" w:rsidRDefault="00FC671E" w:rsidP="0081051A">
    <w:pPr>
      <w:pStyle w:val="a3"/>
      <w:ind w:firstLine="6521"/>
    </w:pPr>
    <w:r>
      <w:t>Реєстр. № 72</w:t>
    </w:r>
    <w:r w:rsidR="00F04ED8">
      <w:t>82</w:t>
    </w:r>
  </w:p>
  <w:p w:rsidR="004C5144" w:rsidRDefault="00FC671E" w:rsidP="0081051A">
    <w:pPr>
      <w:pStyle w:val="a3"/>
      <w:ind w:firstLine="6521"/>
    </w:pPr>
    <w:r>
      <w:t>Від 10.11.2017р.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A"/>
    <w:rsid w:val="00084EB6"/>
    <w:rsid w:val="00282F41"/>
    <w:rsid w:val="00381FFA"/>
    <w:rsid w:val="006806F3"/>
    <w:rsid w:val="00C02F42"/>
    <w:rsid w:val="00F04ED8"/>
    <w:rsid w:val="00F305D3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E039-1806-4548-99BE-EF6C4F3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04ED8"/>
  </w:style>
  <w:style w:type="paragraph" w:styleId="a5">
    <w:name w:val="footer"/>
    <w:basedOn w:val="a"/>
    <w:link w:val="a6"/>
    <w:uiPriority w:val="99"/>
    <w:unhideWhenUsed/>
    <w:rsid w:val="00F0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0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2017-11-29T13:39:00Z</dcterms:created>
  <dcterms:modified xsi:type="dcterms:W3CDTF">2017-12-12T11:33:00Z</dcterms:modified>
</cp:coreProperties>
</file>