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8B" w:rsidRPr="0021258B" w:rsidRDefault="0021258B" w:rsidP="0021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258B" w:rsidRPr="0021258B" w:rsidRDefault="0021258B" w:rsidP="0021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258B" w:rsidRPr="0021258B" w:rsidRDefault="0021258B" w:rsidP="0021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258B" w:rsidRPr="0021258B" w:rsidRDefault="0021258B" w:rsidP="0021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258B" w:rsidRPr="0021258B" w:rsidRDefault="0021258B" w:rsidP="0021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258B" w:rsidRPr="0021258B" w:rsidRDefault="0021258B" w:rsidP="0021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258B" w:rsidRPr="0021258B" w:rsidRDefault="0021258B" w:rsidP="0021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258B" w:rsidRPr="0021258B" w:rsidRDefault="0021258B" w:rsidP="0021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258B" w:rsidRPr="0021258B" w:rsidRDefault="0021258B" w:rsidP="0021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258B" w:rsidRPr="0021258B" w:rsidRDefault="0021258B" w:rsidP="0021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258B" w:rsidRPr="0021258B" w:rsidRDefault="0021258B" w:rsidP="00212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25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21258B" w:rsidRPr="0021258B" w:rsidRDefault="0021258B" w:rsidP="0021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258B"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21258B" w:rsidRPr="0021258B" w:rsidRDefault="0021258B" w:rsidP="0021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25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21258B" w:rsidRPr="0021258B" w:rsidRDefault="0021258B" w:rsidP="0021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25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 w:rsidRPr="0021258B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21258B" w:rsidRPr="0021258B" w:rsidRDefault="0021258B" w:rsidP="00212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258B" w:rsidRPr="0021258B" w:rsidRDefault="0021258B" w:rsidP="00212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258B" w:rsidRPr="0021258B" w:rsidRDefault="0021258B" w:rsidP="0021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58B" w:rsidRPr="0021258B" w:rsidRDefault="0021258B" w:rsidP="0021258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2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212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212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1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Закону </w:t>
      </w:r>
      <w:r w:rsidRPr="00F751CC">
        <w:rPr>
          <w:rFonts w:ascii="Times New Roman" w:eastAsia="Times New Roman" w:hAnsi="Times New Roman"/>
          <w:sz w:val="28"/>
          <w:szCs w:val="24"/>
          <w:lang w:eastAsia="ru-RU"/>
        </w:rPr>
        <w:t>про внесення змін до Закону України «Про комітети Верховної Ради України» (щодо забезпечення рівних прав та можлив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остей жінок і чоловіків</w:t>
      </w:r>
      <w:r w:rsidRPr="00F751CC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1258B" w:rsidRPr="0021258B" w:rsidRDefault="0021258B" w:rsidP="0021258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58B" w:rsidRPr="0021258B" w:rsidRDefault="0021258B" w:rsidP="0021258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258B" w:rsidRPr="0021258B" w:rsidRDefault="0021258B" w:rsidP="0021258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58B">
        <w:rPr>
          <w:rFonts w:ascii="Arial" w:eastAsia="Times New Roman" w:hAnsi="Arial" w:cs="Arial"/>
          <w:sz w:val="24"/>
          <w:szCs w:val="24"/>
          <w:lang w:eastAsia="ru-RU"/>
        </w:rPr>
        <w:t>Реєстр. № 728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1258B">
        <w:rPr>
          <w:rFonts w:ascii="Arial" w:eastAsia="Times New Roman" w:hAnsi="Arial" w:cs="Arial"/>
          <w:sz w:val="24"/>
          <w:szCs w:val="24"/>
          <w:lang w:eastAsia="ru-RU"/>
        </w:rPr>
        <w:t xml:space="preserve">  від 10.11.2017р.</w:t>
      </w:r>
    </w:p>
    <w:p w:rsidR="0021258B" w:rsidRPr="0021258B" w:rsidRDefault="0021258B" w:rsidP="0021258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258B" w:rsidRPr="0021258B" w:rsidRDefault="0021258B" w:rsidP="0021258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21258B" w:rsidRPr="0021258B" w:rsidRDefault="0021258B" w:rsidP="0021258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21258B">
        <w:rPr>
          <w:rFonts w:ascii="Arial" w:eastAsia="Times New Roman" w:hAnsi="Arial" w:cs="Arial"/>
          <w:lang w:eastAsia="ru-RU"/>
        </w:rPr>
        <w:t xml:space="preserve">Суб’єкт права законодавчої ініціативи: народні депутати  України </w:t>
      </w:r>
      <w:proofErr w:type="spellStart"/>
      <w:r w:rsidRPr="0021258B">
        <w:rPr>
          <w:rFonts w:ascii="Arial" w:eastAsia="Times New Roman" w:hAnsi="Arial" w:cs="Arial"/>
          <w:lang w:eastAsia="ru-RU"/>
        </w:rPr>
        <w:t>Войцеховська</w:t>
      </w:r>
      <w:proofErr w:type="spellEnd"/>
      <w:r w:rsidRPr="0021258B">
        <w:rPr>
          <w:rFonts w:ascii="Arial" w:eastAsia="Times New Roman" w:hAnsi="Arial" w:cs="Arial"/>
          <w:lang w:eastAsia="ru-RU"/>
        </w:rPr>
        <w:t xml:space="preserve"> С.М., </w:t>
      </w:r>
      <w:proofErr w:type="spellStart"/>
      <w:r w:rsidRPr="0021258B">
        <w:rPr>
          <w:rFonts w:ascii="Arial" w:eastAsia="Times New Roman" w:hAnsi="Arial" w:cs="Arial"/>
          <w:lang w:eastAsia="ru-RU"/>
        </w:rPr>
        <w:t>Іонова</w:t>
      </w:r>
      <w:proofErr w:type="spellEnd"/>
      <w:r w:rsidRPr="0021258B">
        <w:rPr>
          <w:rFonts w:ascii="Arial" w:eastAsia="Times New Roman" w:hAnsi="Arial" w:cs="Arial"/>
          <w:lang w:eastAsia="ru-RU"/>
        </w:rPr>
        <w:t xml:space="preserve"> М.М. та інші.</w:t>
      </w:r>
    </w:p>
    <w:p w:rsidR="0021258B" w:rsidRPr="0021258B" w:rsidRDefault="0021258B" w:rsidP="0021258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21258B" w:rsidRPr="0021258B" w:rsidRDefault="0021258B" w:rsidP="0021258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21258B" w:rsidRPr="0021258B" w:rsidRDefault="0021258B" w:rsidP="0021258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21258B">
        <w:rPr>
          <w:rFonts w:ascii="Arial" w:eastAsia="Times New Roman" w:hAnsi="Arial" w:cs="Arial"/>
          <w:lang w:eastAsia="ru-RU"/>
        </w:rPr>
        <w:t>Головний комітет з підготовки і попереднього розгляду – Комітет з питань Регламенту та організації роботи Верховної Ради України.</w:t>
      </w:r>
    </w:p>
    <w:p w:rsidR="0021258B" w:rsidRPr="0021258B" w:rsidRDefault="0021258B" w:rsidP="0021258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21258B" w:rsidRPr="0021258B" w:rsidRDefault="0021258B" w:rsidP="0021258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21258B" w:rsidRPr="0021258B" w:rsidRDefault="0021258B" w:rsidP="0021258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FC0FFB" w:rsidRDefault="0021258B" w:rsidP="00FC0F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258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 w:rsidRPr="0021258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21258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 w:rsidRPr="0021258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 w:rsidRPr="0021258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 w:rsidRPr="0021258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21258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 w:rsidR="00FC0FFB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 16 січня 2018 року, протокол №</w:t>
      </w:r>
      <w:r w:rsidR="003D6852">
        <w:rPr>
          <w:rFonts w:ascii="Times New Roman" w:eastAsia="Times New Roman" w:hAnsi="Times New Roman" w:cs="Times New Roman"/>
          <w:sz w:val="28"/>
          <w:szCs w:val="24"/>
          <w:lang w:eastAsia="ru-RU"/>
        </w:rPr>
        <w:t>116</w:t>
      </w:r>
      <w:bookmarkStart w:id="0" w:name="_GoBack"/>
      <w:bookmarkEnd w:id="0"/>
      <w:r w:rsidR="00FC0FFB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21258B" w:rsidRPr="0021258B" w:rsidRDefault="0021258B" w:rsidP="00212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258B" w:rsidRPr="0021258B" w:rsidRDefault="0021258B" w:rsidP="00212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258B" w:rsidRPr="0021258B" w:rsidRDefault="0021258B" w:rsidP="00212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258B" w:rsidRPr="0021258B" w:rsidRDefault="0021258B" w:rsidP="00212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25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Перший заступник </w:t>
      </w:r>
    </w:p>
    <w:p w:rsidR="0021258B" w:rsidRPr="0021258B" w:rsidRDefault="0021258B" w:rsidP="00212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25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</w:t>
      </w:r>
    </w:p>
    <w:p w:rsidR="0021258B" w:rsidRPr="0021258B" w:rsidRDefault="0021258B" w:rsidP="00212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258B" w:rsidRPr="0021258B" w:rsidRDefault="0021258B" w:rsidP="00212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258B" w:rsidRPr="0021258B" w:rsidRDefault="0021258B" w:rsidP="0021258B"/>
    <w:p w:rsidR="0021258B" w:rsidRPr="0021258B" w:rsidRDefault="0021258B" w:rsidP="0021258B"/>
    <w:p w:rsidR="001E315B" w:rsidRDefault="001E315B"/>
    <w:sectPr w:rsidR="001E315B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1D" w:rsidRDefault="008D0F1D" w:rsidP="0021258B">
      <w:pPr>
        <w:spacing w:after="0" w:line="240" w:lineRule="auto"/>
      </w:pPr>
      <w:r>
        <w:separator/>
      </w:r>
    </w:p>
  </w:endnote>
  <w:endnote w:type="continuationSeparator" w:id="0">
    <w:p w:rsidR="008D0F1D" w:rsidRDefault="008D0F1D" w:rsidP="0021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1D" w:rsidRDefault="008D0F1D" w:rsidP="0021258B">
      <w:pPr>
        <w:spacing w:after="0" w:line="240" w:lineRule="auto"/>
      </w:pPr>
      <w:r>
        <w:separator/>
      </w:r>
    </w:p>
  </w:footnote>
  <w:footnote w:type="continuationSeparator" w:id="0">
    <w:p w:rsidR="008D0F1D" w:rsidRDefault="008D0F1D" w:rsidP="00212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2B" w:rsidRPr="00764B2B" w:rsidRDefault="00EB7AE6" w:rsidP="00764B2B">
    <w:pPr>
      <w:pStyle w:val="a3"/>
      <w:ind w:left="7513" w:hanging="283"/>
      <w:rPr>
        <w:rFonts w:ascii="Times New Roman" w:hAnsi="Times New Roman"/>
        <w:sz w:val="28"/>
        <w:szCs w:val="28"/>
      </w:rPr>
    </w:pPr>
    <w:r w:rsidRPr="00764B2B">
      <w:rPr>
        <w:rFonts w:ascii="Times New Roman" w:hAnsi="Times New Roman"/>
        <w:sz w:val="28"/>
        <w:szCs w:val="28"/>
      </w:rPr>
      <w:t xml:space="preserve">Реєстр. № </w:t>
    </w:r>
    <w:r>
      <w:rPr>
        <w:rFonts w:ascii="Times New Roman" w:hAnsi="Times New Roman"/>
        <w:sz w:val="28"/>
        <w:szCs w:val="28"/>
      </w:rPr>
      <w:t>728</w:t>
    </w:r>
    <w:r w:rsidR="0021258B">
      <w:rPr>
        <w:rFonts w:ascii="Times New Roman" w:hAnsi="Times New Roman"/>
        <w:sz w:val="28"/>
        <w:szCs w:val="28"/>
      </w:rPr>
      <w:t>4</w:t>
    </w:r>
  </w:p>
  <w:p w:rsidR="00764B2B" w:rsidRPr="00764B2B" w:rsidRDefault="00EB7AE6" w:rsidP="00764B2B">
    <w:pPr>
      <w:pStyle w:val="a3"/>
      <w:ind w:left="7513" w:hanging="283"/>
      <w:rPr>
        <w:rFonts w:ascii="Times New Roman" w:hAnsi="Times New Roman"/>
        <w:sz w:val="28"/>
        <w:szCs w:val="28"/>
      </w:rPr>
    </w:pPr>
    <w:r w:rsidRPr="00764B2B">
      <w:rPr>
        <w:rFonts w:ascii="Times New Roman" w:hAnsi="Times New Roman"/>
        <w:sz w:val="28"/>
        <w:szCs w:val="28"/>
      </w:rPr>
      <w:t xml:space="preserve">Від </w:t>
    </w:r>
    <w:r>
      <w:rPr>
        <w:rFonts w:ascii="Times New Roman" w:hAnsi="Times New Roman"/>
        <w:sz w:val="28"/>
        <w:szCs w:val="28"/>
      </w:rPr>
      <w:t>10</w:t>
    </w:r>
    <w:r w:rsidRPr="00764B2B">
      <w:rPr>
        <w:rFonts w:ascii="Times New Roman" w:hAnsi="Times New Roman"/>
        <w:sz w:val="28"/>
        <w:szCs w:val="28"/>
      </w:rPr>
      <w:t>.</w:t>
    </w:r>
    <w:r>
      <w:rPr>
        <w:rFonts w:ascii="Times New Roman" w:hAnsi="Times New Roman"/>
        <w:sz w:val="28"/>
        <w:szCs w:val="28"/>
      </w:rPr>
      <w:t>11</w:t>
    </w:r>
    <w:r w:rsidRPr="00764B2B">
      <w:rPr>
        <w:rFonts w:ascii="Times New Roman" w:hAnsi="Times New Roman"/>
        <w:sz w:val="28"/>
        <w:szCs w:val="28"/>
      </w:rPr>
      <w:t>.2017р.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75"/>
    <w:rsid w:val="001E315B"/>
    <w:rsid w:val="0021258B"/>
    <w:rsid w:val="003D6852"/>
    <w:rsid w:val="004116E4"/>
    <w:rsid w:val="00711775"/>
    <w:rsid w:val="008D0F1D"/>
    <w:rsid w:val="00EB7AE6"/>
    <w:rsid w:val="00F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51FFA-B984-410D-977D-E993A5EE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58B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2125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125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12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</Characters>
  <Application>Microsoft Office Word</Application>
  <DocSecurity>0</DocSecurity>
  <Lines>2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4</cp:revision>
  <dcterms:created xsi:type="dcterms:W3CDTF">2017-12-15T09:52:00Z</dcterms:created>
  <dcterms:modified xsi:type="dcterms:W3CDTF">2018-01-19T12:35:00Z</dcterms:modified>
</cp:coreProperties>
</file>