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04" w:rsidRDefault="00ED7104" w:rsidP="00ED7104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Реєстр. № 9354</w:t>
      </w:r>
    </w:p>
    <w:p w:rsidR="00ED7104" w:rsidRDefault="00ED7104" w:rsidP="00ED7104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Від  30.11.2018р.</w:t>
      </w:r>
    </w:p>
    <w:p w:rsidR="00ED7104" w:rsidRDefault="00ED7104" w:rsidP="00ED7104">
      <w:pPr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ВИСНОВОК</w:t>
      </w: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щодо результатів здійснення</w:t>
      </w: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антикорупційної експертизи </w:t>
      </w:r>
    </w:p>
    <w:p w:rsidR="00ED7104" w:rsidRDefault="00ED7104" w:rsidP="00ED710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акта</w:t>
      </w:r>
      <w:proofErr w:type="spellEnd"/>
    </w:p>
    <w:p w:rsidR="00ED7104" w:rsidRDefault="00ED7104" w:rsidP="00ED7104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ED7104" w:rsidRDefault="00ED7104" w:rsidP="00ED7104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ED7104" w:rsidRDefault="00ED7104" w:rsidP="00ED710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9"/>
      </w:tblGrid>
      <w:tr w:rsidR="00ED7104" w:rsidTr="00ED7104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9567"/>
            </w:tblGrid>
            <w:tr w:rsidR="00ED7104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5"/>
                  </w:tblGrid>
                  <w:tr w:rsidR="00ED7104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3"/>
                        </w:tblGrid>
                        <w:tr w:rsidR="00ED7104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ED7104" w:rsidRDefault="00ED7104">
                              <w:pPr>
                                <w:shd w:val="clear" w:color="auto" w:fill="FFFFFF"/>
                                <w:spacing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lang w:eastAsia="ru-RU"/>
                                </w:rPr>
                                <w:t xml:space="preserve">Назва проекту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lang w:eastAsia="ru-RU"/>
                                </w:rPr>
                                <w:t>акта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auto"/>
                                  <w:sz w:val="28"/>
                                  <w:szCs w:val="28"/>
                                  <w:lang w:eastAsia="ru-RU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8"/>
                                  <w:szCs w:val="28"/>
                                  <w:lang w:eastAsia="ru-RU"/>
                                </w:rPr>
                                <w:t xml:space="preserve">  проект Закону  </w:t>
                              </w:r>
                              <w:r w:rsidRPr="00ED710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про засудження діяльності підрозділів міліції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ED710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Беркут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ED710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під час масових акцій громадського протесту протягом листопада 2013-лютого 2014 року і тимчасової окупації території України та заборону пропаганди їхньої символіки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top w:w="36" w:type="dxa"/>
                                  <w:left w:w="36" w:type="dxa"/>
                                  <w:bottom w:w="36" w:type="dxa"/>
                                  <w:right w:w="3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1"/>
                              </w:tblGrid>
                              <w:tr w:rsidR="00ED7104" w:rsidRPr="00ED7104" w:rsidTr="00ED7104">
                                <w:trPr>
                                  <w:jc w:val="center"/>
                                </w:trPr>
                                <w:tc>
                                  <w:tcPr>
                                    <w:tcW w:w="3500" w:type="pct"/>
                                    <w:vAlign w:val="center"/>
                                    <w:hideMark/>
                                  </w:tcPr>
                                  <w:p w:rsidR="00ED7104" w:rsidRPr="00ED7104" w:rsidRDefault="00ED7104" w:rsidP="00ED7104">
                                    <w:pPr>
                                      <w:shd w:val="clear" w:color="auto" w:fill="FFFFFF"/>
                                      <w:spacing w:line="240" w:lineRule="auto"/>
                                      <w:ind w:left="720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7104" w:rsidRPr="00ED7104" w:rsidRDefault="00ED7104" w:rsidP="00ED7104">
                              <w:pPr>
                                <w:shd w:val="clear" w:color="auto" w:fill="FFFFFF"/>
                                <w:spacing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D7104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  <w:lang w:eastAsia="ru-RU"/>
                                </w:rPr>
                                <w:t>Початок форми</w:t>
                              </w:r>
                            </w:p>
                            <w:p w:rsidR="00ED7104" w:rsidRPr="00ED7104" w:rsidRDefault="00ED7104" w:rsidP="00ED7104">
                              <w:pPr>
                                <w:shd w:val="clear" w:color="auto" w:fill="FFFFFF"/>
                                <w:spacing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D7104"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  <w:lang w:eastAsia="ru-RU"/>
                                </w:rPr>
                                <w:t>Кінець форми</w:t>
                              </w:r>
                            </w:p>
                            <w:p w:rsidR="00ED7104" w:rsidRDefault="00ED7104">
                              <w:pPr>
                                <w:shd w:val="clear" w:color="auto" w:fill="FFFFFF"/>
                                <w:spacing w:line="240" w:lineRule="auto"/>
                                <w:ind w:left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D7104" w:rsidRDefault="00ED7104">
                        <w:pPr>
                          <w:shd w:val="clear" w:color="auto" w:fill="FFFFFF"/>
                          <w:spacing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  <w:t>Початок форми</w:t>
                        </w:r>
                      </w:p>
                      <w:p w:rsidR="00ED7104" w:rsidRDefault="00ED7104">
                        <w:pPr>
                          <w:shd w:val="clear" w:color="auto" w:fill="FFFFFF"/>
                          <w:spacing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  <w:t>Кінець форми</w:t>
                        </w:r>
                      </w:p>
                      <w:p w:rsidR="00ED7104" w:rsidRDefault="00ED7104">
                        <w:pPr>
                          <w:shd w:val="clear" w:color="auto" w:fill="FFFFFF"/>
                          <w:spacing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D7104" w:rsidRDefault="00ED7104">
                        <w:pPr>
                          <w:shd w:val="clear" w:color="auto" w:fill="FFFFFF"/>
                          <w:spacing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  <w:t>Початок форми</w:t>
                        </w:r>
                      </w:p>
                      <w:p w:rsidR="00ED7104" w:rsidRDefault="00ED7104">
                        <w:pPr>
                          <w:shd w:val="clear" w:color="auto" w:fill="FFFFFF"/>
                          <w:spacing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  <w:lang w:eastAsia="ru-RU"/>
                          </w:rPr>
                          <w:t>Кінець форми</w:t>
                        </w:r>
                      </w:p>
                      <w:p w:rsidR="00ED7104" w:rsidRDefault="00ED7104">
                        <w:pPr>
                          <w:spacing w:line="252" w:lineRule="auto"/>
                          <w:jc w:val="center"/>
                          <w:rPr>
                            <w:rFonts w:asciiTheme="minorHAnsi" w:eastAsiaTheme="minorHAnsi" w:hAnsiTheme="minorHAnsi" w:cs="Times New Roman"/>
                            <w:color w:val="auto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D7104" w:rsidRDefault="00ED7104">
                  <w:pPr>
                    <w:shd w:val="clear" w:color="auto" w:fill="FFFFFF"/>
                    <w:spacing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  <w:t>Початок форми</w:t>
                  </w:r>
                </w:p>
              </w:tc>
            </w:tr>
          </w:tbl>
          <w:p w:rsidR="00ED7104" w:rsidRDefault="00ED7104">
            <w:pPr>
              <w:spacing w:after="160" w:line="256" w:lineRule="auto"/>
              <w:jc w:val="center"/>
              <w:rPr>
                <w:rFonts w:asciiTheme="minorHAnsi" w:eastAsiaTheme="minorHAnsi" w:hAnsiTheme="minorHAnsi" w:cs="Times New Roman"/>
                <w:color w:val="auto"/>
                <w:szCs w:val="22"/>
                <w:lang w:eastAsia="en-US"/>
              </w:rPr>
            </w:pPr>
          </w:p>
        </w:tc>
      </w:tr>
    </w:tbl>
    <w:p w:rsidR="00ED7104" w:rsidRDefault="00ED7104" w:rsidP="00ED7104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Почат</w:t>
      </w:r>
    </w:p>
    <w:p w:rsidR="00ED7104" w:rsidRDefault="00ED7104" w:rsidP="00ED7104">
      <w:pPr>
        <w:shd w:val="clear" w:color="auto" w:fill="FFFFFF"/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Реєстр. № 9354 від30.11. 2018р.</w:t>
      </w: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  <w:r>
        <w:rPr>
          <w:rFonts w:eastAsia="Times New Roman"/>
          <w:color w:val="auto"/>
          <w:szCs w:val="22"/>
          <w:lang w:eastAsia="ru-RU"/>
        </w:rPr>
        <w:t xml:space="preserve">Суб’єкт права законодавчої ініціативи: народні депутати  України   </w:t>
      </w:r>
      <w:proofErr w:type="spellStart"/>
      <w:r>
        <w:rPr>
          <w:rFonts w:eastAsia="Times New Roman"/>
          <w:color w:val="auto"/>
          <w:szCs w:val="22"/>
          <w:lang w:eastAsia="ru-RU"/>
        </w:rPr>
        <w:t>Найєм</w:t>
      </w:r>
      <w:proofErr w:type="spellEnd"/>
      <w:r>
        <w:rPr>
          <w:rFonts w:eastAsia="Times New Roman"/>
          <w:color w:val="auto"/>
          <w:szCs w:val="22"/>
          <w:lang w:eastAsia="ru-RU"/>
        </w:rPr>
        <w:t xml:space="preserve"> М.М.,     Сотник О.С.</w:t>
      </w: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  <w:r>
        <w:rPr>
          <w:rFonts w:eastAsia="Times New Roman"/>
          <w:color w:val="auto"/>
          <w:szCs w:val="22"/>
          <w:lang w:eastAsia="ru-RU"/>
        </w:rPr>
        <w:t>Головний комітет з підготовки і попереднього розгляду – Комітет з питань законодавчого забезпечення правоохоронної діяльності.</w:t>
      </w: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ED7104" w:rsidRDefault="00ED7104" w:rsidP="00ED7104">
      <w:pPr>
        <w:spacing w:line="240" w:lineRule="auto"/>
        <w:ind w:left="720"/>
        <w:jc w:val="both"/>
        <w:rPr>
          <w:rFonts w:eastAsia="Times New Roman"/>
          <w:color w:val="auto"/>
          <w:szCs w:val="22"/>
          <w:lang w:eastAsia="ru-RU"/>
        </w:rPr>
      </w:pPr>
    </w:p>
    <w:p w:rsidR="008F3264" w:rsidRDefault="00ED7104" w:rsidP="008F326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У проекті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не виявлено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корупціогенних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 </w:t>
      </w:r>
      <w:r w:rsidR="00AA289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(рішення Комітету від 16.01.</w:t>
      </w:r>
      <w:bookmarkStart w:id="0" w:name="_GoBack"/>
      <w:bookmarkEnd w:id="0"/>
      <w:r w:rsidR="008F326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2019 року, протокол № 130</w:t>
      </w:r>
      <w:r w:rsidR="008F3264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  <w:t>)</w:t>
      </w:r>
      <w:r w:rsidR="008F3264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ED7104" w:rsidRDefault="00ED7104" w:rsidP="00E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ED7104" w:rsidRDefault="00ED7104" w:rsidP="00E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ED7104" w:rsidRDefault="00ED7104" w:rsidP="00E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ED7104" w:rsidRDefault="00ED7104" w:rsidP="00E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Перший заступник </w:t>
      </w:r>
    </w:p>
    <w:p w:rsidR="00ED7104" w:rsidRDefault="00ED7104" w:rsidP="00ED710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</w:t>
      </w:r>
    </w:p>
    <w:p w:rsidR="00ED7104" w:rsidRDefault="00ED7104" w:rsidP="00ED7104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ru-RU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D7104" w:rsidRDefault="00ED7104" w:rsidP="00ED7104"/>
    <w:p w:rsidR="00ED7104" w:rsidRDefault="00ED7104" w:rsidP="00ED7104"/>
    <w:p w:rsidR="00ED7104" w:rsidRDefault="00ED7104" w:rsidP="00ED7104"/>
    <w:p w:rsidR="00ED7104" w:rsidRDefault="00ED7104" w:rsidP="00ED7104"/>
    <w:p w:rsidR="00ED7104" w:rsidRDefault="00ED7104" w:rsidP="00ED7104"/>
    <w:p w:rsidR="00ED7104" w:rsidRDefault="00ED7104" w:rsidP="00ED7104"/>
    <w:p w:rsidR="00ED7104" w:rsidRDefault="00ED7104" w:rsidP="00ED7104"/>
    <w:p w:rsidR="0060315F" w:rsidRDefault="0060315F"/>
    <w:sectPr w:rsidR="006031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E3"/>
    <w:rsid w:val="0060315F"/>
    <w:rsid w:val="008F3264"/>
    <w:rsid w:val="009343E3"/>
    <w:rsid w:val="00AA2898"/>
    <w:rsid w:val="00E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902E"/>
  <w15:chartTrackingRefBased/>
  <w15:docId w15:val="{F4D6E727-1A92-4DB7-AE5A-BC5AA95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04"/>
    <w:pPr>
      <w:spacing w:after="0" w:line="276" w:lineRule="auto"/>
    </w:pPr>
    <w:rPr>
      <w:rFonts w:ascii="Arial" w:eastAsia="Arial" w:hAnsi="Arial" w:cs="Arial"/>
      <w:color w:val="0000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913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7152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Яковенко Світлана Василівна</cp:lastModifiedBy>
  <cp:revision>4</cp:revision>
  <dcterms:created xsi:type="dcterms:W3CDTF">2018-12-10T09:48:00Z</dcterms:created>
  <dcterms:modified xsi:type="dcterms:W3CDTF">2019-01-16T16:03:00Z</dcterms:modified>
</cp:coreProperties>
</file>