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A" w:rsidRDefault="00961BFA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1BFA" w:rsidRDefault="00961BFA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1BFA" w:rsidRDefault="00961BFA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1BFA" w:rsidRDefault="00961BFA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1BFA" w:rsidRDefault="00961BFA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2E3F" w:rsidRDefault="00382E3F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2E3F" w:rsidRDefault="00382E3F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2E3F" w:rsidRDefault="00382E3F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1BFA" w:rsidRDefault="00961BFA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1BFA" w:rsidRPr="00476E9A" w:rsidRDefault="00961BFA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E9A">
        <w:rPr>
          <w:rFonts w:ascii="Times New Roman" w:hAnsi="Times New Roman"/>
          <w:b/>
          <w:bCs/>
          <w:sz w:val="28"/>
          <w:szCs w:val="28"/>
          <w:lang w:eastAsia="ru-RU"/>
        </w:rPr>
        <w:t>Верховна Рада України</w:t>
      </w:r>
    </w:p>
    <w:p w:rsidR="00961BFA" w:rsidRPr="00476E9A" w:rsidRDefault="00961BFA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1BFA" w:rsidRPr="00476E9A" w:rsidRDefault="00961BFA" w:rsidP="00961BF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BFA" w:rsidRPr="00476E9A" w:rsidRDefault="00961BFA" w:rsidP="00961BFA">
      <w:pPr>
        <w:keepNext/>
        <w:keepLine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BFA" w:rsidRPr="00476E9A" w:rsidRDefault="00961BFA" w:rsidP="00961BFA">
      <w:pPr>
        <w:keepNext/>
        <w:keepLine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BFA" w:rsidRPr="00476E9A" w:rsidRDefault="00961BFA" w:rsidP="00961BFA">
      <w:pPr>
        <w:keepNext/>
        <w:keepLine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BFA" w:rsidRPr="0020745B" w:rsidRDefault="00961BFA" w:rsidP="00961BFA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6E9A">
        <w:rPr>
          <w:rFonts w:ascii="Times New Roman" w:hAnsi="Times New Roman"/>
          <w:sz w:val="28"/>
          <w:szCs w:val="28"/>
          <w:lang w:eastAsia="ru-RU"/>
        </w:rPr>
        <w:t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</w:t>
      </w:r>
      <w:r>
        <w:rPr>
          <w:rFonts w:ascii="Times New Roman" w:hAnsi="Times New Roman"/>
          <w:sz w:val="28"/>
          <w:szCs w:val="28"/>
          <w:lang w:eastAsia="ru-RU"/>
        </w:rPr>
        <w:t>ку законодавчої ініціативи вносимо</w:t>
      </w:r>
      <w:r w:rsidRPr="00476E9A">
        <w:rPr>
          <w:rFonts w:ascii="Times New Roman" w:hAnsi="Times New Roman"/>
          <w:sz w:val="28"/>
          <w:szCs w:val="28"/>
          <w:lang w:eastAsia="ru-RU"/>
        </w:rPr>
        <w:t xml:space="preserve"> на розгляд Верховної Ради України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87393A">
        <w:rPr>
          <w:rFonts w:ascii="Times New Roman" w:hAnsi="Times New Roman"/>
          <w:sz w:val="28"/>
          <w:szCs w:val="28"/>
          <w:lang w:eastAsia="ru-RU"/>
        </w:rPr>
        <w:t xml:space="preserve"> Закону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E5050">
        <w:rPr>
          <w:rFonts w:ascii="Times New Roman" w:hAnsi="Times New Roman"/>
          <w:sz w:val="28"/>
          <w:szCs w:val="28"/>
        </w:rPr>
        <w:t>Про внесення змі</w:t>
      </w:r>
      <w:r>
        <w:rPr>
          <w:rFonts w:ascii="Times New Roman" w:hAnsi="Times New Roman"/>
          <w:sz w:val="28"/>
          <w:szCs w:val="28"/>
        </w:rPr>
        <w:t>н до Бюджетного кодексу України</w:t>
      </w:r>
      <w:r w:rsidRPr="007E5050">
        <w:rPr>
          <w:rFonts w:ascii="Times New Roman" w:hAnsi="Times New Roman"/>
          <w:sz w:val="28"/>
          <w:szCs w:val="28"/>
        </w:rPr>
        <w:t xml:space="preserve"> (щодо державного оборонного бюджету)</w:t>
      </w:r>
      <w:r>
        <w:rPr>
          <w:rFonts w:ascii="Times New Roman" w:hAnsi="Times New Roman"/>
          <w:sz w:val="28"/>
          <w:szCs w:val="28"/>
        </w:rPr>
        <w:t>».</w:t>
      </w:r>
    </w:p>
    <w:p w:rsidR="00961BFA" w:rsidRDefault="00961BFA" w:rsidP="00961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961BFA" w:rsidRDefault="00961BFA" w:rsidP="00417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476E9A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Доповідати на пленарному засіданні Верховної Р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ади України буде</w:t>
      </w:r>
      <w:r w:rsidRPr="00476E9A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417AD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народний депутат України Сироїд О.І</w:t>
      </w:r>
    </w:p>
    <w:p w:rsidR="00417AD8" w:rsidRPr="00476E9A" w:rsidRDefault="00417AD8" w:rsidP="00417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BFA" w:rsidRPr="00476E9A" w:rsidRDefault="00961BFA" w:rsidP="00961BF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76E9A">
        <w:rPr>
          <w:rFonts w:ascii="Times New Roman" w:hAnsi="Times New Roman"/>
          <w:sz w:val="28"/>
          <w:szCs w:val="28"/>
          <w:lang w:eastAsia="ru-RU"/>
        </w:rPr>
        <w:t>Додаток:</w:t>
      </w:r>
      <w:r w:rsidR="00417AD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C295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17AD8">
        <w:rPr>
          <w:rFonts w:ascii="Times New Roman" w:hAnsi="Times New Roman"/>
          <w:sz w:val="28"/>
          <w:szCs w:val="28"/>
          <w:lang w:eastAsia="ru-RU"/>
        </w:rPr>
        <w:t>проект Закону України – на 1</w:t>
      </w:r>
      <w:r w:rsidR="001C2959">
        <w:rPr>
          <w:rFonts w:ascii="Times New Roman" w:hAnsi="Times New Roman"/>
          <w:sz w:val="28"/>
          <w:szCs w:val="28"/>
          <w:lang w:eastAsia="ru-RU"/>
        </w:rPr>
        <w:t>3</w:t>
      </w:r>
      <w:r w:rsidR="00417A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6E9A">
        <w:rPr>
          <w:rFonts w:ascii="Times New Roman" w:hAnsi="Times New Roman"/>
          <w:sz w:val="28"/>
          <w:szCs w:val="28"/>
          <w:lang w:eastAsia="ru-RU"/>
        </w:rPr>
        <w:t>арк</w:t>
      </w:r>
      <w:proofErr w:type="spellEnd"/>
      <w:r w:rsidRPr="00476E9A">
        <w:rPr>
          <w:rFonts w:ascii="Times New Roman" w:hAnsi="Times New Roman"/>
          <w:sz w:val="28"/>
          <w:szCs w:val="28"/>
          <w:lang w:eastAsia="ru-RU"/>
        </w:rPr>
        <w:t>.;</w:t>
      </w:r>
    </w:p>
    <w:p w:rsidR="00961BFA" w:rsidRDefault="00961BFA" w:rsidP="00961BF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C295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76E9A">
        <w:rPr>
          <w:rFonts w:ascii="Times New Roman" w:hAnsi="Times New Roman"/>
          <w:sz w:val="28"/>
          <w:szCs w:val="28"/>
          <w:lang w:eastAsia="ru-RU"/>
        </w:rPr>
        <w:t xml:space="preserve">пояснювальна записка – на </w:t>
      </w:r>
      <w:r w:rsidR="00417AD8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476E9A">
        <w:rPr>
          <w:rFonts w:ascii="Times New Roman" w:hAnsi="Times New Roman"/>
          <w:sz w:val="28"/>
          <w:szCs w:val="28"/>
          <w:lang w:eastAsia="ru-RU"/>
        </w:rPr>
        <w:t xml:space="preserve">арк.; </w:t>
      </w:r>
    </w:p>
    <w:p w:rsidR="00961BFA" w:rsidRPr="00476E9A" w:rsidRDefault="00961BFA" w:rsidP="00961BF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417AD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C295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17AD8">
        <w:rPr>
          <w:rFonts w:ascii="Times New Roman" w:hAnsi="Times New Roman"/>
          <w:sz w:val="28"/>
          <w:szCs w:val="28"/>
          <w:lang w:eastAsia="ru-RU"/>
        </w:rPr>
        <w:t>порівняльна таблиця – на 32</w:t>
      </w:r>
      <w:r>
        <w:rPr>
          <w:rFonts w:ascii="Times New Roman" w:hAnsi="Times New Roman"/>
          <w:sz w:val="28"/>
          <w:szCs w:val="28"/>
          <w:lang w:eastAsia="ru-RU"/>
        </w:rPr>
        <w:t xml:space="preserve"> арк.;</w:t>
      </w:r>
    </w:p>
    <w:p w:rsidR="00961BFA" w:rsidRPr="00476E9A" w:rsidRDefault="00961BFA" w:rsidP="00961BF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C2959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476E9A">
        <w:rPr>
          <w:rFonts w:ascii="Times New Roman" w:hAnsi="Times New Roman"/>
          <w:sz w:val="28"/>
          <w:szCs w:val="28"/>
          <w:lang w:eastAsia="ru-RU"/>
        </w:rPr>
        <w:t xml:space="preserve">проект Постанови Верховної Ради України – на </w:t>
      </w:r>
      <w:r w:rsidR="00417AD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E9A">
        <w:rPr>
          <w:rFonts w:ascii="Times New Roman" w:hAnsi="Times New Roman"/>
          <w:sz w:val="28"/>
          <w:szCs w:val="28"/>
          <w:lang w:eastAsia="ru-RU"/>
        </w:rPr>
        <w:t>арк.;</w:t>
      </w:r>
    </w:p>
    <w:p w:rsidR="00961BFA" w:rsidRPr="00476E9A" w:rsidRDefault="00961BFA" w:rsidP="00961BF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C295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76E9A">
        <w:rPr>
          <w:rFonts w:ascii="Times New Roman" w:hAnsi="Times New Roman"/>
          <w:sz w:val="28"/>
          <w:szCs w:val="28"/>
          <w:lang w:eastAsia="ru-RU"/>
        </w:rPr>
        <w:t>копії зазначених матеріалів у електронному вигляді.</w:t>
      </w:r>
    </w:p>
    <w:p w:rsidR="00961BFA" w:rsidRPr="00476E9A" w:rsidRDefault="00961BFA" w:rsidP="00961BF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61BFA" w:rsidRDefault="00961BFA" w:rsidP="00961B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E3F" w:rsidRPr="00476E9A" w:rsidRDefault="00382E3F" w:rsidP="00961B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BFA" w:rsidRPr="00476E9A" w:rsidRDefault="00961BFA" w:rsidP="00961B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4A5A" w:rsidRDefault="00961BFA" w:rsidP="00A339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Народні</w:t>
      </w:r>
      <w:r w:rsidRPr="00476E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476E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України </w:t>
      </w:r>
      <w:r w:rsidRPr="00476E9A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9F4A5A" w:rsidRPr="009F4A5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9F4A5A">
        <w:rPr>
          <w:rFonts w:ascii="Times New Roman" w:hAnsi="Times New Roman"/>
          <w:b/>
          <w:sz w:val="28"/>
          <w:szCs w:val="28"/>
        </w:rPr>
        <w:t>Сироїд О.І.</w:t>
      </w:r>
    </w:p>
    <w:p w:rsidR="00A33905" w:rsidRDefault="00A33905" w:rsidP="00A33905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Пастух Т.Т.</w:t>
      </w:r>
    </w:p>
    <w:p w:rsidR="00A33905" w:rsidRDefault="00A33905" w:rsidP="00A33905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Соболєв Є.В.</w:t>
      </w:r>
    </w:p>
    <w:p w:rsidR="00A33905" w:rsidRDefault="00A33905" w:rsidP="00A33905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Маркевич Я.В.</w:t>
      </w:r>
    </w:p>
    <w:p w:rsidR="00A33905" w:rsidRDefault="00A33905" w:rsidP="00A33905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Зубач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Л.Л.</w:t>
      </w:r>
    </w:p>
    <w:p w:rsidR="00A33905" w:rsidRDefault="00A33905" w:rsidP="00A33905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Войціцька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В.М.</w:t>
      </w:r>
    </w:p>
    <w:p w:rsidR="00A33905" w:rsidRDefault="00A33905" w:rsidP="00A33905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Семенуха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Р.С.</w:t>
      </w:r>
    </w:p>
    <w:p w:rsidR="00A33905" w:rsidRDefault="00A33905" w:rsidP="00A33905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О.Р.</w:t>
      </w:r>
    </w:p>
    <w:p w:rsidR="00A33905" w:rsidRDefault="00A33905" w:rsidP="00A33905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Сотник О.С.</w:t>
      </w:r>
    </w:p>
    <w:p w:rsidR="00A33905" w:rsidRDefault="00A33905" w:rsidP="009F4A5A">
      <w:pPr>
        <w:rPr>
          <w:rFonts w:ascii="Times New Roman" w:hAnsi="Times New Roman"/>
          <w:b/>
          <w:sz w:val="28"/>
          <w:szCs w:val="28"/>
        </w:rPr>
      </w:pPr>
    </w:p>
    <w:p w:rsidR="00D91A85" w:rsidRPr="00FB2164" w:rsidRDefault="00FD3934">
      <w:pPr>
        <w:rPr>
          <w:lang w:val="ru-RU"/>
        </w:rPr>
      </w:pPr>
    </w:p>
    <w:sectPr w:rsidR="00D91A85" w:rsidRPr="00FB2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75"/>
    <w:rsid w:val="000F70C4"/>
    <w:rsid w:val="001C2959"/>
    <w:rsid w:val="00382E3F"/>
    <w:rsid w:val="00417AD8"/>
    <w:rsid w:val="00961BFA"/>
    <w:rsid w:val="009F4A5A"/>
    <w:rsid w:val="00A33905"/>
    <w:rsid w:val="00DF4A75"/>
    <w:rsid w:val="00F4377E"/>
    <w:rsid w:val="00F654CD"/>
    <w:rsid w:val="00FB2164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B4B"/>
  <w15:docId w15:val="{AB44CBBC-12E0-42C6-9844-FC922C25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Меметова Айше Серверівна</dc:creator>
  <cp:lastModifiedBy>Меметова Айше Серверівна</cp:lastModifiedBy>
  <cp:revision>2</cp:revision>
  <dcterms:created xsi:type="dcterms:W3CDTF">2019-03-15T09:13:00Z</dcterms:created>
  <dcterms:modified xsi:type="dcterms:W3CDTF">2019-03-15T09:13:00Z</dcterms:modified>
</cp:coreProperties>
</file>