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E8" w:rsidRPr="00F75A8B" w:rsidRDefault="00AE7EE8" w:rsidP="00F75A8B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8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</w:t>
      </w:r>
    </w:p>
    <w:p w:rsidR="00AE7EE8" w:rsidRDefault="00AE7EE8" w:rsidP="00F75A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A8B">
        <w:rPr>
          <w:rFonts w:ascii="Times New Roman" w:hAnsi="Times New Roman" w:cs="Times New Roman"/>
          <w:b/>
          <w:sz w:val="28"/>
          <w:szCs w:val="28"/>
          <w:lang w:val="uk-UA"/>
        </w:rPr>
        <w:t>вноситься народними депутатами:</w:t>
      </w:r>
    </w:p>
    <w:p w:rsidR="00F75A8B" w:rsidRPr="00F75A8B" w:rsidRDefault="00F75A8B" w:rsidP="00F75A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A8B" w:rsidRDefault="00F75A8B" w:rsidP="00F75A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A8B">
        <w:rPr>
          <w:rFonts w:ascii="Times New Roman" w:hAnsi="Times New Roman" w:cs="Times New Roman"/>
          <w:b/>
          <w:sz w:val="28"/>
          <w:szCs w:val="28"/>
          <w:lang w:val="uk-UA"/>
        </w:rPr>
        <w:t>Р.А. Підласою</w:t>
      </w:r>
    </w:p>
    <w:p w:rsidR="00F75A8B" w:rsidRPr="00F75A8B" w:rsidRDefault="00F75A8B" w:rsidP="00F75A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A8B" w:rsidRPr="00F75A8B" w:rsidRDefault="00F75A8B" w:rsidP="00F75A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Д.А. </w:t>
      </w:r>
      <w:proofErr w:type="spellStart"/>
      <w:r w:rsidRPr="00F75A8B">
        <w:rPr>
          <w:rFonts w:ascii="Times New Roman" w:hAnsi="Times New Roman" w:cs="Times New Roman"/>
          <w:b/>
          <w:sz w:val="28"/>
          <w:szCs w:val="28"/>
          <w:lang w:val="uk-UA"/>
        </w:rPr>
        <w:t>Наталухою</w:t>
      </w:r>
      <w:proofErr w:type="spellEnd"/>
    </w:p>
    <w:p w:rsidR="00F75A8B" w:rsidRPr="00F75A8B" w:rsidRDefault="00F75A8B" w:rsidP="00AE7EE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0F4" w:rsidRPr="00DB30BC" w:rsidRDefault="005220F4" w:rsidP="000E2C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2C67" w:rsidRPr="00DB30BC" w:rsidRDefault="00AE7EE8" w:rsidP="005220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ЗАКОН  </w:t>
      </w:r>
      <w:r w:rsidR="000E2C67" w:rsidRPr="00DB30BC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0E2C67" w:rsidRPr="00DB30BC" w:rsidRDefault="000E2C67" w:rsidP="00C46637">
      <w:pPr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0BC">
        <w:rPr>
          <w:rFonts w:ascii="Times New Roman" w:hAnsi="Times New Roman"/>
          <w:b/>
          <w:sz w:val="28"/>
          <w:szCs w:val="28"/>
          <w:lang w:val="uk-UA"/>
        </w:rPr>
        <w:t>«</w:t>
      </w:r>
      <w:r w:rsidR="00AE7EE8" w:rsidRPr="00AE7EE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EE62B7">
        <w:rPr>
          <w:rFonts w:ascii="Times New Roman" w:hAnsi="Times New Roman"/>
          <w:b/>
          <w:sz w:val="28"/>
          <w:szCs w:val="28"/>
          <w:lang w:val="uk-UA"/>
        </w:rPr>
        <w:t xml:space="preserve">деяких законодавчих актів України </w:t>
      </w:r>
      <w:r w:rsidR="00AE7EE8" w:rsidRPr="00AE7EE8">
        <w:rPr>
          <w:rFonts w:ascii="Times New Roman" w:hAnsi="Times New Roman"/>
          <w:b/>
          <w:sz w:val="28"/>
          <w:szCs w:val="28"/>
          <w:lang w:val="uk-UA"/>
        </w:rPr>
        <w:t>щодо скасування відповідальн</w:t>
      </w:r>
      <w:r w:rsidR="00EE62B7">
        <w:rPr>
          <w:rFonts w:ascii="Times New Roman" w:hAnsi="Times New Roman"/>
          <w:b/>
          <w:sz w:val="28"/>
          <w:szCs w:val="28"/>
          <w:lang w:val="uk-UA"/>
        </w:rPr>
        <w:t>ості</w:t>
      </w:r>
      <w:r w:rsidR="00AE7EE8" w:rsidRPr="00AE7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62B7">
        <w:rPr>
          <w:rFonts w:ascii="Times New Roman" w:hAnsi="Times New Roman"/>
          <w:b/>
          <w:sz w:val="28"/>
          <w:szCs w:val="28"/>
          <w:lang w:val="uk-UA"/>
        </w:rPr>
        <w:t>виготовлення алкогольних напоїв в домашніх умовах для власного споживання</w:t>
      </w:r>
      <w:r w:rsidRPr="00DB30B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E2C67" w:rsidRPr="00DB30BC" w:rsidRDefault="000E2C67" w:rsidP="000E2C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1E5" w:rsidRPr="00DB30BC" w:rsidRDefault="005131E5" w:rsidP="005220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0BC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DB30BC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EE62B7" w:rsidRPr="00EE62B7" w:rsidRDefault="005131E5" w:rsidP="005220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bookmarkStart w:id="0" w:name="n5"/>
      <w:bookmarkEnd w:id="0"/>
      <w:proofErr w:type="spellStart"/>
      <w:r w:rsidRPr="00DB30BC">
        <w:rPr>
          <w:szCs w:val="28"/>
          <w:shd w:val="clear" w:color="auto" w:fill="FFFFFF"/>
        </w:rPr>
        <w:t>Внести</w:t>
      </w:r>
      <w:proofErr w:type="spellEnd"/>
      <w:r w:rsidRPr="00DB30BC">
        <w:rPr>
          <w:szCs w:val="28"/>
          <w:shd w:val="clear" w:color="auto" w:fill="FFFFFF"/>
        </w:rPr>
        <w:t xml:space="preserve"> зміни до </w:t>
      </w:r>
      <w:r w:rsidR="00EE62B7">
        <w:rPr>
          <w:szCs w:val="28"/>
          <w:shd w:val="clear" w:color="auto" w:fill="FFFFFF"/>
        </w:rPr>
        <w:t>таких законодавчих актів України:</w:t>
      </w:r>
    </w:p>
    <w:p w:rsidR="00313889" w:rsidRPr="00EE62B7" w:rsidRDefault="00EE62B7" w:rsidP="005220F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У </w:t>
      </w:r>
      <w:r w:rsidR="005131E5" w:rsidRPr="00EE62B7">
        <w:rPr>
          <w:szCs w:val="28"/>
          <w:shd w:val="clear" w:color="auto" w:fill="FFFFFF"/>
        </w:rPr>
        <w:t>Кодекс</w:t>
      </w:r>
      <w:r>
        <w:rPr>
          <w:szCs w:val="28"/>
          <w:shd w:val="clear" w:color="auto" w:fill="FFFFFF"/>
        </w:rPr>
        <w:t>і</w:t>
      </w:r>
      <w:r w:rsidR="005131E5" w:rsidRPr="00EE62B7">
        <w:rPr>
          <w:szCs w:val="28"/>
          <w:shd w:val="clear" w:color="auto" w:fill="FFFFFF"/>
        </w:rPr>
        <w:t xml:space="preserve"> </w:t>
      </w:r>
      <w:r w:rsidR="00622DB6" w:rsidRPr="00EE62B7">
        <w:rPr>
          <w:szCs w:val="28"/>
          <w:shd w:val="clear" w:color="auto" w:fill="FFFFFF"/>
        </w:rPr>
        <w:t xml:space="preserve">України </w:t>
      </w:r>
      <w:r w:rsidR="00313889" w:rsidRPr="00EE62B7">
        <w:rPr>
          <w:szCs w:val="28"/>
          <w:shd w:val="clear" w:color="auto" w:fill="FFFFFF"/>
        </w:rPr>
        <w:t>про адміністративні правопорушення (Відомості Верховної Ради Української РСР (ВВР) 1984, додаток до № 51, ст.1122)</w:t>
      </w:r>
      <w:r>
        <w:rPr>
          <w:szCs w:val="28"/>
          <w:shd w:val="clear" w:color="auto" w:fill="FFFFFF"/>
        </w:rPr>
        <w:t>:</w:t>
      </w:r>
    </w:p>
    <w:p w:rsidR="000E2C67" w:rsidRPr="00DB30BC" w:rsidRDefault="000E2C67" w:rsidP="005220F4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B30BC">
        <w:rPr>
          <w:szCs w:val="28"/>
        </w:rPr>
        <w:t>В другому абзаці статті 21, цифр</w:t>
      </w:r>
      <w:r w:rsidR="00EF383F">
        <w:rPr>
          <w:szCs w:val="28"/>
        </w:rPr>
        <w:t>и та знаки</w:t>
      </w:r>
      <w:r w:rsidRPr="00DB30BC">
        <w:rPr>
          <w:szCs w:val="28"/>
        </w:rPr>
        <w:t xml:space="preserve"> «176</w:t>
      </w:r>
      <w:r w:rsidR="00EF383F">
        <w:rPr>
          <w:szCs w:val="28"/>
        </w:rPr>
        <w:t>, 177,</w:t>
      </w:r>
      <w:r w:rsidRPr="00DB30BC">
        <w:rPr>
          <w:szCs w:val="28"/>
        </w:rPr>
        <w:t xml:space="preserve">» </w:t>
      </w:r>
      <w:r w:rsidRPr="00DB30BC">
        <w:rPr>
          <w:szCs w:val="28"/>
          <w:shd w:val="clear" w:color="auto" w:fill="FFFFFF"/>
        </w:rPr>
        <w:t>виключити</w:t>
      </w:r>
      <w:r w:rsidRPr="00DB30BC">
        <w:rPr>
          <w:szCs w:val="28"/>
        </w:rPr>
        <w:t>.</w:t>
      </w:r>
    </w:p>
    <w:p w:rsidR="000E2C67" w:rsidRPr="00EF383F" w:rsidRDefault="000E2C67" w:rsidP="005220F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DB30BC">
        <w:rPr>
          <w:szCs w:val="28"/>
          <w:shd w:val="clear" w:color="auto" w:fill="FFFFFF"/>
        </w:rPr>
        <w:t xml:space="preserve">Статтю 176 виключити. </w:t>
      </w:r>
    </w:p>
    <w:p w:rsidR="00EF383F" w:rsidRPr="00DB30BC" w:rsidRDefault="00EF383F" w:rsidP="005220F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Статтю 177 виключити</w:t>
      </w:r>
    </w:p>
    <w:p w:rsidR="001C2860" w:rsidRPr="00DB30BC" w:rsidRDefault="001C2860" w:rsidP="005220F4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B30BC">
        <w:rPr>
          <w:szCs w:val="28"/>
        </w:rPr>
        <w:t>В першому абзаці статті 222</w:t>
      </w:r>
      <w:r w:rsidR="00EF383F">
        <w:rPr>
          <w:szCs w:val="28"/>
        </w:rPr>
        <w:t xml:space="preserve"> слова та цифри «статтями 176, 177,</w:t>
      </w:r>
      <w:r w:rsidRPr="00DB30BC">
        <w:rPr>
          <w:shd w:val="clear" w:color="auto" w:fill="FFFFFF"/>
        </w:rPr>
        <w:t>»</w:t>
      </w:r>
      <w:r w:rsidR="00EF383F">
        <w:rPr>
          <w:shd w:val="clear" w:color="auto" w:fill="FFFFFF"/>
        </w:rPr>
        <w:t xml:space="preserve"> виключити</w:t>
      </w:r>
      <w:r w:rsidRPr="00DB30BC">
        <w:rPr>
          <w:szCs w:val="28"/>
        </w:rPr>
        <w:t>.</w:t>
      </w:r>
    </w:p>
    <w:p w:rsidR="00DB30BC" w:rsidRPr="00DB30BC" w:rsidRDefault="00DB30BC" w:rsidP="005220F4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B30BC">
        <w:rPr>
          <w:szCs w:val="28"/>
        </w:rPr>
        <w:t xml:space="preserve">В </w:t>
      </w:r>
      <w:r w:rsidRPr="00DB30BC">
        <w:t>абзац другий пункту 1 частини першої статті 255</w:t>
      </w:r>
      <w:r w:rsidRPr="00DB30BC">
        <w:rPr>
          <w:szCs w:val="28"/>
        </w:rPr>
        <w:t>, цифр</w:t>
      </w:r>
      <w:r w:rsidR="00EF383F">
        <w:rPr>
          <w:szCs w:val="28"/>
        </w:rPr>
        <w:t>и та знаки</w:t>
      </w:r>
      <w:r w:rsidRPr="00DB30BC">
        <w:rPr>
          <w:szCs w:val="28"/>
        </w:rPr>
        <w:t xml:space="preserve"> «176</w:t>
      </w:r>
      <w:r w:rsidR="00EF383F">
        <w:rPr>
          <w:szCs w:val="28"/>
        </w:rPr>
        <w:t>, 177,</w:t>
      </w:r>
      <w:r w:rsidRPr="00DB30BC">
        <w:rPr>
          <w:szCs w:val="28"/>
        </w:rPr>
        <w:t xml:space="preserve">» </w:t>
      </w:r>
      <w:r w:rsidRPr="00DB30BC">
        <w:rPr>
          <w:szCs w:val="28"/>
          <w:shd w:val="clear" w:color="auto" w:fill="FFFFFF"/>
        </w:rPr>
        <w:t>виключити.</w:t>
      </w:r>
    </w:p>
    <w:p w:rsidR="00DB30BC" w:rsidRDefault="00DB30BC" w:rsidP="005220F4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B30BC">
        <w:rPr>
          <w:szCs w:val="28"/>
        </w:rPr>
        <w:t xml:space="preserve">В </w:t>
      </w:r>
      <w:r w:rsidR="005C34FE">
        <w:rPr>
          <w:szCs w:val="28"/>
        </w:rPr>
        <w:t xml:space="preserve">другому абзаці статті 277, </w:t>
      </w:r>
      <w:r w:rsidRPr="00DB30BC">
        <w:rPr>
          <w:szCs w:val="28"/>
        </w:rPr>
        <w:t xml:space="preserve"> «176</w:t>
      </w:r>
      <w:r w:rsidR="005C34FE">
        <w:rPr>
          <w:szCs w:val="28"/>
        </w:rPr>
        <w:t xml:space="preserve"> і</w:t>
      </w:r>
      <w:r w:rsidRPr="00DB30BC">
        <w:rPr>
          <w:szCs w:val="28"/>
        </w:rPr>
        <w:t xml:space="preserve">» </w:t>
      </w:r>
      <w:r w:rsidRPr="00DB30BC">
        <w:rPr>
          <w:szCs w:val="28"/>
          <w:shd w:val="clear" w:color="auto" w:fill="FFFFFF"/>
        </w:rPr>
        <w:t>виключити</w:t>
      </w:r>
      <w:r w:rsidRPr="00DB30BC">
        <w:rPr>
          <w:szCs w:val="28"/>
        </w:rPr>
        <w:t>.</w:t>
      </w:r>
    </w:p>
    <w:p w:rsidR="00EE62B7" w:rsidRPr="00013BE2" w:rsidRDefault="00EE62B7" w:rsidP="00013BE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013BE2">
        <w:rPr>
          <w:szCs w:val="28"/>
          <w:shd w:val="clear" w:color="auto" w:fill="FFFFFF"/>
        </w:rPr>
        <w:t xml:space="preserve">Абзац другий преамбули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</w:t>
      </w:r>
      <w:r w:rsidR="00013BE2" w:rsidRPr="00013BE2">
        <w:rPr>
          <w:color w:val="000000"/>
          <w:shd w:val="clear" w:color="auto" w:fill="FFFFFF"/>
        </w:rPr>
        <w:t>(Відомості Верховної Ради України (ВВР), 1995, № 46, ст. 345)</w:t>
      </w:r>
      <w:r w:rsidR="00013BE2" w:rsidRPr="00013BE2">
        <w:t xml:space="preserve"> </w:t>
      </w:r>
      <w:r w:rsidRPr="00013BE2">
        <w:rPr>
          <w:szCs w:val="28"/>
          <w:shd w:val="clear" w:color="auto" w:fill="FFFFFF"/>
        </w:rPr>
        <w:t>викласти у наступній редакції:</w:t>
      </w:r>
    </w:p>
    <w:p w:rsidR="00236CF5" w:rsidRPr="00EE62B7" w:rsidRDefault="00EE62B7" w:rsidP="005220F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Cs w:val="28"/>
          <w:lang w:eastAsia="ru-RU"/>
        </w:rPr>
      </w:pPr>
      <w:r w:rsidRPr="00EE62B7">
        <w:rPr>
          <w:szCs w:val="28"/>
        </w:rPr>
        <w:t>«</w:t>
      </w:r>
      <w:r w:rsidRPr="00EE62B7">
        <w:rPr>
          <w:color w:val="000000"/>
          <w:szCs w:val="28"/>
          <w:shd w:val="clear" w:color="auto" w:fill="FFFFFF"/>
          <w:lang w:eastAsia="ru-RU"/>
        </w:rPr>
        <w:t xml:space="preserve">Дія цього Закону не поширюється на роздрібну торгівлю винами столовими, крім випадків, передбачених цим Законом, а також на виробництво </w:t>
      </w:r>
      <w:r w:rsidR="005220F4">
        <w:rPr>
          <w:color w:val="000000"/>
          <w:szCs w:val="28"/>
          <w:shd w:val="clear" w:color="auto" w:fill="FFFFFF"/>
          <w:lang w:eastAsia="ru-RU"/>
        </w:rPr>
        <w:t>слабоалкогольних та алкогольних напоїв</w:t>
      </w:r>
      <w:r w:rsidRPr="00EE62B7">
        <w:rPr>
          <w:color w:val="000000"/>
          <w:szCs w:val="28"/>
          <w:shd w:val="clear" w:color="auto" w:fill="FFFFFF"/>
          <w:lang w:eastAsia="ru-RU"/>
        </w:rPr>
        <w:t>, виготовлених громадянами в домашніх умовах для власного споживання.</w:t>
      </w:r>
      <w:r w:rsidRPr="00EE62B7">
        <w:rPr>
          <w:szCs w:val="28"/>
          <w:lang w:eastAsia="ru-RU"/>
        </w:rPr>
        <w:t>»</w:t>
      </w:r>
      <w:r w:rsidR="005220F4">
        <w:rPr>
          <w:szCs w:val="28"/>
          <w:lang w:eastAsia="ru-RU"/>
        </w:rPr>
        <w:t>;</w:t>
      </w:r>
    </w:p>
    <w:p w:rsidR="00EE62B7" w:rsidRPr="00DB30BC" w:rsidRDefault="00EE62B7" w:rsidP="005220F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</w:p>
    <w:p w:rsidR="00236CF5" w:rsidRPr="00DB30BC" w:rsidRDefault="00236CF5" w:rsidP="005220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DB30BC">
        <w:rPr>
          <w:szCs w:val="28"/>
        </w:rPr>
        <w:t>Цей закон набирає чинності з дня наступного після його опублікування.</w:t>
      </w:r>
    </w:p>
    <w:p w:rsidR="00236CF5" w:rsidRPr="00DB30BC" w:rsidRDefault="00236CF5" w:rsidP="00236CF5">
      <w:pPr>
        <w:pStyle w:val="a3"/>
        <w:spacing w:after="0" w:line="240" w:lineRule="auto"/>
        <w:ind w:left="1428"/>
        <w:jc w:val="both"/>
        <w:rPr>
          <w:szCs w:val="28"/>
        </w:rPr>
      </w:pPr>
    </w:p>
    <w:p w:rsidR="00236CF5" w:rsidRPr="00DB30BC" w:rsidRDefault="00236CF5" w:rsidP="00236CF5">
      <w:pPr>
        <w:pStyle w:val="a3"/>
        <w:spacing w:after="0" w:line="240" w:lineRule="auto"/>
        <w:ind w:left="1428"/>
        <w:jc w:val="both"/>
        <w:rPr>
          <w:szCs w:val="28"/>
        </w:rPr>
      </w:pPr>
    </w:p>
    <w:p w:rsidR="00236CF5" w:rsidRPr="00DB30BC" w:rsidRDefault="00236CF5" w:rsidP="005220F4">
      <w:pPr>
        <w:pStyle w:val="a3"/>
        <w:spacing w:after="0" w:line="240" w:lineRule="auto"/>
        <w:ind w:left="0"/>
        <w:jc w:val="both"/>
        <w:rPr>
          <w:szCs w:val="28"/>
        </w:rPr>
      </w:pPr>
    </w:p>
    <w:p w:rsidR="00236CF5" w:rsidRPr="00DB30BC" w:rsidRDefault="005220F4" w:rsidP="005220F4">
      <w:pPr>
        <w:pStyle w:val="a3"/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236CF5" w:rsidRPr="00DB30BC">
        <w:rPr>
          <w:b/>
          <w:szCs w:val="28"/>
        </w:rPr>
        <w:t xml:space="preserve">Голова </w:t>
      </w:r>
    </w:p>
    <w:p w:rsidR="008D730B" w:rsidRPr="00F75A8B" w:rsidRDefault="00DB30BC" w:rsidP="00F75A8B">
      <w:pPr>
        <w:pStyle w:val="a3"/>
        <w:spacing w:after="0" w:line="240" w:lineRule="auto"/>
        <w:ind w:left="0"/>
        <w:jc w:val="both"/>
        <w:rPr>
          <w:b/>
          <w:szCs w:val="28"/>
        </w:rPr>
      </w:pPr>
      <w:r w:rsidRPr="00DB30BC">
        <w:rPr>
          <w:b/>
          <w:szCs w:val="28"/>
        </w:rPr>
        <w:t xml:space="preserve">Верховної </w:t>
      </w:r>
      <w:r w:rsidR="005220F4">
        <w:rPr>
          <w:b/>
          <w:szCs w:val="28"/>
        </w:rPr>
        <w:t>Р</w:t>
      </w:r>
      <w:r w:rsidRPr="00DB30BC">
        <w:rPr>
          <w:b/>
          <w:szCs w:val="28"/>
        </w:rPr>
        <w:t>ади України</w:t>
      </w:r>
      <w:r w:rsidRPr="00DB30BC">
        <w:rPr>
          <w:b/>
          <w:szCs w:val="28"/>
        </w:rPr>
        <w:tab/>
      </w:r>
      <w:r w:rsidRPr="00DB30BC">
        <w:rPr>
          <w:b/>
          <w:szCs w:val="28"/>
        </w:rPr>
        <w:tab/>
        <w:t xml:space="preserve">    </w:t>
      </w:r>
      <w:r w:rsidR="00236CF5" w:rsidRPr="00DB30BC">
        <w:rPr>
          <w:b/>
          <w:szCs w:val="28"/>
        </w:rPr>
        <w:tab/>
      </w:r>
      <w:r w:rsidR="005220F4">
        <w:rPr>
          <w:b/>
          <w:szCs w:val="28"/>
        </w:rPr>
        <w:t xml:space="preserve">      </w:t>
      </w:r>
      <w:r w:rsidR="00236CF5" w:rsidRPr="00DB30BC">
        <w:rPr>
          <w:b/>
          <w:szCs w:val="28"/>
        </w:rPr>
        <w:tab/>
      </w:r>
      <w:r w:rsidR="00C46637" w:rsidRPr="00DB30BC">
        <w:rPr>
          <w:b/>
          <w:szCs w:val="28"/>
        </w:rPr>
        <w:t xml:space="preserve">      </w:t>
      </w:r>
      <w:r w:rsidR="005220F4">
        <w:rPr>
          <w:b/>
          <w:szCs w:val="28"/>
        </w:rPr>
        <w:t xml:space="preserve">          </w:t>
      </w:r>
      <w:r w:rsidR="00236CF5" w:rsidRPr="00DB30BC">
        <w:rPr>
          <w:b/>
          <w:szCs w:val="28"/>
        </w:rPr>
        <w:t>Дмитро Разумков</w:t>
      </w:r>
      <w:bookmarkStart w:id="1" w:name="_GoBack"/>
      <w:bookmarkEnd w:id="1"/>
    </w:p>
    <w:sectPr w:rsidR="008D730B" w:rsidRPr="00F75A8B" w:rsidSect="005220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AD9"/>
    <w:multiLevelType w:val="hybridMultilevel"/>
    <w:tmpl w:val="0F9C4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72CDD"/>
    <w:multiLevelType w:val="hybridMultilevel"/>
    <w:tmpl w:val="0AEEA6C0"/>
    <w:lvl w:ilvl="0" w:tplc="99361A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A1974"/>
    <w:multiLevelType w:val="hybridMultilevel"/>
    <w:tmpl w:val="44B6852A"/>
    <w:lvl w:ilvl="0" w:tplc="9B9E8A1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A36A99"/>
    <w:multiLevelType w:val="hybridMultilevel"/>
    <w:tmpl w:val="A21CBD16"/>
    <w:lvl w:ilvl="0" w:tplc="3E6C48F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329B1F15"/>
    <w:multiLevelType w:val="hybridMultilevel"/>
    <w:tmpl w:val="892CE406"/>
    <w:lvl w:ilvl="0" w:tplc="216213D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F875645"/>
    <w:multiLevelType w:val="hybridMultilevel"/>
    <w:tmpl w:val="CFFA41F2"/>
    <w:lvl w:ilvl="0" w:tplc="F9C488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756606E"/>
    <w:multiLevelType w:val="hybridMultilevel"/>
    <w:tmpl w:val="0F9C4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792D7D"/>
    <w:multiLevelType w:val="hybridMultilevel"/>
    <w:tmpl w:val="628E42DC"/>
    <w:lvl w:ilvl="0" w:tplc="44504728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D686007"/>
    <w:multiLevelType w:val="hybridMultilevel"/>
    <w:tmpl w:val="32C4ED3C"/>
    <w:lvl w:ilvl="0" w:tplc="8DBAB3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C00E65"/>
    <w:multiLevelType w:val="hybridMultilevel"/>
    <w:tmpl w:val="6FA0AD78"/>
    <w:lvl w:ilvl="0" w:tplc="6D78124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A7170B7"/>
    <w:multiLevelType w:val="hybridMultilevel"/>
    <w:tmpl w:val="0554B300"/>
    <w:lvl w:ilvl="0" w:tplc="C2E0C370">
      <w:start w:val="1"/>
      <w:numFmt w:val="upperRoman"/>
      <w:lvlText w:val="%1."/>
      <w:lvlJc w:val="left"/>
      <w:pPr>
        <w:ind w:left="1428" w:hanging="720"/>
      </w:pPr>
      <w:rPr>
        <w:rFonts w:cs="Times New Roman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5"/>
    <w:rsid w:val="00013BE2"/>
    <w:rsid w:val="00024239"/>
    <w:rsid w:val="00071DF0"/>
    <w:rsid w:val="000A5B05"/>
    <w:rsid w:val="000C1BDF"/>
    <w:rsid w:val="000C629B"/>
    <w:rsid w:val="000D727E"/>
    <w:rsid w:val="000D7C15"/>
    <w:rsid w:val="000E2C67"/>
    <w:rsid w:val="000E7B86"/>
    <w:rsid w:val="000F7186"/>
    <w:rsid w:val="001107AD"/>
    <w:rsid w:val="00126602"/>
    <w:rsid w:val="001403F3"/>
    <w:rsid w:val="00193C1E"/>
    <w:rsid w:val="001A30BB"/>
    <w:rsid w:val="001C2860"/>
    <w:rsid w:val="001D626C"/>
    <w:rsid w:val="00221D73"/>
    <w:rsid w:val="00224FF6"/>
    <w:rsid w:val="00236CF5"/>
    <w:rsid w:val="002508F2"/>
    <w:rsid w:val="002C105E"/>
    <w:rsid w:val="00313889"/>
    <w:rsid w:val="00315BA4"/>
    <w:rsid w:val="003377E6"/>
    <w:rsid w:val="003557CD"/>
    <w:rsid w:val="00390109"/>
    <w:rsid w:val="003A5877"/>
    <w:rsid w:val="003B2961"/>
    <w:rsid w:val="003E379A"/>
    <w:rsid w:val="0045420A"/>
    <w:rsid w:val="004645A0"/>
    <w:rsid w:val="00477A86"/>
    <w:rsid w:val="00496284"/>
    <w:rsid w:val="0049726D"/>
    <w:rsid w:val="004F3129"/>
    <w:rsid w:val="00504C84"/>
    <w:rsid w:val="005131E5"/>
    <w:rsid w:val="005220F4"/>
    <w:rsid w:val="00561CDE"/>
    <w:rsid w:val="0056264D"/>
    <w:rsid w:val="005724A3"/>
    <w:rsid w:val="00586721"/>
    <w:rsid w:val="005A6801"/>
    <w:rsid w:val="005C34FE"/>
    <w:rsid w:val="005E3367"/>
    <w:rsid w:val="005E7EEE"/>
    <w:rsid w:val="00612AC7"/>
    <w:rsid w:val="00622DB6"/>
    <w:rsid w:val="00677EAC"/>
    <w:rsid w:val="006D057B"/>
    <w:rsid w:val="006D79A5"/>
    <w:rsid w:val="006E524B"/>
    <w:rsid w:val="007106C0"/>
    <w:rsid w:val="0072436C"/>
    <w:rsid w:val="00732D51"/>
    <w:rsid w:val="00753278"/>
    <w:rsid w:val="0075439A"/>
    <w:rsid w:val="0078634A"/>
    <w:rsid w:val="007A3E22"/>
    <w:rsid w:val="007A495C"/>
    <w:rsid w:val="007A6A52"/>
    <w:rsid w:val="008A7CDA"/>
    <w:rsid w:val="008D5B6B"/>
    <w:rsid w:val="008D730B"/>
    <w:rsid w:val="008F504B"/>
    <w:rsid w:val="00926214"/>
    <w:rsid w:val="00927F95"/>
    <w:rsid w:val="00952309"/>
    <w:rsid w:val="009725E3"/>
    <w:rsid w:val="00984EED"/>
    <w:rsid w:val="00993D48"/>
    <w:rsid w:val="009D1527"/>
    <w:rsid w:val="009F3BB1"/>
    <w:rsid w:val="00A0019B"/>
    <w:rsid w:val="00A101B3"/>
    <w:rsid w:val="00A10ECC"/>
    <w:rsid w:val="00A56E5F"/>
    <w:rsid w:val="00A602AE"/>
    <w:rsid w:val="00A608A9"/>
    <w:rsid w:val="00A82A3B"/>
    <w:rsid w:val="00AE2F91"/>
    <w:rsid w:val="00AE7EE8"/>
    <w:rsid w:val="00B109D2"/>
    <w:rsid w:val="00B42B2B"/>
    <w:rsid w:val="00B71CED"/>
    <w:rsid w:val="00BA242D"/>
    <w:rsid w:val="00BE74E2"/>
    <w:rsid w:val="00C05AE6"/>
    <w:rsid w:val="00C07B23"/>
    <w:rsid w:val="00C46637"/>
    <w:rsid w:val="00C5230D"/>
    <w:rsid w:val="00C91349"/>
    <w:rsid w:val="00CA2AA1"/>
    <w:rsid w:val="00D16EDA"/>
    <w:rsid w:val="00D24001"/>
    <w:rsid w:val="00D26920"/>
    <w:rsid w:val="00D615AD"/>
    <w:rsid w:val="00D85796"/>
    <w:rsid w:val="00DB30BC"/>
    <w:rsid w:val="00DB7A80"/>
    <w:rsid w:val="00DC3DC9"/>
    <w:rsid w:val="00E02495"/>
    <w:rsid w:val="00E152D8"/>
    <w:rsid w:val="00E869F8"/>
    <w:rsid w:val="00EE62B7"/>
    <w:rsid w:val="00EF383F"/>
    <w:rsid w:val="00F240AB"/>
    <w:rsid w:val="00F57F94"/>
    <w:rsid w:val="00F73C5F"/>
    <w:rsid w:val="00F75A8B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68D1A-7F6F-47FA-81E7-6BA103E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02"/>
  </w:style>
  <w:style w:type="paragraph" w:styleId="1">
    <w:name w:val="heading 1"/>
    <w:basedOn w:val="a"/>
    <w:link w:val="10"/>
    <w:uiPriority w:val="9"/>
    <w:qFormat/>
    <w:rsid w:val="00EE6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1E5"/>
    <w:pPr>
      <w:ind w:left="720"/>
      <w:contextualSpacing/>
    </w:pPr>
    <w:rPr>
      <w:rFonts w:ascii="Times New Roman" w:eastAsia="Times New Roman" w:hAnsi="Times New Roman" w:cs="Times New Roman"/>
      <w:sz w:val="28"/>
      <w:lang w:val="uk-UA"/>
    </w:rPr>
  </w:style>
  <w:style w:type="character" w:styleId="a4">
    <w:name w:val="Hyperlink"/>
    <w:basedOn w:val="a0"/>
    <w:uiPriority w:val="99"/>
    <w:semiHidden/>
    <w:unhideWhenUsed/>
    <w:rsid w:val="009F3BB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E2C6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2C67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E2C67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E2C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6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F87C-5036-44EE-978A-608BAA12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Гришина Юлія Миколаївна</cp:lastModifiedBy>
  <cp:revision>6</cp:revision>
  <cp:lastPrinted>2019-11-14T12:09:00Z</cp:lastPrinted>
  <dcterms:created xsi:type="dcterms:W3CDTF">2019-11-12T13:33:00Z</dcterms:created>
  <dcterms:modified xsi:type="dcterms:W3CDTF">2019-11-14T12:10:00Z</dcterms:modified>
</cp:coreProperties>
</file>