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A7" w:rsidRPr="000052A7" w:rsidRDefault="000052A7" w:rsidP="000052A7">
      <w:pPr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052A7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0052A7" w:rsidRDefault="000052A7" w:rsidP="000052A7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0052A7">
        <w:rPr>
          <w:rFonts w:ascii="Times New Roman" w:hAnsi="Times New Roman"/>
          <w:sz w:val="28"/>
          <w:szCs w:val="28"/>
          <w:lang w:val="uk-UA"/>
        </w:rPr>
        <w:t>вноситься народним депутат</w:t>
      </w:r>
      <w:r w:rsidR="00DC37EC">
        <w:rPr>
          <w:rFonts w:ascii="Times New Roman" w:hAnsi="Times New Roman"/>
          <w:sz w:val="28"/>
          <w:szCs w:val="28"/>
          <w:lang w:val="uk-UA"/>
        </w:rPr>
        <w:t>о</w:t>
      </w:r>
      <w:r w:rsidRPr="000052A7">
        <w:rPr>
          <w:rFonts w:ascii="Times New Roman" w:hAnsi="Times New Roman"/>
          <w:sz w:val="28"/>
          <w:szCs w:val="28"/>
          <w:lang w:val="uk-UA"/>
        </w:rPr>
        <w:t>м України</w:t>
      </w:r>
    </w:p>
    <w:p w:rsidR="0015162E" w:rsidRPr="000052A7" w:rsidRDefault="0015162E" w:rsidP="000052A7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Качура О.А.</w:t>
      </w: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52A7">
        <w:rPr>
          <w:rFonts w:ascii="Times New Roman" w:hAnsi="Times New Roman"/>
          <w:b/>
          <w:sz w:val="28"/>
          <w:szCs w:val="28"/>
          <w:lang w:val="uk-UA"/>
        </w:rPr>
        <w:t>ЗАКОН УКРАЇНИ</w:t>
      </w:r>
    </w:p>
    <w:p w:rsidR="000052A7" w:rsidRPr="000052A7" w:rsidRDefault="00543418" w:rsidP="000052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0052A7" w:rsidRPr="000052A7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деяких законодавчих актів України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0052A7" w:rsidRPr="000052A7">
        <w:rPr>
          <w:rFonts w:ascii="Times New Roman" w:hAnsi="Times New Roman"/>
          <w:b/>
          <w:sz w:val="28"/>
          <w:szCs w:val="28"/>
          <w:lang w:val="uk-UA"/>
        </w:rPr>
        <w:t>щодо  створення передумов для посилення захисту прав стягувачів</w:t>
      </w:r>
      <w:r>
        <w:rPr>
          <w:rFonts w:ascii="Times New Roman" w:hAnsi="Times New Roman"/>
          <w:b/>
          <w:sz w:val="28"/>
          <w:szCs w:val="28"/>
          <w:lang w:val="uk-UA"/>
        </w:rPr>
        <w:t>)»</w:t>
      </w: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autoSpaceDE w:val="0"/>
        <w:autoSpaceDN w:val="0"/>
        <w:adjustRightInd w:val="0"/>
        <w:spacing w:before="240" w:after="240"/>
        <w:ind w:right="-998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52A7">
        <w:rPr>
          <w:rFonts w:ascii="Times New Roman" w:hAnsi="Times New Roman"/>
          <w:sz w:val="28"/>
          <w:szCs w:val="28"/>
          <w:lang w:val="uk-UA"/>
        </w:rPr>
        <w:t xml:space="preserve">Верховна Рада України </w:t>
      </w:r>
      <w:r w:rsidRPr="000052A7">
        <w:rPr>
          <w:rFonts w:ascii="Times New Roman" w:hAnsi="Times New Roman"/>
          <w:b/>
          <w:bCs/>
          <w:sz w:val="28"/>
          <w:szCs w:val="28"/>
          <w:lang w:val="uk-UA"/>
        </w:rPr>
        <w:t>постановляє:</w:t>
      </w:r>
    </w:p>
    <w:p w:rsidR="000052A7" w:rsidRPr="00B01ED8" w:rsidRDefault="000052A7" w:rsidP="000052A7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01ED8">
        <w:rPr>
          <w:rFonts w:ascii="Times New Roman" w:hAnsi="Times New Roman"/>
          <w:b/>
          <w:bCs/>
          <w:sz w:val="28"/>
          <w:szCs w:val="28"/>
          <w:lang w:val="uk-UA"/>
        </w:rPr>
        <w:t>І. Внести зміни до таких законодавчих актів України:</w:t>
      </w: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1ED8">
        <w:rPr>
          <w:rFonts w:ascii="Times New Roman" w:hAnsi="Times New Roman"/>
          <w:b/>
          <w:bCs/>
          <w:sz w:val="28"/>
          <w:szCs w:val="28"/>
          <w:lang w:val="uk-UA"/>
        </w:rPr>
        <w:t>1. У Законі України</w:t>
      </w:r>
      <w:r w:rsidRPr="00005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A5C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052A7">
        <w:rPr>
          <w:rFonts w:ascii="Times New Roman" w:hAnsi="Times New Roman"/>
          <w:b/>
          <w:sz w:val="28"/>
          <w:szCs w:val="28"/>
          <w:lang w:val="uk-UA"/>
        </w:rPr>
        <w:t>Про адвокатуру та адвокатську діяльність</w:t>
      </w:r>
      <w:r w:rsidR="00084A5C">
        <w:rPr>
          <w:rFonts w:ascii="Times New Roman" w:hAnsi="Times New Roman"/>
          <w:b/>
          <w:sz w:val="28"/>
          <w:szCs w:val="28"/>
          <w:lang w:val="uk-UA"/>
        </w:rPr>
        <w:t>»</w:t>
      </w:r>
      <w:r w:rsidR="00D53C08">
        <w:rPr>
          <w:rFonts w:ascii="Times New Roman" w:hAnsi="Times New Roman"/>
          <w:b/>
          <w:sz w:val="28"/>
          <w:szCs w:val="28"/>
          <w:lang w:val="uk-UA"/>
        </w:rPr>
        <w:t xml:space="preserve"> (Відомості Верховної Ради України </w:t>
      </w:r>
      <w:r w:rsidR="00084A5C">
        <w:rPr>
          <w:rFonts w:ascii="Times New Roman" w:hAnsi="Times New Roman"/>
          <w:b/>
          <w:sz w:val="28"/>
          <w:szCs w:val="28"/>
          <w:lang w:val="uk-UA"/>
        </w:rPr>
        <w:t>(ВВР), 2013, № 27, ст.282)</w:t>
      </w:r>
      <w:r w:rsidRPr="000052A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052A7">
        <w:rPr>
          <w:rFonts w:ascii="Times New Roman" w:hAnsi="Times New Roman"/>
          <w:sz w:val="28"/>
          <w:szCs w:val="28"/>
          <w:lang w:val="uk-UA"/>
        </w:rPr>
        <w:t xml:space="preserve">1) статтю 7 доповнити </w:t>
      </w:r>
      <w:r w:rsidR="00084A5C">
        <w:rPr>
          <w:rFonts w:ascii="Times New Roman" w:hAnsi="Times New Roman"/>
          <w:sz w:val="28"/>
          <w:szCs w:val="28"/>
          <w:lang w:val="uk-UA"/>
        </w:rPr>
        <w:t xml:space="preserve">новою </w:t>
      </w:r>
      <w:r w:rsidRPr="000052A7">
        <w:rPr>
          <w:rFonts w:ascii="Times New Roman" w:hAnsi="Times New Roman"/>
          <w:sz w:val="28"/>
          <w:szCs w:val="28"/>
          <w:lang w:val="uk-UA"/>
        </w:rPr>
        <w:t>частиною 3 такого змісту:</w:t>
      </w: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227600" w:rsidRDefault="00084A5C" w:rsidP="00227600">
      <w:pPr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27600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0052A7" w:rsidRPr="00227600">
        <w:rPr>
          <w:rFonts w:ascii="Times New Roman" w:hAnsi="Times New Roman"/>
          <w:bCs/>
          <w:sz w:val="28"/>
          <w:szCs w:val="28"/>
          <w:lang w:val="uk-UA"/>
        </w:rPr>
        <w:t>3. Адвокат має право суміщати адвокатську діяльність з діяльністю приватного виконавця.</w:t>
      </w:r>
      <w:r w:rsidRPr="00227600">
        <w:rPr>
          <w:rFonts w:ascii="Times New Roman" w:hAnsi="Times New Roman"/>
          <w:bCs/>
          <w:sz w:val="28"/>
          <w:szCs w:val="28"/>
          <w:lang w:val="uk-UA"/>
        </w:rPr>
        <w:t>»;</w:t>
      </w: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052A7">
        <w:rPr>
          <w:rFonts w:ascii="Times New Roman" w:hAnsi="Times New Roman"/>
          <w:sz w:val="28"/>
          <w:szCs w:val="28"/>
          <w:lang w:val="uk-UA"/>
        </w:rPr>
        <w:t>2) статтю 16 доповнити</w:t>
      </w:r>
      <w:r w:rsidR="00084A5C">
        <w:rPr>
          <w:rFonts w:ascii="Times New Roman" w:hAnsi="Times New Roman"/>
          <w:sz w:val="28"/>
          <w:szCs w:val="28"/>
          <w:lang w:val="uk-UA"/>
        </w:rPr>
        <w:t xml:space="preserve"> новою</w:t>
      </w:r>
      <w:r w:rsidRPr="000052A7">
        <w:rPr>
          <w:rFonts w:ascii="Times New Roman" w:hAnsi="Times New Roman"/>
          <w:sz w:val="28"/>
          <w:szCs w:val="28"/>
          <w:lang w:val="uk-UA"/>
        </w:rPr>
        <w:t xml:space="preserve"> частиною 5 такого змісту:</w:t>
      </w: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227600" w:rsidRDefault="00084A5C" w:rsidP="00227600">
      <w:pPr>
        <w:ind w:firstLine="426"/>
        <w:jc w:val="both"/>
        <w:rPr>
          <w:rStyle w:val="rvts9"/>
          <w:rFonts w:ascii="Times New Roman" w:hAnsi="Times New Roman"/>
          <w:bCs/>
          <w:sz w:val="28"/>
          <w:szCs w:val="28"/>
          <w:lang w:val="uk-UA"/>
        </w:rPr>
      </w:pPr>
      <w:r w:rsidRPr="00227600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0052A7" w:rsidRPr="00227600">
        <w:rPr>
          <w:rStyle w:val="rvts9"/>
          <w:rFonts w:ascii="Times New Roman" w:hAnsi="Times New Roman"/>
          <w:bCs/>
          <w:sz w:val="28"/>
          <w:szCs w:val="28"/>
          <w:lang w:val="uk-UA"/>
        </w:rPr>
        <w:t>5. Помічник адвоката має право суміщати роботу в адвоката з роботою помічника приватного виконавця, якщо адвокат-роботодавець має статус приватного виконавця.</w:t>
      </w:r>
      <w:r w:rsidRPr="00227600">
        <w:rPr>
          <w:rStyle w:val="rvts9"/>
          <w:rFonts w:ascii="Times New Roman" w:hAnsi="Times New Roman"/>
          <w:bCs/>
          <w:sz w:val="28"/>
          <w:szCs w:val="28"/>
          <w:lang w:val="uk-UA"/>
        </w:rPr>
        <w:t>»;</w:t>
      </w:r>
    </w:p>
    <w:p w:rsidR="000052A7" w:rsidRPr="000052A7" w:rsidRDefault="000052A7" w:rsidP="000052A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01ED8">
        <w:rPr>
          <w:rFonts w:ascii="Times New Roman" w:hAnsi="Times New Roman"/>
          <w:b/>
          <w:bCs/>
          <w:sz w:val="28"/>
          <w:szCs w:val="28"/>
          <w:lang w:val="uk-UA"/>
        </w:rPr>
        <w:t xml:space="preserve">2. У Законі України </w:t>
      </w:r>
      <w:r w:rsidR="00084A5C" w:rsidRPr="00B01ED8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22760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Про органи та осіб, які здійснюють примусове виконання судових рішень і рішень інших органів</w:t>
      </w:r>
      <w:r w:rsidR="00084A5C" w:rsidRPr="0022760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» </w:t>
      </w:r>
      <w:r w:rsidR="00887D1A" w:rsidRPr="0022760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(Відомості Верховної Ради України (ВВР), 2016, № 29, </w:t>
      </w:r>
      <w:r w:rsidR="00227600" w:rsidRPr="0022760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ст.535)</w:t>
      </w:r>
      <w:r w:rsidRPr="0022760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0052A7" w:rsidRPr="000052A7" w:rsidRDefault="000052A7" w:rsidP="000052A7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0052A7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1) частину 3 статті 18 викласти у наступній редакції:</w:t>
      </w:r>
    </w:p>
    <w:p w:rsidR="000052A7" w:rsidRPr="000052A7" w:rsidRDefault="000052A7" w:rsidP="000052A7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052A7" w:rsidRPr="0015162E" w:rsidRDefault="00227600" w:rsidP="0015162E">
      <w:pPr>
        <w:pStyle w:val="rvps2"/>
        <w:shd w:val="clear" w:color="auto" w:fill="FFFFFF"/>
        <w:spacing w:before="0" w:beforeAutospacing="0" w:after="150" w:afterAutospacing="0"/>
        <w:ind w:firstLine="426"/>
        <w:jc w:val="both"/>
        <w:rPr>
          <w:bCs/>
          <w:sz w:val="28"/>
          <w:szCs w:val="28"/>
          <w:lang w:val="uk-UA"/>
        </w:rPr>
      </w:pPr>
      <w:r w:rsidRPr="00227600">
        <w:rPr>
          <w:bCs/>
          <w:sz w:val="28"/>
          <w:szCs w:val="28"/>
          <w:shd w:val="clear" w:color="auto" w:fill="FFFFFF"/>
          <w:lang w:val="uk-UA"/>
        </w:rPr>
        <w:t>«</w:t>
      </w:r>
      <w:r w:rsidR="000052A7" w:rsidRPr="00227600">
        <w:rPr>
          <w:bCs/>
          <w:sz w:val="28"/>
          <w:szCs w:val="28"/>
          <w:lang w:val="uk-UA"/>
        </w:rPr>
        <w:t>3. Приватний виконавець під час здійснення своєї діяльності не може займатися іншою оплачуваною (крім викладацької, наукової і творчої діяльності, діяльності арбітражного керуючого (розпорядника майна, керуючого санацією, ліквідатора, адвоката), інструкторської та суддівської практики із спорту та роботи в органах Асоціації приватних виконавців України) або підприємницькою діяльністю.</w:t>
      </w:r>
      <w:r>
        <w:rPr>
          <w:bCs/>
          <w:sz w:val="28"/>
          <w:szCs w:val="28"/>
          <w:lang w:val="uk-UA"/>
        </w:rPr>
        <w:t>»;</w:t>
      </w:r>
    </w:p>
    <w:p w:rsidR="000052A7" w:rsidRPr="000052A7" w:rsidRDefault="000052A7" w:rsidP="000052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0052A7">
        <w:rPr>
          <w:sz w:val="28"/>
          <w:szCs w:val="28"/>
          <w:lang w:val="uk-UA"/>
        </w:rPr>
        <w:lastRenderedPageBreak/>
        <w:t>2) статтю 28 доповнити</w:t>
      </w:r>
      <w:r w:rsidR="00227600">
        <w:rPr>
          <w:sz w:val="28"/>
          <w:szCs w:val="28"/>
          <w:lang w:val="uk-UA"/>
        </w:rPr>
        <w:t xml:space="preserve"> новою</w:t>
      </w:r>
      <w:r w:rsidRPr="000052A7">
        <w:rPr>
          <w:sz w:val="28"/>
          <w:szCs w:val="28"/>
          <w:lang w:val="uk-UA"/>
        </w:rPr>
        <w:t xml:space="preserve"> частиною 4 такого змісту:</w:t>
      </w:r>
    </w:p>
    <w:p w:rsidR="000052A7" w:rsidRPr="000052A7" w:rsidRDefault="000052A7" w:rsidP="000052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0052A7" w:rsidRPr="00227600" w:rsidRDefault="00227600" w:rsidP="000052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Cs/>
          <w:sz w:val="28"/>
          <w:szCs w:val="28"/>
          <w:lang w:val="uk-UA"/>
        </w:rPr>
      </w:pPr>
      <w:r w:rsidRPr="00227600">
        <w:rPr>
          <w:rStyle w:val="rvts9"/>
          <w:bCs/>
          <w:sz w:val="28"/>
          <w:szCs w:val="28"/>
          <w:lang w:val="uk-UA"/>
        </w:rPr>
        <w:t>«</w:t>
      </w:r>
      <w:r w:rsidR="000052A7" w:rsidRPr="00227600">
        <w:rPr>
          <w:rStyle w:val="rvts9"/>
          <w:bCs/>
          <w:sz w:val="28"/>
          <w:szCs w:val="28"/>
          <w:lang w:val="uk-UA"/>
        </w:rPr>
        <w:t>4. Помічник приватного виконавця має право суміщати роботу у приватного виконавця з роботою помічником адвоката, якщо приватний виконавець-роботодавець здійснює адвокатську діяльність.</w:t>
      </w:r>
      <w:r>
        <w:rPr>
          <w:rStyle w:val="rvts9"/>
          <w:bCs/>
          <w:sz w:val="28"/>
          <w:szCs w:val="28"/>
          <w:lang w:val="uk-UA"/>
        </w:rPr>
        <w:t>»</w:t>
      </w:r>
      <w:r w:rsidR="00F7199C">
        <w:rPr>
          <w:rStyle w:val="rvts9"/>
          <w:bCs/>
          <w:sz w:val="28"/>
          <w:szCs w:val="28"/>
          <w:lang w:val="uk-UA"/>
        </w:rPr>
        <w:t>.</w:t>
      </w:r>
    </w:p>
    <w:p w:rsidR="000052A7" w:rsidRPr="000052A7" w:rsidRDefault="000052A7" w:rsidP="000052A7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052A7" w:rsidRPr="00B01ED8" w:rsidRDefault="000052A7" w:rsidP="0031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01ED8">
        <w:rPr>
          <w:rFonts w:ascii="Times New Roman" w:hAnsi="Times New Roman"/>
          <w:b/>
          <w:bCs/>
          <w:sz w:val="28"/>
          <w:szCs w:val="28"/>
          <w:lang w:val="uk-UA"/>
        </w:rPr>
        <w:t xml:space="preserve">II. </w:t>
      </w:r>
      <w:r w:rsidR="00464389" w:rsidRPr="00B01ED8">
        <w:rPr>
          <w:rFonts w:ascii="Times New Roman" w:hAnsi="Times New Roman"/>
          <w:b/>
          <w:bCs/>
          <w:sz w:val="28"/>
          <w:szCs w:val="28"/>
          <w:lang w:val="uk-UA"/>
        </w:rPr>
        <w:t>Прикінцеві положення</w:t>
      </w:r>
    </w:p>
    <w:p w:rsidR="000052A7" w:rsidRPr="00464389" w:rsidRDefault="000052A7" w:rsidP="004643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464389">
        <w:rPr>
          <w:rFonts w:ascii="Times New Roman" w:hAnsi="Times New Roman"/>
          <w:sz w:val="28"/>
          <w:szCs w:val="28"/>
          <w:lang w:val="uk-UA"/>
        </w:rPr>
        <w:t>Цей Закон набирає чинності з дня, наступного за днем його опублікування</w:t>
      </w:r>
      <w:r w:rsidR="00464389" w:rsidRPr="00464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389" w:rsidRPr="00464389">
        <w:rPr>
          <w:rFonts w:ascii="Times New Roman" w:hAnsi="Times New Roman"/>
          <w:sz w:val="28"/>
          <w:lang w:val="uk-UA"/>
        </w:rPr>
        <w:t>та вводиться в дію через три місяці з дня набрання ним чинності;</w:t>
      </w:r>
    </w:p>
    <w:p w:rsidR="00464389" w:rsidRPr="00464389" w:rsidRDefault="00464389" w:rsidP="004643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464389">
        <w:rPr>
          <w:rFonts w:ascii="Times New Roman" w:hAnsi="Times New Roman"/>
          <w:sz w:val="28"/>
          <w:lang w:val="uk-UA"/>
        </w:rPr>
        <w:t>Кабінету Міністрів України протягом трьох місяців з дня опублікування цього Закону:</w:t>
      </w:r>
    </w:p>
    <w:p w:rsidR="00464389" w:rsidRPr="00464389" w:rsidRDefault="00464389" w:rsidP="00464389">
      <w:pPr>
        <w:pStyle w:val="a3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464389">
        <w:rPr>
          <w:rFonts w:ascii="Times New Roman" w:hAnsi="Times New Roman"/>
          <w:sz w:val="28"/>
          <w:lang w:val="uk-UA"/>
        </w:rPr>
        <w:t>розробити та привести у відповідність із цим Законом свої нормативно-правові акти;</w:t>
      </w:r>
    </w:p>
    <w:p w:rsidR="00464389" w:rsidRPr="00464389" w:rsidRDefault="00464389" w:rsidP="00464389">
      <w:pPr>
        <w:pStyle w:val="a3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464389">
        <w:rPr>
          <w:rFonts w:ascii="Times New Roman" w:hAnsi="Times New Roman"/>
          <w:sz w:val="28"/>
          <w:lang w:val="uk-UA"/>
        </w:rPr>
        <w:t>забезпечити розроблення та прийняття міністерствами та іншими центральними органами виконавчої влади нормативно-правових актів, передбачених цим Законом;</w:t>
      </w:r>
    </w:p>
    <w:p w:rsidR="00464389" w:rsidRPr="00464389" w:rsidRDefault="00464389" w:rsidP="00464389">
      <w:pPr>
        <w:pStyle w:val="a3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464389">
        <w:rPr>
          <w:rFonts w:ascii="Times New Roman" w:hAnsi="Times New Roman"/>
          <w:sz w:val="28"/>
          <w:lang w:val="uk-UA"/>
        </w:rPr>
        <w:t>забезпечити перегляд і скасування міністерствами та іншими центральними органами виконавчої влади їх нормативно-правових актів, що суперечать цьому Закону.</w:t>
      </w:r>
    </w:p>
    <w:p w:rsidR="000052A7" w:rsidRPr="000052A7" w:rsidRDefault="000052A7" w:rsidP="000052A7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052A7" w:rsidRPr="000052A7" w:rsidRDefault="000052A7" w:rsidP="000052A7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F7199C" w:rsidRPr="00F7199C" w:rsidRDefault="00F7199C" w:rsidP="00F7199C">
      <w:pPr>
        <w:jc w:val="both"/>
        <w:rPr>
          <w:rFonts w:ascii="Times New Roman" w:hAnsi="Times New Roman"/>
          <w:b/>
          <w:sz w:val="28"/>
          <w:szCs w:val="32"/>
          <w:lang w:val="uk-UA" w:eastAsia="ru-RU"/>
        </w:rPr>
      </w:pPr>
      <w:r w:rsidRPr="00F7199C">
        <w:rPr>
          <w:rFonts w:ascii="Times New Roman" w:hAnsi="Times New Roman"/>
          <w:b/>
          <w:sz w:val="28"/>
          <w:szCs w:val="32"/>
          <w:lang w:val="uk-UA" w:eastAsia="ru-RU"/>
        </w:rPr>
        <w:t>Голова Верховної Ради</w:t>
      </w:r>
    </w:p>
    <w:p w:rsidR="00B8737B" w:rsidRPr="00F7199C" w:rsidRDefault="00F7199C" w:rsidP="00F7199C">
      <w:pPr>
        <w:jc w:val="both"/>
        <w:rPr>
          <w:rFonts w:ascii="Times New Roman" w:hAnsi="Times New Roman"/>
          <w:sz w:val="32"/>
          <w:szCs w:val="32"/>
        </w:rPr>
      </w:pPr>
      <w:r w:rsidRPr="00F7199C">
        <w:rPr>
          <w:rFonts w:ascii="Times New Roman" w:hAnsi="Times New Roman"/>
          <w:b/>
          <w:sz w:val="28"/>
          <w:szCs w:val="32"/>
          <w:lang w:val="uk-UA" w:eastAsia="ru-RU"/>
        </w:rPr>
        <w:tab/>
        <w:t>України</w:t>
      </w:r>
    </w:p>
    <w:sectPr w:rsidR="00B8737B" w:rsidRPr="00F7199C" w:rsidSect="005031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68B0"/>
    <w:multiLevelType w:val="hybridMultilevel"/>
    <w:tmpl w:val="3948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A7"/>
    <w:rsid w:val="000052A7"/>
    <w:rsid w:val="00084973"/>
    <w:rsid w:val="00084A5C"/>
    <w:rsid w:val="00094497"/>
    <w:rsid w:val="000C54ED"/>
    <w:rsid w:val="000F22A1"/>
    <w:rsid w:val="0015162E"/>
    <w:rsid w:val="00227600"/>
    <w:rsid w:val="002B250C"/>
    <w:rsid w:val="00313E45"/>
    <w:rsid w:val="0031681F"/>
    <w:rsid w:val="003B0B1B"/>
    <w:rsid w:val="003E5C40"/>
    <w:rsid w:val="00464389"/>
    <w:rsid w:val="004D3EC9"/>
    <w:rsid w:val="00503154"/>
    <w:rsid w:val="00543418"/>
    <w:rsid w:val="005F1D7E"/>
    <w:rsid w:val="006C55FB"/>
    <w:rsid w:val="00887D1A"/>
    <w:rsid w:val="00961F4C"/>
    <w:rsid w:val="009764D7"/>
    <w:rsid w:val="009B3FD5"/>
    <w:rsid w:val="00A22166"/>
    <w:rsid w:val="00A73755"/>
    <w:rsid w:val="00A77810"/>
    <w:rsid w:val="00B01ED8"/>
    <w:rsid w:val="00B8737B"/>
    <w:rsid w:val="00B95903"/>
    <w:rsid w:val="00C37D91"/>
    <w:rsid w:val="00D53C08"/>
    <w:rsid w:val="00DC37EC"/>
    <w:rsid w:val="00E17276"/>
    <w:rsid w:val="00E22B3E"/>
    <w:rsid w:val="00F7199C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A96134EF-8DB9-024C-8514-3C2957AF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2A7"/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0052A7"/>
    <w:rPr>
      <w:rFonts w:cs="Times New Roman"/>
    </w:rPr>
  </w:style>
  <w:style w:type="paragraph" w:customStyle="1" w:styleId="rvps2">
    <w:name w:val="rvps2"/>
    <w:basedOn w:val="a"/>
    <w:rsid w:val="000052A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3">
    <w:name w:val="List Paragraph"/>
    <w:basedOn w:val="a"/>
    <w:uiPriority w:val="34"/>
    <w:qFormat/>
    <w:rsid w:val="0046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2019-12-02T09:37:00Z</cp:lastPrinted>
  <dcterms:created xsi:type="dcterms:W3CDTF">2019-12-04T09:29:00Z</dcterms:created>
  <dcterms:modified xsi:type="dcterms:W3CDTF">2019-12-04T09:29:00Z</dcterms:modified>
</cp:coreProperties>
</file>