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57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57"/>
      </w:tblGrid>
      <w:tr w:rsidR="006032BD" w:rsidRPr="00D459E4" w:rsidTr="00E01661">
        <w:tc>
          <w:tcPr>
            <w:tcW w:w="11957" w:type="dxa"/>
            <w:tcBorders>
              <w:top w:val="nil"/>
              <w:left w:val="nil"/>
              <w:bottom w:val="nil"/>
              <w:right w:val="nil"/>
            </w:tcBorders>
          </w:tcPr>
          <w:p w:rsidR="006032BD" w:rsidRPr="00D459E4" w:rsidRDefault="006032BD" w:rsidP="00E01661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32"/>
                <w:szCs w:val="32"/>
                <w:lang w:eastAsia="en-US"/>
              </w:rPr>
            </w:pPr>
          </w:p>
          <w:p w:rsidR="006032BD" w:rsidRPr="00D459E4" w:rsidRDefault="006032BD" w:rsidP="00E01661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32"/>
                <w:szCs w:val="32"/>
                <w:lang w:eastAsia="en-US"/>
              </w:rPr>
            </w:pPr>
          </w:p>
          <w:p w:rsidR="006032BD" w:rsidRPr="00D459E4" w:rsidRDefault="006032BD" w:rsidP="00E01661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32"/>
                <w:szCs w:val="32"/>
                <w:lang w:eastAsia="en-US"/>
              </w:rPr>
            </w:pPr>
          </w:p>
          <w:p w:rsidR="006032BD" w:rsidRPr="00D459E4" w:rsidRDefault="006032BD" w:rsidP="00E01661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color w:val="1829A8"/>
                <w:spacing w:val="20"/>
                <w:sz w:val="34"/>
                <w:szCs w:val="34"/>
                <w:lang w:eastAsia="en-US"/>
              </w:rPr>
            </w:pPr>
            <w:r w:rsidRPr="00D459E4">
              <w:rPr>
                <w:rFonts w:cs="Times New Roman"/>
                <w:noProof/>
                <w:spacing w:val="20"/>
                <w:sz w:val="34"/>
                <w:szCs w:val="34"/>
                <w:lang w:val="uk-UA"/>
              </w:rPr>
              <w:drawing>
                <wp:anchor distT="360045" distB="0" distL="114300" distR="114300" simplePos="0" relativeHeight="251659264" behindDoc="0" locked="0" layoutInCell="1" allowOverlap="1" wp14:anchorId="49FC22C1" wp14:editId="68CE17EF">
                  <wp:simplePos x="0" y="0"/>
                  <wp:positionH relativeFrom="margin">
                    <wp:posOffset>3474085</wp:posOffset>
                  </wp:positionH>
                  <wp:positionV relativeFrom="paragraph">
                    <wp:posOffset>-801370</wp:posOffset>
                  </wp:positionV>
                  <wp:extent cx="461010" cy="636905"/>
                  <wp:effectExtent l="0" t="0" r="0" b="0"/>
                  <wp:wrapSquare wrapText="bothSides"/>
                  <wp:docPr id="6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636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459E4">
              <w:rPr>
                <w:rFonts w:ascii="Times New Roman" w:hAnsi="Times New Roman" w:cs="Times New Roman"/>
                <w:color w:val="1829A8"/>
                <w:spacing w:val="20"/>
                <w:sz w:val="34"/>
                <w:szCs w:val="34"/>
                <w:lang w:val="uk-UA" w:eastAsia="en-US"/>
              </w:rPr>
              <w:t>ВЕРХОВНА РАДА УКРАЇНИ</w:t>
            </w:r>
          </w:p>
          <w:p w:rsidR="006032BD" w:rsidRPr="00D459E4" w:rsidRDefault="006032BD" w:rsidP="00E01661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b/>
                <w:color w:val="1829A8"/>
                <w:spacing w:val="20"/>
                <w:sz w:val="24"/>
                <w:szCs w:val="24"/>
                <w:lang w:val="uk-UA" w:eastAsia="en-US"/>
              </w:rPr>
            </w:pPr>
            <w:r w:rsidRPr="00D459E4">
              <w:rPr>
                <w:rFonts w:ascii="Times New Roman" w:hAnsi="Times New Roman" w:cs="Times New Roman"/>
                <w:b/>
                <w:color w:val="1829A8"/>
                <w:spacing w:val="20"/>
                <w:sz w:val="24"/>
                <w:szCs w:val="24"/>
                <w:lang w:val="uk-UA" w:eastAsia="en-US"/>
              </w:rPr>
              <w:t>Комітет з питань антикорупційної політики</w:t>
            </w:r>
          </w:p>
          <w:p w:rsidR="006032BD" w:rsidRPr="00D459E4" w:rsidRDefault="006032BD" w:rsidP="00E01661">
            <w:pPr>
              <w:spacing w:before="160" w:after="60" w:line="240" w:lineRule="auto"/>
              <w:jc w:val="center"/>
              <w:rPr>
                <w:rFonts w:cs="Times New Roman"/>
                <w:color w:val="002060"/>
                <w:sz w:val="20"/>
                <w:szCs w:val="20"/>
                <w:lang w:eastAsia="en-US"/>
              </w:rPr>
            </w:pPr>
            <w:r w:rsidRPr="00D459E4">
              <w:rPr>
                <w:rFonts w:ascii="Times New Roman" w:hAnsi="Times New Roman" w:cs="Times New Roman"/>
                <w:color w:val="1829A8"/>
                <w:sz w:val="20"/>
                <w:szCs w:val="20"/>
                <w:lang w:val="uk-UA" w:eastAsia="en-US"/>
              </w:rPr>
              <w:t xml:space="preserve">01008, м.Київ-8, вул. М. Грушевського, 5, </w:t>
            </w:r>
            <w:proofErr w:type="spellStart"/>
            <w:r w:rsidRPr="00D459E4">
              <w:rPr>
                <w:rFonts w:ascii="Times New Roman" w:hAnsi="Times New Roman" w:cs="Times New Roman"/>
                <w:color w:val="1829A8"/>
                <w:sz w:val="20"/>
                <w:szCs w:val="20"/>
                <w:lang w:val="uk-UA" w:eastAsia="en-US"/>
              </w:rPr>
              <w:t>тел</w:t>
            </w:r>
            <w:proofErr w:type="spellEnd"/>
            <w:r w:rsidRPr="00D459E4">
              <w:rPr>
                <w:rFonts w:ascii="Times New Roman" w:hAnsi="Times New Roman" w:cs="Times New Roman"/>
                <w:color w:val="1829A8"/>
                <w:sz w:val="20"/>
                <w:szCs w:val="20"/>
                <w:lang w:val="uk-UA" w:eastAsia="en-US"/>
              </w:rPr>
              <w:t xml:space="preserve">.: (044) 255-35-03,  </w:t>
            </w:r>
            <w:r w:rsidRPr="00D459E4">
              <w:rPr>
                <w:rFonts w:ascii="Times New Roman" w:hAnsi="Times New Roman" w:cs="Times New Roman"/>
                <w:color w:val="1829A8"/>
                <w:sz w:val="20"/>
                <w:szCs w:val="20"/>
                <w:lang w:val="en-US" w:eastAsia="en-US"/>
              </w:rPr>
              <w:t>e</w:t>
            </w:r>
            <w:r w:rsidRPr="00D459E4">
              <w:rPr>
                <w:rFonts w:ascii="Times New Roman" w:hAnsi="Times New Roman" w:cs="Times New Roman"/>
                <w:color w:val="1829A8"/>
                <w:sz w:val="20"/>
                <w:szCs w:val="20"/>
                <w:lang w:eastAsia="en-US"/>
              </w:rPr>
              <w:t>-</w:t>
            </w:r>
            <w:r w:rsidRPr="00D459E4">
              <w:rPr>
                <w:rFonts w:ascii="Times New Roman" w:hAnsi="Times New Roman" w:cs="Times New Roman"/>
                <w:color w:val="1829A8"/>
                <w:sz w:val="20"/>
                <w:szCs w:val="20"/>
                <w:lang w:val="en-US" w:eastAsia="en-US"/>
              </w:rPr>
              <w:t>mail</w:t>
            </w:r>
            <w:r w:rsidRPr="00D459E4">
              <w:rPr>
                <w:rFonts w:ascii="Times New Roman" w:hAnsi="Times New Roman" w:cs="Times New Roman"/>
                <w:color w:val="1829A8"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D459E4">
              <w:rPr>
                <w:rFonts w:ascii="Times New Roman" w:hAnsi="Times New Roman" w:cs="Times New Roman"/>
                <w:color w:val="1829A8"/>
                <w:sz w:val="20"/>
                <w:szCs w:val="20"/>
                <w:lang w:val="en-US" w:eastAsia="en-US"/>
              </w:rPr>
              <w:t>crimecor</w:t>
            </w:r>
            <w:proofErr w:type="spellEnd"/>
            <w:r w:rsidRPr="00D459E4">
              <w:rPr>
                <w:rFonts w:ascii="Times New Roman" w:hAnsi="Times New Roman" w:cs="Times New Roman"/>
                <w:color w:val="1829A8"/>
                <w:sz w:val="20"/>
                <w:szCs w:val="20"/>
                <w:lang w:eastAsia="en-US"/>
              </w:rPr>
              <w:t>@</w:t>
            </w:r>
            <w:proofErr w:type="spellStart"/>
            <w:r w:rsidRPr="00D459E4">
              <w:rPr>
                <w:rFonts w:ascii="Times New Roman" w:hAnsi="Times New Roman" w:cs="Times New Roman"/>
                <w:color w:val="1829A8"/>
                <w:sz w:val="20"/>
                <w:szCs w:val="20"/>
                <w:lang w:val="en-US" w:eastAsia="en-US"/>
              </w:rPr>
              <w:t>rada</w:t>
            </w:r>
            <w:proofErr w:type="spellEnd"/>
            <w:r w:rsidRPr="00D459E4">
              <w:rPr>
                <w:rFonts w:ascii="Times New Roman" w:hAnsi="Times New Roman" w:cs="Times New Roman"/>
                <w:color w:val="1829A8"/>
                <w:sz w:val="20"/>
                <w:szCs w:val="20"/>
                <w:lang w:eastAsia="en-US"/>
              </w:rPr>
              <w:t>.</w:t>
            </w:r>
            <w:proofErr w:type="spellStart"/>
            <w:r w:rsidRPr="00D459E4">
              <w:rPr>
                <w:rFonts w:ascii="Times New Roman" w:hAnsi="Times New Roman" w:cs="Times New Roman"/>
                <w:color w:val="1829A8"/>
                <w:sz w:val="20"/>
                <w:szCs w:val="20"/>
                <w:lang w:val="en-US" w:eastAsia="en-US"/>
              </w:rPr>
              <w:t>gov</w:t>
            </w:r>
            <w:proofErr w:type="spellEnd"/>
            <w:r w:rsidRPr="00D459E4">
              <w:rPr>
                <w:rFonts w:ascii="Times New Roman" w:hAnsi="Times New Roman" w:cs="Times New Roman"/>
                <w:color w:val="1829A8"/>
                <w:sz w:val="20"/>
                <w:szCs w:val="20"/>
                <w:lang w:eastAsia="en-US"/>
              </w:rPr>
              <w:t>.</w:t>
            </w:r>
            <w:proofErr w:type="spellStart"/>
            <w:r w:rsidRPr="00D459E4">
              <w:rPr>
                <w:rFonts w:ascii="Times New Roman" w:hAnsi="Times New Roman" w:cs="Times New Roman"/>
                <w:color w:val="1829A8"/>
                <w:sz w:val="20"/>
                <w:szCs w:val="20"/>
                <w:lang w:val="en-US" w:eastAsia="en-US"/>
              </w:rPr>
              <w:t>ua</w:t>
            </w:r>
            <w:proofErr w:type="spellEnd"/>
          </w:p>
        </w:tc>
      </w:tr>
    </w:tbl>
    <w:tbl>
      <w:tblPr>
        <w:tblStyle w:val="a3"/>
        <w:tblW w:w="11887" w:type="dxa"/>
        <w:tblInd w:w="-1680" w:type="dxa"/>
        <w:tblBorders>
          <w:top w:val="thinThickMediumGap" w:sz="12" w:space="0" w:color="0033CC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"/>
        <w:gridCol w:w="9714"/>
        <w:gridCol w:w="1086"/>
      </w:tblGrid>
      <w:tr w:rsidR="006032BD" w:rsidRPr="00D459E4" w:rsidTr="00E01661">
        <w:tc>
          <w:tcPr>
            <w:tcW w:w="1087" w:type="dxa"/>
            <w:tcBorders>
              <w:top w:val="nil"/>
            </w:tcBorders>
          </w:tcPr>
          <w:p w:rsidR="006032BD" w:rsidRPr="00D459E4" w:rsidRDefault="006032BD" w:rsidP="00E01661">
            <w:pPr>
              <w:rPr>
                <w:rFonts w:ascii="Times New Roman" w:hAnsi="Times New Roman" w:cs="Times New Roman"/>
                <w:color w:val="002060"/>
                <w:lang w:val="uk-UA" w:eastAsia="en-US"/>
              </w:rPr>
            </w:pPr>
          </w:p>
        </w:tc>
        <w:tc>
          <w:tcPr>
            <w:tcW w:w="9714" w:type="dxa"/>
          </w:tcPr>
          <w:p w:rsidR="006032BD" w:rsidRPr="00D459E4" w:rsidRDefault="006032BD" w:rsidP="00E01661">
            <w:pPr>
              <w:rPr>
                <w:rFonts w:ascii="Times New Roman" w:hAnsi="Times New Roman" w:cs="Times New Roman"/>
                <w:color w:val="002060"/>
                <w:lang w:val="uk-UA" w:eastAsia="en-US"/>
              </w:rPr>
            </w:pPr>
          </w:p>
        </w:tc>
        <w:tc>
          <w:tcPr>
            <w:tcW w:w="1086" w:type="dxa"/>
            <w:tcBorders>
              <w:top w:val="nil"/>
            </w:tcBorders>
          </w:tcPr>
          <w:p w:rsidR="006032BD" w:rsidRPr="00D459E4" w:rsidRDefault="006032BD" w:rsidP="00E01661">
            <w:pPr>
              <w:rPr>
                <w:rFonts w:ascii="Times New Roman" w:hAnsi="Times New Roman" w:cs="Times New Roman"/>
                <w:color w:val="002060"/>
                <w:lang w:val="uk-UA" w:eastAsia="en-US"/>
              </w:rPr>
            </w:pPr>
          </w:p>
        </w:tc>
      </w:tr>
    </w:tbl>
    <w:p w:rsidR="006032BD" w:rsidRPr="00D459E4" w:rsidRDefault="006032BD" w:rsidP="006032BD">
      <w:pPr>
        <w:spacing w:after="0" w:line="240" w:lineRule="auto"/>
        <w:rPr>
          <w:rFonts w:ascii="Times New Roman" w:hAnsi="Times New Roman" w:cs="Times New Roman"/>
          <w:color w:val="002060"/>
          <w:sz w:val="2"/>
          <w:szCs w:val="2"/>
          <w:lang w:eastAsia="en-US"/>
        </w:rPr>
      </w:pPr>
    </w:p>
    <w:p w:rsidR="006032BD" w:rsidRPr="00D459E4" w:rsidRDefault="006032BD" w:rsidP="006032BD">
      <w:pPr>
        <w:rPr>
          <w:rFonts w:asciiTheme="minorHAnsi" w:eastAsiaTheme="minorHAnsi" w:hAnsiTheme="minorHAnsi" w:cstheme="minorBidi"/>
          <w:lang w:val="uk-UA" w:eastAsia="en-US"/>
        </w:rPr>
      </w:pPr>
    </w:p>
    <w:p w:rsidR="006032BD" w:rsidRPr="00D459E4" w:rsidRDefault="006032BD" w:rsidP="006032BD">
      <w:pPr>
        <w:rPr>
          <w:lang w:val="uk-UA"/>
        </w:rPr>
      </w:pPr>
    </w:p>
    <w:tbl>
      <w:tblPr>
        <w:tblW w:w="94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30"/>
        <w:gridCol w:w="4950"/>
      </w:tblGrid>
      <w:tr w:rsidR="006032BD" w:rsidTr="00E01661">
        <w:trPr>
          <w:trHeight w:val="2780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2BD" w:rsidRDefault="006032BD" w:rsidP="00E016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32BD" w:rsidRDefault="006032BD" w:rsidP="00E016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32BD" w:rsidRDefault="006032BD" w:rsidP="00E016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32BD" w:rsidRDefault="006032BD" w:rsidP="00E016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32BD" w:rsidRDefault="006032BD" w:rsidP="00E016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Комітету</w:t>
            </w:r>
            <w:proofErr w:type="spellEnd"/>
          </w:p>
          <w:p w:rsidR="006032BD" w:rsidRDefault="006032BD" w:rsidP="00E016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експертного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висновку</w:t>
            </w:r>
            <w:proofErr w:type="spellEnd"/>
          </w:p>
          <w:p w:rsidR="006032BD" w:rsidRPr="00725E1F" w:rsidRDefault="006032BD" w:rsidP="00E016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законопроекту № </w:t>
            </w:r>
            <w:r w:rsidR="00273B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2669</w:t>
            </w:r>
          </w:p>
          <w:p w:rsidR="006032BD" w:rsidRPr="00181356" w:rsidRDefault="006032BD" w:rsidP="00E016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2BD" w:rsidRDefault="006032BD" w:rsidP="00E0166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Комітет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Верховної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України</w:t>
            </w:r>
            <w:proofErr w:type="spellEnd"/>
          </w:p>
          <w:p w:rsidR="006032BD" w:rsidRDefault="006032BD" w:rsidP="00690DC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1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питань </w:t>
            </w:r>
            <w:proofErr w:type="spellStart"/>
            <w:r w:rsidR="007E2CE4" w:rsidRPr="007E2CE4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правоохоронної</w:t>
            </w:r>
            <w:proofErr w:type="spellEnd"/>
            <w:r w:rsidR="007E2CE4" w:rsidRPr="007E2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діяльності</w:t>
            </w:r>
            <w:bookmarkStart w:id="0" w:name="_GoBack"/>
            <w:bookmarkEnd w:id="0"/>
          </w:p>
        </w:tc>
      </w:tr>
    </w:tbl>
    <w:p w:rsidR="006032BD" w:rsidRPr="00BC6BE3" w:rsidRDefault="006032BD" w:rsidP="006032BD">
      <w:pPr>
        <w:spacing w:line="360" w:lineRule="auto"/>
        <w:ind w:right="-185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93 Регламенту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Верховної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предмета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дорученням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Верховної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Комітет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підготовки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експертного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висновку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вимогам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антикорупційного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розглянув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 Закону </w:t>
      </w:r>
      <w:r w:rsidR="00273BA2" w:rsidRPr="00273BA2">
        <w:rPr>
          <w:rFonts w:ascii="Times New Roman" w:eastAsiaTheme="minorHAnsi" w:hAnsi="Times New Roman" w:cs="Times New Roman"/>
          <w:color w:val="333333"/>
          <w:sz w:val="28"/>
          <w:szCs w:val="28"/>
          <w:lang w:val="uk-UA" w:eastAsia="en-US"/>
        </w:rPr>
        <w:t xml:space="preserve">про внесення змін до статті 212-3 Кодексу України про адміністративні правопорушення </w:t>
      </w:r>
      <w:r w:rsidR="00273BA2" w:rsidRPr="00273BA2">
        <w:rPr>
          <w:rFonts w:ascii="Times New Roman" w:eastAsia="Times New Roman" w:hAnsi="Times New Roman" w:cs="Times New Roman"/>
          <w:sz w:val="28"/>
          <w:szCs w:val="24"/>
          <w:lang w:val="uk-UA"/>
        </w:rPr>
        <w:t>(реєстр.  № 2669</w:t>
      </w:r>
      <w:r w:rsidR="00273BA2" w:rsidRPr="00273B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</w:t>
      </w:r>
      <w:r w:rsidR="00273BA2" w:rsidRPr="00273BA2">
        <w:rPr>
          <w:rFonts w:ascii="Times New Roman" w:eastAsia="Times New Roman" w:hAnsi="Times New Roman" w:cs="Times New Roman"/>
          <w:sz w:val="28"/>
          <w:szCs w:val="24"/>
          <w:lang w:val="uk-UA"/>
        </w:rPr>
        <w:t>поданий народним депутатом України Остапенком А.Д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</w:p>
    <w:p w:rsidR="004B68B0" w:rsidRPr="004B68B0" w:rsidRDefault="00894B4F" w:rsidP="004B68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894B4F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Метою законопроекту </w:t>
      </w:r>
      <w:r w:rsidR="004B68B0" w:rsidRPr="004B68B0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є </w:t>
      </w:r>
      <w:r w:rsidR="004B68B0" w:rsidRPr="004B68B0">
        <w:rPr>
          <w:rFonts w:ascii="Times New Roman" w:hAnsi="Times New Roman" w:cs="Times New Roman"/>
          <w:bCs/>
          <w:sz w:val="28"/>
          <w:szCs w:val="28"/>
          <w:lang w:val="uk-UA" w:eastAsia="en-US"/>
        </w:rPr>
        <w:t>забезпечення належного виконання посадовими особами органів державної влади, органів місцевого самоврядування, підприємств, установ, організацій вимог ст</w:t>
      </w:r>
      <w:r w:rsidR="004B68B0">
        <w:rPr>
          <w:rFonts w:ascii="Times New Roman" w:hAnsi="Times New Roman" w:cs="Times New Roman"/>
          <w:bCs/>
          <w:sz w:val="28"/>
          <w:szCs w:val="28"/>
          <w:lang w:val="uk-UA" w:eastAsia="en-US"/>
        </w:rPr>
        <w:t>атті</w:t>
      </w:r>
      <w:r w:rsidR="004B68B0" w:rsidRPr="004B68B0">
        <w:rPr>
          <w:rFonts w:ascii="Times New Roman" w:hAnsi="Times New Roman" w:cs="Times New Roman"/>
          <w:bCs/>
          <w:sz w:val="28"/>
          <w:szCs w:val="28"/>
          <w:lang w:val="uk-UA" w:eastAsia="en-US"/>
        </w:rPr>
        <w:t xml:space="preserve"> 24 Закону України «Про адвокатуру та адвокатську діяльність» щодо надання інформації на адвокатський запит</w:t>
      </w:r>
      <w:r w:rsidR="004B68B0" w:rsidRPr="004B68B0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. Для досягнення вказаної мети пропонується </w:t>
      </w:r>
      <w:proofErr w:type="spellStart"/>
      <w:r w:rsidR="004B68B0" w:rsidRPr="004B68B0">
        <w:rPr>
          <w:rFonts w:ascii="Times New Roman" w:hAnsi="Times New Roman" w:cs="Times New Roman"/>
          <w:sz w:val="28"/>
          <w:szCs w:val="28"/>
          <w:lang w:val="uk-UA" w:eastAsia="en-US"/>
        </w:rPr>
        <w:t>внести</w:t>
      </w:r>
      <w:proofErr w:type="spellEnd"/>
      <w:r w:rsidR="004B68B0" w:rsidRPr="004B68B0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зміни до ч</w:t>
      </w:r>
      <w:r w:rsidR="004B68B0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астини </w:t>
      </w:r>
      <w:r w:rsidR="004B68B0" w:rsidRPr="004B68B0">
        <w:rPr>
          <w:rFonts w:ascii="Times New Roman" w:hAnsi="Times New Roman" w:cs="Times New Roman"/>
          <w:sz w:val="28"/>
          <w:szCs w:val="28"/>
          <w:lang w:val="uk-UA" w:eastAsia="en-US"/>
        </w:rPr>
        <w:t>5 ст</w:t>
      </w:r>
      <w:r w:rsidR="004B68B0">
        <w:rPr>
          <w:rFonts w:ascii="Times New Roman" w:hAnsi="Times New Roman" w:cs="Times New Roman"/>
          <w:sz w:val="28"/>
          <w:szCs w:val="28"/>
          <w:lang w:val="uk-UA" w:eastAsia="en-US"/>
        </w:rPr>
        <w:t>атті</w:t>
      </w:r>
      <w:r w:rsidR="004B68B0" w:rsidRPr="004B68B0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212-3 Кодексу України про </w:t>
      </w:r>
      <w:r w:rsidR="004B68B0">
        <w:rPr>
          <w:rFonts w:ascii="Times New Roman" w:hAnsi="Times New Roman" w:cs="Times New Roman"/>
          <w:sz w:val="28"/>
          <w:szCs w:val="28"/>
          <w:lang w:val="uk-UA" w:eastAsia="en-US"/>
        </w:rPr>
        <w:t>адміністративні правопорушення</w:t>
      </w:r>
      <w:r w:rsidR="004B68B0" w:rsidRPr="004B68B0">
        <w:rPr>
          <w:rFonts w:ascii="Times New Roman" w:hAnsi="Times New Roman" w:cs="Times New Roman"/>
          <w:sz w:val="28"/>
          <w:szCs w:val="28"/>
          <w:lang w:val="uk-UA" w:eastAsia="en-US"/>
        </w:rPr>
        <w:t>, якими: 1) встановити відповідальність за ненадання інформації  у відповідь на адвокатський запит, запит кваліфікаційно-дисциплінарної комісії адвокатури, її палати або члена; 2)  збільшити максимальний розмір штрафу за  відповідні діяння з п’ятдесяти до двохсот неоподатковуваних мінімумів доходів громадян.</w:t>
      </w:r>
    </w:p>
    <w:p w:rsidR="006032BD" w:rsidRPr="00FE2312" w:rsidRDefault="006032BD" w:rsidP="004B68B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E231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 xml:space="preserve">У проекті </w:t>
      </w:r>
      <w:proofErr w:type="spellStart"/>
      <w:r w:rsidRPr="00FE231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акта</w:t>
      </w:r>
      <w:proofErr w:type="spellEnd"/>
      <w:r w:rsidRPr="00FE231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не виявлено </w:t>
      </w:r>
      <w:proofErr w:type="spellStart"/>
      <w:r w:rsidRPr="00FE231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корупціогенних</w:t>
      </w:r>
      <w:proofErr w:type="spellEnd"/>
      <w:r w:rsidRPr="00FE231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факторів, що можуть сприяти вчиненню корупційних правопорушень.</w:t>
      </w:r>
    </w:p>
    <w:p w:rsidR="00273BA2" w:rsidRPr="00273BA2" w:rsidRDefault="006032BD" w:rsidP="00273B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C71F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положеннями пункту 3 частини першої статті 16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C71F16">
        <w:rPr>
          <w:rFonts w:ascii="Times New Roman" w:eastAsia="Times New Roman" w:hAnsi="Times New Roman" w:cs="Times New Roman"/>
          <w:sz w:val="28"/>
          <w:szCs w:val="28"/>
          <w:lang w:val="uk-UA"/>
        </w:rPr>
        <w:t>Про комітети Верховної Ради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C71F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C71F16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</w:t>
      </w:r>
      <w:r w:rsidRPr="00C71F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 55 Закону України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C71F1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запобігання корупції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», </w:t>
      </w:r>
      <w:r w:rsidRPr="00C71F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частини першої статті 93 Регламенту Верховної Ради України, Комітет на своєму засіданні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03 червня 2020 року (протокол № 41) </w:t>
      </w:r>
      <w:r w:rsidRPr="00C71F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дійшов до висновку та прийняв рішення, що проект Закону </w:t>
      </w:r>
      <w:r w:rsidR="00273BA2" w:rsidRPr="00273BA2">
        <w:rPr>
          <w:rFonts w:ascii="Times New Roman" w:eastAsiaTheme="minorHAnsi" w:hAnsi="Times New Roman" w:cs="Times New Roman"/>
          <w:color w:val="333333"/>
          <w:sz w:val="28"/>
          <w:szCs w:val="28"/>
          <w:lang w:val="uk-UA" w:eastAsia="en-US"/>
        </w:rPr>
        <w:t xml:space="preserve">про внесення змін до статті 212-3 Кодексу України про адміністративні правопорушення </w:t>
      </w:r>
      <w:r w:rsidR="00273BA2" w:rsidRPr="00273BA2">
        <w:rPr>
          <w:rFonts w:ascii="Times New Roman" w:eastAsia="Times New Roman" w:hAnsi="Times New Roman" w:cs="Times New Roman"/>
          <w:sz w:val="28"/>
          <w:szCs w:val="24"/>
          <w:lang w:val="uk-UA"/>
        </w:rPr>
        <w:t>(реєстр.  № 2669</w:t>
      </w:r>
      <w:r w:rsidR="00273BA2" w:rsidRPr="00273B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</w:t>
      </w:r>
      <w:r w:rsidR="00273BA2" w:rsidRPr="00273BA2">
        <w:rPr>
          <w:rFonts w:ascii="Times New Roman" w:eastAsia="Times New Roman" w:hAnsi="Times New Roman" w:cs="Times New Roman"/>
          <w:sz w:val="28"/>
          <w:szCs w:val="24"/>
          <w:lang w:val="uk-UA"/>
        </w:rPr>
        <w:t>поданий народним депутатом України Остапенком А.Д.</w:t>
      </w:r>
      <w:r w:rsidR="00273BA2" w:rsidRPr="00273B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73BA2" w:rsidRPr="00273BA2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="00273BA2" w:rsidRPr="00273BA2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відповідає вимогам антикорупційного законодавства.</w:t>
      </w:r>
    </w:p>
    <w:p w:rsidR="006032BD" w:rsidRPr="00C71F16" w:rsidRDefault="006032BD" w:rsidP="00273BA2">
      <w:pPr>
        <w:widowControl w:val="0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71F1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032BD" w:rsidRPr="00C71F16" w:rsidRDefault="006032BD" w:rsidP="006032BD">
      <w:pPr>
        <w:widowControl w:val="0"/>
        <w:spacing w:before="240"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71F1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Голова Комітету                                          </w:t>
      </w:r>
      <w:r w:rsidRPr="00C71F1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                    </w:t>
      </w:r>
      <w:r w:rsidRPr="00C71F1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     А.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О. </w:t>
      </w:r>
      <w:proofErr w:type="spellStart"/>
      <w:r w:rsidRPr="00C71F1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Радіна</w:t>
      </w:r>
      <w:proofErr w:type="spellEnd"/>
    </w:p>
    <w:p w:rsidR="006032BD" w:rsidRPr="00142D39" w:rsidRDefault="006032BD" w:rsidP="006032BD">
      <w:pPr>
        <w:rPr>
          <w:lang w:val="uk-UA"/>
        </w:rPr>
      </w:pPr>
    </w:p>
    <w:p w:rsidR="003D674D" w:rsidRDefault="003D674D"/>
    <w:sectPr w:rsidR="003D67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0DF"/>
    <w:rsid w:val="00273BA2"/>
    <w:rsid w:val="003D674D"/>
    <w:rsid w:val="004B68B0"/>
    <w:rsid w:val="006032BD"/>
    <w:rsid w:val="00690DCE"/>
    <w:rsid w:val="007850DF"/>
    <w:rsid w:val="007E2CE4"/>
    <w:rsid w:val="0089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90650-38AC-48FA-808A-82067F25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2BD"/>
    <w:rPr>
      <w:rFonts w:ascii="Calibri" w:eastAsia="Calibri" w:hAnsi="Calibri" w:cs="Calibri"/>
      <w:lang w:val="ru-RU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032B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1403</Words>
  <Characters>800</Characters>
  <Application>Microsoft Office Word</Application>
  <DocSecurity>0</DocSecurity>
  <Lines>6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Рій Валентина Олексіївна</dc:creator>
  <cp:keywords/>
  <dc:description/>
  <cp:lastModifiedBy>Рій Валентина Олексіївна</cp:lastModifiedBy>
  <cp:revision>7</cp:revision>
  <dcterms:created xsi:type="dcterms:W3CDTF">2020-06-03T09:39:00Z</dcterms:created>
  <dcterms:modified xsi:type="dcterms:W3CDTF">2020-06-04T06:25:00Z</dcterms:modified>
</cp:coreProperties>
</file>