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42" w:rsidRDefault="00680342" w:rsidP="00680342">
      <w:pPr>
        <w:pStyle w:val="a4"/>
        <w:rPr>
          <w:szCs w:val="28"/>
        </w:rPr>
      </w:pPr>
      <w:r w:rsidRPr="00303318">
        <w:rPr>
          <w:szCs w:val="28"/>
        </w:rPr>
        <w:t>ПОЯСНЮВАЛЬНА  ЗАПИСКА</w:t>
      </w:r>
    </w:p>
    <w:p w:rsidR="0080592D" w:rsidRPr="00303318" w:rsidRDefault="0080592D" w:rsidP="00680342">
      <w:pPr>
        <w:pStyle w:val="a4"/>
        <w:rPr>
          <w:szCs w:val="28"/>
        </w:rPr>
      </w:pPr>
    </w:p>
    <w:p w:rsidR="00680342" w:rsidRPr="00303318" w:rsidRDefault="00680342" w:rsidP="00120FDD">
      <w:pPr>
        <w:jc w:val="center"/>
        <w:rPr>
          <w:b/>
          <w:sz w:val="28"/>
          <w:szCs w:val="28"/>
          <w:lang w:val="uk-UA"/>
        </w:rPr>
      </w:pPr>
      <w:r w:rsidRPr="00303318">
        <w:rPr>
          <w:b/>
          <w:sz w:val="28"/>
          <w:szCs w:val="28"/>
          <w:lang w:val="uk-UA"/>
        </w:rPr>
        <w:t xml:space="preserve">до проекту </w:t>
      </w:r>
      <w:r w:rsidR="008F483A" w:rsidRPr="00303318">
        <w:rPr>
          <w:b/>
          <w:sz w:val="28"/>
          <w:szCs w:val="28"/>
          <w:lang w:val="uk-UA"/>
        </w:rPr>
        <w:t xml:space="preserve">Закону </w:t>
      </w:r>
      <w:r w:rsidR="00AD2595" w:rsidRPr="00303318">
        <w:rPr>
          <w:b/>
          <w:sz w:val="28"/>
          <w:szCs w:val="28"/>
          <w:lang w:val="uk-UA"/>
        </w:rPr>
        <w:t>У</w:t>
      </w:r>
      <w:r w:rsidR="008F483A" w:rsidRPr="00303318">
        <w:rPr>
          <w:b/>
          <w:sz w:val="28"/>
          <w:szCs w:val="28"/>
          <w:lang w:val="uk-UA"/>
        </w:rPr>
        <w:t xml:space="preserve">країни </w:t>
      </w:r>
      <w:r w:rsidR="005E2B10" w:rsidRPr="00303318">
        <w:rPr>
          <w:b/>
          <w:sz w:val="28"/>
          <w:szCs w:val="28"/>
          <w:lang w:val="uk-UA"/>
        </w:rPr>
        <w:t xml:space="preserve">про внесення змін до деяких законодавчих актів </w:t>
      </w:r>
      <w:r w:rsidR="00811620" w:rsidRPr="00303318">
        <w:rPr>
          <w:b/>
          <w:sz w:val="28"/>
          <w:szCs w:val="28"/>
          <w:lang w:val="uk-UA"/>
        </w:rPr>
        <w:t xml:space="preserve">щодо підтримки дитячо-юнацького спорту </w:t>
      </w:r>
    </w:p>
    <w:p w:rsidR="008F483A" w:rsidRPr="00303318" w:rsidRDefault="008F483A" w:rsidP="00680342">
      <w:pPr>
        <w:jc w:val="center"/>
        <w:rPr>
          <w:b/>
          <w:sz w:val="28"/>
          <w:szCs w:val="28"/>
          <w:lang w:val="uk-UA"/>
        </w:rPr>
      </w:pPr>
    </w:p>
    <w:p w:rsidR="00680342" w:rsidRPr="00303318" w:rsidRDefault="003308FD" w:rsidP="00411D73">
      <w:pPr>
        <w:ind w:firstLine="709"/>
        <w:rPr>
          <w:b/>
          <w:sz w:val="28"/>
          <w:szCs w:val="28"/>
          <w:lang w:val="uk-UA"/>
        </w:rPr>
      </w:pPr>
      <w:r w:rsidRPr="00303318">
        <w:rPr>
          <w:b/>
          <w:sz w:val="28"/>
          <w:szCs w:val="28"/>
          <w:lang w:val="uk-UA"/>
        </w:rPr>
        <w:t>1.</w:t>
      </w:r>
      <w:r w:rsidR="00411D73">
        <w:rPr>
          <w:b/>
          <w:sz w:val="28"/>
          <w:szCs w:val="28"/>
          <w:lang w:val="uk-UA"/>
        </w:rPr>
        <w:t> </w:t>
      </w:r>
      <w:r w:rsidR="00680342" w:rsidRPr="00303318">
        <w:rPr>
          <w:b/>
          <w:sz w:val="28"/>
          <w:szCs w:val="28"/>
          <w:lang w:val="uk-UA"/>
        </w:rPr>
        <w:t>Обґрунтування необхідності прийняття акта</w:t>
      </w:r>
    </w:p>
    <w:p w:rsidR="006527A3" w:rsidRPr="00303318" w:rsidRDefault="006527A3" w:rsidP="00411D73">
      <w:pPr>
        <w:ind w:firstLine="709"/>
        <w:jc w:val="both"/>
        <w:rPr>
          <w:sz w:val="28"/>
          <w:szCs w:val="28"/>
          <w:lang w:val="uk-UA"/>
        </w:rPr>
      </w:pPr>
    </w:p>
    <w:p w:rsidR="00BF61B5" w:rsidRDefault="00BF61B5" w:rsidP="00B95616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r w:rsidRPr="00BF61B5">
        <w:rPr>
          <w:sz w:val="28"/>
          <w:szCs w:val="28"/>
          <w:lang w:val="uk-UA"/>
        </w:rPr>
        <w:t>Оптимізація фінансової діяльності у сфері дитячо-юнацького спорту, пошук і</w:t>
      </w:r>
      <w:r>
        <w:rPr>
          <w:sz w:val="28"/>
          <w:szCs w:val="28"/>
          <w:lang w:val="uk-UA"/>
        </w:rPr>
        <w:t xml:space="preserve"> </w:t>
      </w:r>
      <w:r w:rsidRPr="00BF61B5">
        <w:rPr>
          <w:sz w:val="28"/>
          <w:szCs w:val="28"/>
          <w:lang w:val="uk-UA"/>
        </w:rPr>
        <w:t>запровадження позабюджетних джерел фінансування спортивної діяльності,</w:t>
      </w:r>
      <w:r>
        <w:rPr>
          <w:sz w:val="28"/>
          <w:szCs w:val="28"/>
          <w:lang w:val="uk-UA"/>
        </w:rPr>
        <w:t xml:space="preserve"> </w:t>
      </w:r>
      <w:r w:rsidRPr="00BF61B5">
        <w:rPr>
          <w:sz w:val="28"/>
          <w:szCs w:val="28"/>
          <w:lang w:val="uk-UA"/>
        </w:rPr>
        <w:t>подолання існуючого відставання від європейських стандартів у вдосконаленні механізмів</w:t>
      </w:r>
      <w:r>
        <w:rPr>
          <w:sz w:val="28"/>
          <w:szCs w:val="28"/>
          <w:lang w:val="uk-UA"/>
        </w:rPr>
        <w:t xml:space="preserve"> </w:t>
      </w:r>
      <w:r w:rsidRPr="00BF61B5">
        <w:rPr>
          <w:sz w:val="28"/>
          <w:szCs w:val="28"/>
          <w:lang w:val="uk-UA"/>
        </w:rPr>
        <w:t>фінансування дитячо-юнацького спорту в Україні є одними із вагомих чинників забезпечення</w:t>
      </w:r>
      <w:r>
        <w:rPr>
          <w:sz w:val="28"/>
          <w:szCs w:val="28"/>
          <w:lang w:val="uk-UA"/>
        </w:rPr>
        <w:t xml:space="preserve"> </w:t>
      </w:r>
      <w:r w:rsidRPr="00BF61B5">
        <w:rPr>
          <w:sz w:val="28"/>
          <w:szCs w:val="28"/>
          <w:lang w:val="uk-UA"/>
        </w:rPr>
        <w:t>сталого розвитку фізичного виховання у країні.</w:t>
      </w:r>
    </w:p>
    <w:p w:rsidR="005E2B10" w:rsidRPr="00303318" w:rsidRDefault="0072353C" w:rsidP="00B95616">
      <w:pPr>
        <w:ind w:firstLine="709"/>
        <w:jc w:val="both"/>
        <w:rPr>
          <w:sz w:val="28"/>
          <w:szCs w:val="28"/>
          <w:lang w:val="uk-UA"/>
        </w:rPr>
      </w:pPr>
      <w:r>
        <w:rPr>
          <w:rStyle w:val="rvts44"/>
          <w:sz w:val="28"/>
          <w:szCs w:val="28"/>
          <w:lang w:val="uk-UA"/>
        </w:rPr>
        <w:t xml:space="preserve">На сьогоднішній день коштів державного та місцевих бюджетів не вистачає для ефективної </w:t>
      </w:r>
      <w:r w:rsidR="00470ED4">
        <w:rPr>
          <w:rStyle w:val="rvts44"/>
          <w:sz w:val="28"/>
          <w:szCs w:val="28"/>
          <w:lang w:val="uk-UA"/>
        </w:rPr>
        <w:t>діяльності</w:t>
      </w:r>
      <w:r>
        <w:rPr>
          <w:rStyle w:val="rvts44"/>
          <w:sz w:val="28"/>
          <w:szCs w:val="28"/>
          <w:lang w:val="uk-UA"/>
        </w:rPr>
        <w:t xml:space="preserve"> дитячо-юнацьких спортивних шкіл. </w:t>
      </w:r>
      <w:r w:rsidR="005E2B10" w:rsidRPr="00303318">
        <w:rPr>
          <w:rStyle w:val="rvts44"/>
          <w:sz w:val="28"/>
          <w:szCs w:val="28"/>
          <w:lang w:val="uk-UA"/>
        </w:rPr>
        <w:t xml:space="preserve">Зазначеним </w:t>
      </w:r>
      <w:r>
        <w:rPr>
          <w:rStyle w:val="rvts44"/>
          <w:sz w:val="28"/>
          <w:szCs w:val="28"/>
          <w:lang w:val="uk-UA"/>
        </w:rPr>
        <w:t xml:space="preserve">проектом Закону пропонується </w:t>
      </w:r>
      <w:r w:rsidR="00470ED4">
        <w:rPr>
          <w:rStyle w:val="rvts44"/>
          <w:sz w:val="28"/>
          <w:szCs w:val="28"/>
          <w:lang w:val="uk-UA"/>
        </w:rPr>
        <w:t>на</w:t>
      </w:r>
      <w:r>
        <w:rPr>
          <w:rStyle w:val="rvts44"/>
          <w:sz w:val="28"/>
          <w:szCs w:val="28"/>
          <w:lang w:val="uk-UA"/>
        </w:rPr>
        <w:t xml:space="preserve">дати можливість дитячо-юнацьким </w:t>
      </w:r>
      <w:r w:rsidR="00411D73">
        <w:rPr>
          <w:rStyle w:val="rvts44"/>
          <w:sz w:val="28"/>
          <w:szCs w:val="28"/>
          <w:lang w:val="uk-UA"/>
        </w:rPr>
        <w:t>спортивним</w:t>
      </w:r>
      <w:r>
        <w:rPr>
          <w:rStyle w:val="rvts44"/>
          <w:sz w:val="28"/>
          <w:szCs w:val="28"/>
          <w:lang w:val="uk-UA"/>
        </w:rPr>
        <w:t xml:space="preserve"> школам </w:t>
      </w:r>
      <w:r w:rsidR="005E2B10" w:rsidRPr="00303318">
        <w:rPr>
          <w:spacing w:val="-4"/>
          <w:sz w:val="28"/>
          <w:szCs w:val="28"/>
          <w:lang w:val="uk-UA"/>
        </w:rPr>
        <w:t>запровад</w:t>
      </w:r>
      <w:r>
        <w:rPr>
          <w:spacing w:val="-4"/>
          <w:sz w:val="28"/>
          <w:szCs w:val="28"/>
          <w:lang w:val="uk-UA"/>
        </w:rPr>
        <w:t>ити</w:t>
      </w:r>
      <w:r w:rsidR="005E2B10" w:rsidRPr="00303318">
        <w:rPr>
          <w:spacing w:val="-4"/>
          <w:sz w:val="28"/>
          <w:szCs w:val="28"/>
          <w:lang w:val="uk-UA"/>
        </w:rPr>
        <w:t xml:space="preserve"> плат</w:t>
      </w:r>
      <w:r>
        <w:rPr>
          <w:spacing w:val="-4"/>
          <w:sz w:val="28"/>
          <w:szCs w:val="28"/>
          <w:lang w:val="uk-UA"/>
        </w:rPr>
        <w:t>у</w:t>
      </w:r>
      <w:r w:rsidR="005E2B10" w:rsidRPr="00303318">
        <w:rPr>
          <w:spacing w:val="-4"/>
          <w:sz w:val="28"/>
          <w:szCs w:val="28"/>
          <w:lang w:val="uk-UA"/>
        </w:rPr>
        <w:t xml:space="preserve"> </w:t>
      </w:r>
      <w:r w:rsidR="005E2B10" w:rsidRPr="00303318">
        <w:rPr>
          <w:sz w:val="28"/>
          <w:szCs w:val="28"/>
          <w:lang w:val="uk-UA"/>
        </w:rPr>
        <w:t xml:space="preserve">за навчання дітей у </w:t>
      </w:r>
      <w:r w:rsidR="00411D73">
        <w:rPr>
          <w:sz w:val="28"/>
          <w:szCs w:val="28"/>
          <w:lang w:val="uk-UA"/>
        </w:rPr>
        <w:t>таких</w:t>
      </w:r>
      <w:r w:rsidR="005E2B10" w:rsidRPr="00303318">
        <w:rPr>
          <w:sz w:val="28"/>
          <w:szCs w:val="28"/>
          <w:lang w:val="uk-UA"/>
        </w:rPr>
        <w:t xml:space="preserve"> школах</w:t>
      </w:r>
      <w:r w:rsidR="00411D73">
        <w:rPr>
          <w:sz w:val="28"/>
          <w:szCs w:val="28"/>
          <w:lang w:val="uk-UA"/>
        </w:rPr>
        <w:t>, що</w:t>
      </w:r>
      <w:r w:rsidR="00470ED4">
        <w:rPr>
          <w:sz w:val="28"/>
          <w:szCs w:val="28"/>
          <w:lang w:val="uk-UA"/>
        </w:rPr>
        <w:t>,</w:t>
      </w:r>
      <w:r w:rsidR="00411D73">
        <w:rPr>
          <w:sz w:val="28"/>
          <w:szCs w:val="28"/>
          <w:lang w:val="uk-UA"/>
        </w:rPr>
        <w:t xml:space="preserve"> на думку авторів законопроекту</w:t>
      </w:r>
      <w:r w:rsidR="00470ED4">
        <w:rPr>
          <w:sz w:val="28"/>
          <w:szCs w:val="28"/>
          <w:lang w:val="uk-UA"/>
        </w:rPr>
        <w:t>,</w:t>
      </w:r>
      <w:r w:rsidR="00411D73">
        <w:rPr>
          <w:sz w:val="28"/>
          <w:szCs w:val="28"/>
          <w:lang w:val="uk-UA"/>
        </w:rPr>
        <w:t xml:space="preserve"> сприятиме залученню додаткових коштів на розвиток дитячо-юнацького спорту.</w:t>
      </w:r>
    </w:p>
    <w:bookmarkEnd w:id="0"/>
    <w:p w:rsidR="004E01F3" w:rsidRPr="00303318" w:rsidRDefault="004E01F3" w:rsidP="00411D73">
      <w:pPr>
        <w:ind w:firstLine="709"/>
        <w:jc w:val="both"/>
        <w:rPr>
          <w:sz w:val="28"/>
          <w:szCs w:val="28"/>
          <w:lang w:val="uk-UA"/>
        </w:rPr>
      </w:pPr>
    </w:p>
    <w:p w:rsidR="00680342" w:rsidRPr="00303318" w:rsidRDefault="00093AFC" w:rsidP="00411D73">
      <w:pPr>
        <w:ind w:firstLine="709"/>
        <w:jc w:val="both"/>
        <w:rPr>
          <w:b/>
          <w:sz w:val="28"/>
          <w:szCs w:val="28"/>
          <w:lang w:val="uk-UA"/>
        </w:rPr>
      </w:pPr>
      <w:r w:rsidRPr="00411D73">
        <w:rPr>
          <w:b/>
          <w:sz w:val="28"/>
          <w:szCs w:val="28"/>
          <w:lang w:val="uk-UA"/>
        </w:rPr>
        <w:t>2.</w:t>
      </w:r>
      <w:r w:rsidR="00411D73">
        <w:rPr>
          <w:b/>
          <w:sz w:val="28"/>
          <w:szCs w:val="28"/>
          <w:lang w:val="uk-UA"/>
        </w:rPr>
        <w:t> </w:t>
      </w:r>
      <w:r w:rsidR="004C100E" w:rsidRPr="00411D73">
        <w:rPr>
          <w:b/>
          <w:sz w:val="28"/>
          <w:szCs w:val="28"/>
          <w:lang w:val="uk-UA"/>
        </w:rPr>
        <w:t>Мета і</w:t>
      </w:r>
      <w:r w:rsidR="004C100E" w:rsidRPr="00303318">
        <w:rPr>
          <w:b/>
          <w:sz w:val="28"/>
          <w:szCs w:val="28"/>
          <w:lang w:val="uk-UA"/>
        </w:rPr>
        <w:t xml:space="preserve"> шляхи її досягнення</w:t>
      </w:r>
    </w:p>
    <w:p w:rsidR="00075BA4" w:rsidRPr="00303318" w:rsidRDefault="00075BA4" w:rsidP="00411D73">
      <w:pPr>
        <w:ind w:firstLine="709"/>
        <w:jc w:val="both"/>
        <w:rPr>
          <w:sz w:val="28"/>
          <w:szCs w:val="28"/>
          <w:lang w:val="uk-UA"/>
        </w:rPr>
      </w:pPr>
    </w:p>
    <w:p w:rsidR="0072353C" w:rsidRPr="00303318" w:rsidRDefault="0072353C" w:rsidP="00411D73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303318">
        <w:rPr>
          <w:sz w:val="28"/>
          <w:szCs w:val="28"/>
          <w:lang w:val="uk-UA"/>
        </w:rPr>
        <w:t>Проект Закону України</w:t>
      </w:r>
      <w:r w:rsidRPr="00303318">
        <w:rPr>
          <w:b/>
          <w:sz w:val="28"/>
          <w:szCs w:val="28"/>
          <w:lang w:val="uk-UA"/>
        </w:rPr>
        <w:t xml:space="preserve"> </w:t>
      </w:r>
      <w:r w:rsidRPr="00303318">
        <w:rPr>
          <w:sz w:val="28"/>
          <w:szCs w:val="28"/>
          <w:lang w:val="uk-UA"/>
        </w:rPr>
        <w:t xml:space="preserve">про внесення змін до деяких законодавчих актів щодо підтримки дитячо-юнацького спорту розроблено </w:t>
      </w:r>
      <w:r w:rsidR="00470ED4">
        <w:rPr>
          <w:sz w:val="28"/>
          <w:szCs w:val="28"/>
          <w:lang w:val="uk-UA"/>
        </w:rPr>
        <w:t>з метою</w:t>
      </w:r>
      <w:r w:rsidRPr="00303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залучення позабюджетних коштів для ефективного розвитку дитячо-юнацьких спортивних шкіл, </w:t>
      </w:r>
      <w:r w:rsidRPr="00303318">
        <w:rPr>
          <w:sz w:val="28"/>
          <w:szCs w:val="28"/>
          <w:lang w:val="uk-UA"/>
        </w:rPr>
        <w:t xml:space="preserve">покращення здоров’я українських дітей та </w:t>
      </w:r>
      <w:r w:rsidR="00470ED4">
        <w:rPr>
          <w:sz w:val="28"/>
          <w:szCs w:val="28"/>
          <w:lang w:val="uk-UA"/>
        </w:rPr>
        <w:t>сприяння посиленню</w:t>
      </w:r>
      <w:r w:rsidRPr="00303318">
        <w:rPr>
          <w:sz w:val="28"/>
          <w:szCs w:val="28"/>
          <w:lang w:val="uk-UA"/>
        </w:rPr>
        <w:t xml:space="preserve"> обороноздатності України. </w:t>
      </w:r>
    </w:p>
    <w:p w:rsidR="00470ED4" w:rsidRDefault="001921D1" w:rsidP="00470ED4">
      <w:pPr>
        <w:ind w:firstLine="709"/>
        <w:jc w:val="both"/>
        <w:rPr>
          <w:sz w:val="28"/>
          <w:szCs w:val="28"/>
          <w:lang w:val="uk-UA"/>
        </w:rPr>
      </w:pPr>
      <w:r w:rsidRPr="00303318">
        <w:rPr>
          <w:sz w:val="28"/>
          <w:szCs w:val="28"/>
          <w:lang w:val="uk-UA"/>
        </w:rPr>
        <w:t>Для досягнення вказаної мет</w:t>
      </w:r>
      <w:r w:rsidR="006F4E39" w:rsidRPr="00303318">
        <w:rPr>
          <w:sz w:val="28"/>
          <w:szCs w:val="28"/>
          <w:lang w:val="uk-UA"/>
        </w:rPr>
        <w:t xml:space="preserve">и </w:t>
      </w:r>
      <w:r w:rsidR="00B95616">
        <w:rPr>
          <w:sz w:val="28"/>
          <w:szCs w:val="28"/>
          <w:lang w:val="uk-UA"/>
        </w:rPr>
        <w:t xml:space="preserve">положеннями </w:t>
      </w:r>
      <w:r w:rsidR="006F4E39" w:rsidRPr="00303318">
        <w:rPr>
          <w:sz w:val="28"/>
          <w:szCs w:val="28"/>
          <w:lang w:val="uk-UA"/>
        </w:rPr>
        <w:t>законопроект</w:t>
      </w:r>
      <w:r w:rsidR="00B95616">
        <w:rPr>
          <w:sz w:val="28"/>
          <w:szCs w:val="28"/>
          <w:lang w:val="uk-UA"/>
        </w:rPr>
        <w:t>у</w:t>
      </w:r>
      <w:r w:rsidR="006F4E39" w:rsidRPr="00303318">
        <w:rPr>
          <w:sz w:val="28"/>
          <w:szCs w:val="28"/>
          <w:lang w:val="uk-UA"/>
        </w:rPr>
        <w:t xml:space="preserve"> </w:t>
      </w:r>
      <w:r w:rsidR="00B95616">
        <w:rPr>
          <w:sz w:val="28"/>
          <w:szCs w:val="28"/>
          <w:lang w:val="uk-UA"/>
        </w:rPr>
        <w:t>передбачається, що з</w:t>
      </w:r>
      <w:r w:rsidR="00B95616" w:rsidRPr="00B95616">
        <w:rPr>
          <w:sz w:val="28"/>
          <w:szCs w:val="28"/>
          <w:lang w:val="uk-UA"/>
        </w:rPr>
        <w:t>асновники дитячо-юнацьких спортивних шкіл мож</w:t>
      </w:r>
      <w:r w:rsidR="00B95616">
        <w:rPr>
          <w:sz w:val="28"/>
          <w:szCs w:val="28"/>
          <w:lang w:val="uk-UA"/>
        </w:rPr>
        <w:t>уть</w:t>
      </w:r>
      <w:r w:rsidR="00B95616" w:rsidRPr="00B95616">
        <w:rPr>
          <w:sz w:val="28"/>
          <w:szCs w:val="28"/>
          <w:lang w:val="uk-UA"/>
        </w:rPr>
        <w:t xml:space="preserve"> встановлювати</w:t>
      </w:r>
      <w:r w:rsidR="00B95616">
        <w:rPr>
          <w:sz w:val="28"/>
          <w:szCs w:val="28"/>
          <w:lang w:val="uk-UA"/>
        </w:rPr>
        <w:t xml:space="preserve"> плату</w:t>
      </w:r>
      <w:r w:rsidR="00B95616" w:rsidRPr="00B95616">
        <w:rPr>
          <w:sz w:val="28"/>
          <w:szCs w:val="28"/>
          <w:lang w:val="uk-UA"/>
        </w:rPr>
        <w:t xml:space="preserve"> за навчання в порядку, визначеному Кабінетом Міністрів України</w:t>
      </w:r>
      <w:r w:rsidR="00AA7225" w:rsidRPr="00AA7225">
        <w:rPr>
          <w:sz w:val="28"/>
          <w:szCs w:val="28"/>
          <w:lang w:val="uk-UA"/>
        </w:rPr>
        <w:t>, при цьому, плата за навчання у дитячо-юнацьких спортивних школах за місяць не може перевищувати 20 відсотків прожиткового мінімуму для дитини віком від 6 до 18 років, встановленого на 1 січня відповідного року. Надходження від плати за навчання не можуть впливати на скорочення існуючих планових обсягів фінансування дитячо-юнацьких спортивних шкіл</w:t>
      </w:r>
      <w:r w:rsidR="001437C0">
        <w:rPr>
          <w:sz w:val="28"/>
          <w:szCs w:val="28"/>
          <w:lang w:val="uk-UA"/>
        </w:rPr>
        <w:t>.</w:t>
      </w:r>
    </w:p>
    <w:p w:rsidR="00075BA4" w:rsidRDefault="00B95616" w:rsidP="00411D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411D73" w:rsidRPr="00411D73">
        <w:rPr>
          <w:sz w:val="28"/>
          <w:szCs w:val="28"/>
          <w:lang w:val="uk-UA"/>
        </w:rPr>
        <w:t xml:space="preserve">акож </w:t>
      </w:r>
      <w:r w:rsidR="00411D73">
        <w:rPr>
          <w:sz w:val="28"/>
          <w:szCs w:val="28"/>
          <w:lang w:val="uk-UA"/>
        </w:rPr>
        <w:t xml:space="preserve">відповідними змінами пропонується </w:t>
      </w:r>
      <w:r w:rsidR="00411D73" w:rsidRPr="00411D73">
        <w:rPr>
          <w:sz w:val="28"/>
          <w:szCs w:val="28"/>
          <w:lang w:val="uk-UA"/>
        </w:rPr>
        <w:t xml:space="preserve">визначити, що </w:t>
      </w:r>
      <w:r>
        <w:rPr>
          <w:sz w:val="28"/>
          <w:szCs w:val="28"/>
          <w:lang w:val="uk-UA"/>
        </w:rPr>
        <w:t>д</w:t>
      </w:r>
      <w:r w:rsidRPr="00B95616">
        <w:rPr>
          <w:sz w:val="28"/>
          <w:szCs w:val="28"/>
          <w:lang w:val="uk-UA"/>
        </w:rPr>
        <w:t>іти із багатодітних сімей, діти із малозабезпечених сімей, діти з інвалідністю, діти-сироти і діти позбавлені батьківського піклування навчаються у дитячо-юнацьких спортивних школах безоплатно</w:t>
      </w:r>
      <w:r w:rsidR="00411D73" w:rsidRPr="00411D73">
        <w:rPr>
          <w:sz w:val="28"/>
          <w:szCs w:val="28"/>
          <w:lang w:val="uk-UA"/>
        </w:rPr>
        <w:t xml:space="preserve">. </w:t>
      </w:r>
    </w:p>
    <w:p w:rsidR="00B95616" w:rsidRPr="00411D73" w:rsidRDefault="00B95616" w:rsidP="00B956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пропонується визначити, що с</w:t>
      </w:r>
      <w:r w:rsidRPr="00B95616">
        <w:rPr>
          <w:sz w:val="28"/>
          <w:szCs w:val="28"/>
          <w:lang w:val="uk-UA"/>
        </w:rPr>
        <w:t>портивні клуби створюються та діють відповідно до положення про спортивні клуби, затвердженого Кабінетом Міністрів України</w:t>
      </w:r>
      <w:r>
        <w:rPr>
          <w:sz w:val="28"/>
          <w:szCs w:val="28"/>
          <w:lang w:val="uk-UA"/>
        </w:rPr>
        <w:t xml:space="preserve"> та визначаються засновники таких клубів</w:t>
      </w:r>
      <w:r w:rsidRPr="00B95616">
        <w:rPr>
          <w:sz w:val="28"/>
          <w:szCs w:val="28"/>
          <w:lang w:val="uk-UA"/>
        </w:rPr>
        <w:t>.</w:t>
      </w:r>
    </w:p>
    <w:p w:rsidR="0048685C" w:rsidRPr="00303318" w:rsidRDefault="0048685C" w:rsidP="00411D73">
      <w:pPr>
        <w:ind w:firstLine="709"/>
        <w:jc w:val="both"/>
        <w:rPr>
          <w:sz w:val="28"/>
          <w:szCs w:val="28"/>
          <w:lang w:val="uk-UA"/>
        </w:rPr>
      </w:pPr>
    </w:p>
    <w:p w:rsidR="00026134" w:rsidRPr="00303318" w:rsidRDefault="00026134" w:rsidP="00411D73">
      <w:pPr>
        <w:pStyle w:val="a8"/>
        <w:tabs>
          <w:tab w:val="left" w:pos="720"/>
        </w:tabs>
        <w:ind w:firstLine="709"/>
        <w:rPr>
          <w:szCs w:val="28"/>
        </w:rPr>
      </w:pPr>
      <w:r w:rsidRPr="00303318">
        <w:rPr>
          <w:b/>
          <w:bCs/>
          <w:szCs w:val="28"/>
        </w:rPr>
        <w:t>3.</w:t>
      </w:r>
      <w:r w:rsidR="00411D73">
        <w:rPr>
          <w:b/>
          <w:bCs/>
          <w:szCs w:val="28"/>
        </w:rPr>
        <w:t> </w:t>
      </w:r>
      <w:r w:rsidRPr="00303318">
        <w:rPr>
          <w:b/>
          <w:bCs/>
          <w:szCs w:val="28"/>
        </w:rPr>
        <w:t>Стан нормативно-правової бази у даній сфері правового регулювання.</w:t>
      </w:r>
    </w:p>
    <w:p w:rsidR="00026134" w:rsidRPr="00303318" w:rsidRDefault="00026134" w:rsidP="00411D73">
      <w:pPr>
        <w:pStyle w:val="a8"/>
        <w:tabs>
          <w:tab w:val="left" w:pos="720"/>
        </w:tabs>
        <w:ind w:firstLine="709"/>
        <w:rPr>
          <w:szCs w:val="28"/>
        </w:rPr>
      </w:pPr>
    </w:p>
    <w:p w:rsidR="00680342" w:rsidRPr="00303318" w:rsidRDefault="00680342" w:rsidP="00411D73">
      <w:pPr>
        <w:pStyle w:val="a8"/>
        <w:tabs>
          <w:tab w:val="left" w:pos="720"/>
        </w:tabs>
        <w:ind w:firstLine="709"/>
        <w:rPr>
          <w:szCs w:val="28"/>
        </w:rPr>
      </w:pPr>
      <w:r w:rsidRPr="00303318">
        <w:rPr>
          <w:szCs w:val="28"/>
        </w:rPr>
        <w:t xml:space="preserve">Закон України </w:t>
      </w:r>
      <w:r w:rsidR="0080592D">
        <w:rPr>
          <w:szCs w:val="28"/>
        </w:rPr>
        <w:t>«</w:t>
      </w:r>
      <w:r w:rsidRPr="00303318">
        <w:rPr>
          <w:szCs w:val="28"/>
        </w:rPr>
        <w:t xml:space="preserve">Про </w:t>
      </w:r>
      <w:r w:rsidR="0048685C" w:rsidRPr="00303318">
        <w:rPr>
          <w:szCs w:val="28"/>
        </w:rPr>
        <w:t>фізичну культуру і спорт</w:t>
      </w:r>
      <w:r w:rsidR="0080592D">
        <w:rPr>
          <w:szCs w:val="28"/>
        </w:rPr>
        <w:t>»</w:t>
      </w:r>
      <w:r w:rsidR="00075BA4" w:rsidRPr="00303318">
        <w:rPr>
          <w:szCs w:val="28"/>
        </w:rPr>
        <w:t xml:space="preserve">. </w:t>
      </w:r>
    </w:p>
    <w:p w:rsidR="00075BA4" w:rsidRPr="00303318" w:rsidRDefault="00075BA4" w:rsidP="00411D73">
      <w:pPr>
        <w:pStyle w:val="a8"/>
        <w:tabs>
          <w:tab w:val="left" w:pos="720"/>
        </w:tabs>
        <w:ind w:firstLine="709"/>
        <w:rPr>
          <w:szCs w:val="28"/>
        </w:rPr>
      </w:pPr>
      <w:r w:rsidRPr="00303318">
        <w:rPr>
          <w:szCs w:val="28"/>
        </w:rPr>
        <w:t xml:space="preserve">Закон України «Про </w:t>
      </w:r>
      <w:r w:rsidR="0048685C" w:rsidRPr="00303318">
        <w:rPr>
          <w:szCs w:val="28"/>
        </w:rPr>
        <w:t>позашкільну освіту</w:t>
      </w:r>
      <w:r w:rsidRPr="00303318">
        <w:rPr>
          <w:szCs w:val="28"/>
        </w:rPr>
        <w:t>».</w:t>
      </w:r>
    </w:p>
    <w:p w:rsidR="00564931" w:rsidRPr="00303318" w:rsidRDefault="00F90998" w:rsidP="00411D73">
      <w:pPr>
        <w:pStyle w:val="a8"/>
        <w:tabs>
          <w:tab w:val="left" w:pos="720"/>
        </w:tabs>
        <w:ind w:firstLine="709"/>
        <w:rPr>
          <w:szCs w:val="28"/>
        </w:rPr>
      </w:pPr>
      <w:r w:rsidRPr="00303318">
        <w:rPr>
          <w:szCs w:val="28"/>
        </w:rPr>
        <w:t xml:space="preserve">Прийняття законопроекту не потребує внесення змін до інших законів України. </w:t>
      </w:r>
    </w:p>
    <w:p w:rsidR="0080592D" w:rsidRDefault="0080592D" w:rsidP="00411D73">
      <w:pPr>
        <w:pStyle w:val="a8"/>
        <w:tabs>
          <w:tab w:val="left" w:pos="720"/>
        </w:tabs>
        <w:ind w:firstLine="709"/>
        <w:rPr>
          <w:b/>
          <w:szCs w:val="28"/>
        </w:rPr>
      </w:pPr>
    </w:p>
    <w:p w:rsidR="00680342" w:rsidRPr="00303318" w:rsidRDefault="00411D73" w:rsidP="00411D73">
      <w:pPr>
        <w:pStyle w:val="a8"/>
        <w:tabs>
          <w:tab w:val="left" w:pos="720"/>
        </w:tabs>
        <w:ind w:firstLine="709"/>
        <w:rPr>
          <w:b/>
          <w:szCs w:val="28"/>
        </w:rPr>
      </w:pPr>
      <w:r>
        <w:rPr>
          <w:b/>
          <w:szCs w:val="28"/>
        </w:rPr>
        <w:t>4. </w:t>
      </w:r>
      <w:r w:rsidR="00680342" w:rsidRPr="00303318">
        <w:rPr>
          <w:b/>
          <w:szCs w:val="28"/>
        </w:rPr>
        <w:t>Фінансово-економічне обґрунтування</w:t>
      </w:r>
    </w:p>
    <w:p w:rsidR="00026134" w:rsidRPr="00303318" w:rsidRDefault="00026134" w:rsidP="00411D73">
      <w:pPr>
        <w:ind w:firstLine="709"/>
        <w:jc w:val="both"/>
        <w:rPr>
          <w:sz w:val="28"/>
          <w:szCs w:val="28"/>
          <w:lang w:val="uk-UA"/>
        </w:rPr>
      </w:pPr>
    </w:p>
    <w:p w:rsidR="003308FD" w:rsidRPr="00303318" w:rsidRDefault="00411D73" w:rsidP="00411D7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308FD" w:rsidRPr="00303318">
        <w:rPr>
          <w:sz w:val="28"/>
          <w:szCs w:val="28"/>
          <w:lang w:val="uk-UA"/>
        </w:rPr>
        <w:t xml:space="preserve">а думку авторів законопроекту, прийняття законопроекту </w:t>
      </w:r>
      <w:r>
        <w:rPr>
          <w:sz w:val="28"/>
          <w:szCs w:val="28"/>
          <w:lang w:val="uk-UA"/>
        </w:rPr>
        <w:t xml:space="preserve">може призвести до збільшення доходів </w:t>
      </w:r>
      <w:r w:rsidR="003308FD" w:rsidRPr="00303318">
        <w:rPr>
          <w:sz w:val="28"/>
          <w:szCs w:val="28"/>
          <w:lang w:val="uk-UA"/>
        </w:rPr>
        <w:t>місцевих бюджетів.</w:t>
      </w:r>
      <w:r w:rsidR="007E5F47">
        <w:rPr>
          <w:sz w:val="28"/>
          <w:szCs w:val="28"/>
          <w:lang w:val="uk-UA"/>
        </w:rPr>
        <w:t xml:space="preserve"> </w:t>
      </w:r>
      <w:r w:rsidR="00304DFC">
        <w:rPr>
          <w:sz w:val="28"/>
          <w:szCs w:val="28"/>
          <w:lang w:val="uk-UA"/>
        </w:rPr>
        <w:t xml:space="preserve">Реалізація положень законопроекту не потребує видатків </w:t>
      </w:r>
      <w:r w:rsidR="007E5F47">
        <w:rPr>
          <w:sz w:val="28"/>
          <w:szCs w:val="28"/>
          <w:lang w:val="uk-UA"/>
        </w:rPr>
        <w:t>з Державного бюджету.</w:t>
      </w:r>
    </w:p>
    <w:p w:rsidR="00F5510D" w:rsidRPr="00303318" w:rsidRDefault="00F5510D" w:rsidP="00411D73">
      <w:pPr>
        <w:pStyle w:val="a8"/>
        <w:tabs>
          <w:tab w:val="left" w:pos="720"/>
        </w:tabs>
        <w:ind w:firstLine="709"/>
        <w:rPr>
          <w:b/>
          <w:szCs w:val="28"/>
        </w:rPr>
      </w:pPr>
    </w:p>
    <w:p w:rsidR="000E4AF7" w:rsidRPr="00303318" w:rsidRDefault="000E4AF7" w:rsidP="00411D73">
      <w:pPr>
        <w:widowControl w:val="0"/>
        <w:tabs>
          <w:tab w:val="left" w:pos="0"/>
          <w:tab w:val="left" w:pos="9537"/>
        </w:tabs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303318">
        <w:rPr>
          <w:b/>
          <w:iCs/>
          <w:sz w:val="28"/>
          <w:szCs w:val="28"/>
          <w:lang w:val="uk-UA"/>
        </w:rPr>
        <w:t>5</w:t>
      </w:r>
      <w:r w:rsidR="00411D73">
        <w:rPr>
          <w:b/>
          <w:iCs/>
          <w:sz w:val="28"/>
          <w:szCs w:val="28"/>
        </w:rPr>
        <w:t>. </w:t>
      </w:r>
      <w:r w:rsidRPr="00303318">
        <w:rPr>
          <w:b/>
          <w:iCs/>
          <w:sz w:val="28"/>
          <w:szCs w:val="28"/>
        </w:rPr>
        <w:t>Запобігання корупції</w:t>
      </w:r>
    </w:p>
    <w:p w:rsidR="000E4AF7" w:rsidRPr="00303318" w:rsidRDefault="000E4AF7" w:rsidP="00411D73">
      <w:pPr>
        <w:widowControl w:val="0"/>
        <w:tabs>
          <w:tab w:val="left" w:pos="0"/>
          <w:tab w:val="left" w:pos="9537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uk-UA"/>
        </w:rPr>
      </w:pPr>
    </w:p>
    <w:p w:rsidR="000E4AF7" w:rsidRPr="00303318" w:rsidRDefault="000E4AF7" w:rsidP="00411D73">
      <w:pPr>
        <w:widowControl w:val="0"/>
        <w:tabs>
          <w:tab w:val="left" w:pos="0"/>
          <w:tab w:val="left" w:pos="9537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03318">
        <w:rPr>
          <w:iCs/>
          <w:sz w:val="28"/>
          <w:szCs w:val="28"/>
        </w:rPr>
        <w:t>У законопроекті відсутні правила і процедури, які можуть містити ризики вчинення корупційних правопорушень.</w:t>
      </w:r>
    </w:p>
    <w:p w:rsidR="000E4AF7" w:rsidRPr="00303318" w:rsidRDefault="000E4AF7" w:rsidP="00411D73">
      <w:pPr>
        <w:pStyle w:val="a8"/>
        <w:tabs>
          <w:tab w:val="left" w:pos="720"/>
        </w:tabs>
        <w:ind w:firstLine="709"/>
        <w:rPr>
          <w:b/>
          <w:szCs w:val="28"/>
          <w:lang w:val="ru-RU"/>
        </w:rPr>
      </w:pPr>
    </w:p>
    <w:p w:rsidR="00710182" w:rsidRPr="00303318" w:rsidRDefault="00710182" w:rsidP="00411D73">
      <w:pPr>
        <w:pStyle w:val="a8"/>
        <w:ind w:firstLine="709"/>
        <w:rPr>
          <w:bCs/>
          <w:szCs w:val="28"/>
        </w:rPr>
      </w:pPr>
    </w:p>
    <w:p w:rsidR="0032002F" w:rsidRPr="00303318" w:rsidRDefault="000E4AF7" w:rsidP="00411D73">
      <w:pPr>
        <w:pStyle w:val="a8"/>
        <w:ind w:firstLine="709"/>
        <w:rPr>
          <w:b/>
          <w:bCs/>
          <w:szCs w:val="28"/>
        </w:rPr>
      </w:pPr>
      <w:r w:rsidRPr="00303318">
        <w:rPr>
          <w:b/>
          <w:bCs/>
          <w:szCs w:val="28"/>
        </w:rPr>
        <w:t>6</w:t>
      </w:r>
      <w:r w:rsidR="0032002F" w:rsidRPr="00303318">
        <w:rPr>
          <w:b/>
          <w:bCs/>
          <w:szCs w:val="28"/>
        </w:rPr>
        <w:t>.</w:t>
      </w:r>
      <w:r w:rsidR="00411D73">
        <w:rPr>
          <w:b/>
          <w:bCs/>
          <w:szCs w:val="28"/>
        </w:rPr>
        <w:t> </w:t>
      </w:r>
      <w:r w:rsidR="0032002F" w:rsidRPr="00303318">
        <w:rPr>
          <w:b/>
          <w:bCs/>
          <w:szCs w:val="28"/>
        </w:rPr>
        <w:t>Прогноз соціально-економічних та інших наслідків прийняття Закону.</w:t>
      </w:r>
    </w:p>
    <w:p w:rsidR="0032002F" w:rsidRPr="00303318" w:rsidRDefault="0032002F" w:rsidP="00411D73">
      <w:pPr>
        <w:pStyle w:val="a8"/>
        <w:ind w:firstLine="709"/>
        <w:rPr>
          <w:bCs/>
          <w:szCs w:val="28"/>
        </w:rPr>
      </w:pPr>
    </w:p>
    <w:p w:rsidR="0032002F" w:rsidRPr="00303318" w:rsidRDefault="00DE55E8" w:rsidP="00411D73">
      <w:pPr>
        <w:pStyle w:val="a8"/>
        <w:ind w:firstLine="709"/>
        <w:rPr>
          <w:szCs w:val="28"/>
        </w:rPr>
      </w:pPr>
      <w:r w:rsidRPr="00303318">
        <w:rPr>
          <w:bCs/>
          <w:szCs w:val="28"/>
        </w:rPr>
        <w:t xml:space="preserve">Прийняття законопроекту </w:t>
      </w:r>
      <w:r w:rsidR="00BE7809">
        <w:rPr>
          <w:bCs/>
          <w:szCs w:val="28"/>
        </w:rPr>
        <w:t>сприятиме</w:t>
      </w:r>
      <w:r w:rsidR="00B737EA" w:rsidRPr="00303318">
        <w:rPr>
          <w:bCs/>
          <w:szCs w:val="28"/>
        </w:rPr>
        <w:t xml:space="preserve"> </w:t>
      </w:r>
      <w:r w:rsidR="00BF61B5" w:rsidRPr="00BF61B5">
        <w:rPr>
          <w:bCs/>
          <w:szCs w:val="28"/>
        </w:rPr>
        <w:t>ефективному</w:t>
      </w:r>
      <w:r w:rsidR="00B737EA" w:rsidRPr="00303318">
        <w:rPr>
          <w:bCs/>
          <w:szCs w:val="28"/>
        </w:rPr>
        <w:t xml:space="preserve"> функціонуванн</w:t>
      </w:r>
      <w:r w:rsidR="00BE7809">
        <w:rPr>
          <w:bCs/>
          <w:szCs w:val="28"/>
        </w:rPr>
        <w:t>ю</w:t>
      </w:r>
      <w:r w:rsidR="00B737EA" w:rsidRPr="00303318">
        <w:rPr>
          <w:bCs/>
          <w:szCs w:val="28"/>
        </w:rPr>
        <w:t xml:space="preserve"> дитячо-юнацьких спортивних шкіл</w:t>
      </w:r>
      <w:r w:rsidR="00B95616">
        <w:rPr>
          <w:bCs/>
          <w:szCs w:val="28"/>
        </w:rPr>
        <w:t xml:space="preserve"> та спортивних клубів в Україні, </w:t>
      </w:r>
      <w:r w:rsidR="00B737EA" w:rsidRPr="00303318">
        <w:rPr>
          <w:bCs/>
          <w:szCs w:val="28"/>
        </w:rPr>
        <w:t>поліпшенню якості фізичного виховання дітей у навчальних закладах</w:t>
      </w:r>
      <w:r w:rsidR="001014F7" w:rsidRPr="00303318">
        <w:rPr>
          <w:szCs w:val="28"/>
        </w:rPr>
        <w:t>,</w:t>
      </w:r>
      <w:r w:rsidR="000E4AF7" w:rsidRPr="00303318">
        <w:rPr>
          <w:szCs w:val="28"/>
        </w:rPr>
        <w:t xml:space="preserve"> покращенн</w:t>
      </w:r>
      <w:r w:rsidR="001014F7" w:rsidRPr="00303318">
        <w:rPr>
          <w:szCs w:val="28"/>
        </w:rPr>
        <w:t>ю</w:t>
      </w:r>
      <w:r w:rsidR="000E4AF7" w:rsidRPr="00303318">
        <w:rPr>
          <w:szCs w:val="28"/>
        </w:rPr>
        <w:t xml:space="preserve"> здоров’я українських дітей</w:t>
      </w:r>
      <w:r w:rsidR="00C879E7" w:rsidRPr="00303318">
        <w:rPr>
          <w:szCs w:val="28"/>
        </w:rPr>
        <w:t xml:space="preserve">, підвищенню позитивного іміджу України </w:t>
      </w:r>
      <w:r w:rsidR="00B01B5C" w:rsidRPr="00303318">
        <w:rPr>
          <w:szCs w:val="28"/>
        </w:rPr>
        <w:t>у</w:t>
      </w:r>
      <w:r w:rsidR="00C879E7" w:rsidRPr="00303318">
        <w:rPr>
          <w:szCs w:val="28"/>
        </w:rPr>
        <w:t xml:space="preserve"> міжнародному спортивному р</w:t>
      </w:r>
      <w:r w:rsidR="00B01B5C" w:rsidRPr="00303318">
        <w:rPr>
          <w:szCs w:val="28"/>
        </w:rPr>
        <w:t>усі</w:t>
      </w:r>
      <w:r w:rsidR="000E4AF7" w:rsidRPr="00303318">
        <w:rPr>
          <w:szCs w:val="28"/>
        </w:rPr>
        <w:t xml:space="preserve"> та посиленню у майбутньому обороноздатності України. </w:t>
      </w:r>
    </w:p>
    <w:p w:rsidR="00DE55E8" w:rsidRPr="007001C3" w:rsidRDefault="00DE55E8" w:rsidP="00680342">
      <w:pPr>
        <w:pStyle w:val="a8"/>
        <w:rPr>
          <w:szCs w:val="28"/>
        </w:rPr>
      </w:pPr>
    </w:p>
    <w:p w:rsidR="00093AFC" w:rsidRPr="007001C3" w:rsidRDefault="00093AFC" w:rsidP="000E4AF7">
      <w:pPr>
        <w:ind w:left="851"/>
        <w:rPr>
          <w:b/>
          <w:sz w:val="28"/>
          <w:szCs w:val="28"/>
          <w:lang w:val="uk-UA"/>
        </w:rPr>
      </w:pPr>
    </w:p>
    <w:p w:rsidR="00DE55E8" w:rsidRPr="00303318" w:rsidRDefault="00DE55E8" w:rsidP="000E4AF7">
      <w:pPr>
        <w:ind w:left="851"/>
        <w:rPr>
          <w:b/>
          <w:sz w:val="28"/>
          <w:szCs w:val="28"/>
        </w:rPr>
      </w:pPr>
      <w:r w:rsidRPr="00303318">
        <w:rPr>
          <w:b/>
          <w:sz w:val="28"/>
          <w:szCs w:val="28"/>
        </w:rPr>
        <w:t>Народні депутати України</w:t>
      </w:r>
      <w:r w:rsidRPr="00303318">
        <w:rPr>
          <w:b/>
          <w:sz w:val="28"/>
          <w:szCs w:val="28"/>
        </w:rPr>
        <w:tab/>
        <w:t xml:space="preserve"> </w:t>
      </w:r>
    </w:p>
    <w:p w:rsidR="006D17C4" w:rsidRPr="00303318" w:rsidRDefault="006D17C4" w:rsidP="00DE55E8">
      <w:pPr>
        <w:ind w:left="6381"/>
        <w:rPr>
          <w:b/>
          <w:sz w:val="28"/>
          <w:szCs w:val="28"/>
          <w:lang w:val="uk-UA"/>
        </w:rPr>
      </w:pPr>
    </w:p>
    <w:p w:rsidR="00DE55E8" w:rsidRPr="00303318" w:rsidRDefault="00DE55E8" w:rsidP="00680342">
      <w:pPr>
        <w:pStyle w:val="a8"/>
        <w:rPr>
          <w:bCs/>
          <w:szCs w:val="28"/>
        </w:rPr>
      </w:pPr>
    </w:p>
    <w:sectPr w:rsidR="00DE55E8" w:rsidRPr="00303318" w:rsidSect="000567C0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B2" w:rsidRDefault="000B34B2">
      <w:r>
        <w:separator/>
      </w:r>
    </w:p>
  </w:endnote>
  <w:endnote w:type="continuationSeparator" w:id="0">
    <w:p w:rsidR="000B34B2" w:rsidRDefault="000B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??c???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C0" w:rsidRDefault="000567C0" w:rsidP="00D00A81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04DFC">
      <w:rPr>
        <w:rStyle w:val="af4"/>
        <w:noProof/>
      </w:rPr>
      <w:t>2</w:t>
    </w:r>
    <w:r>
      <w:rPr>
        <w:rStyle w:val="af4"/>
      </w:rPr>
      <w:fldChar w:fldCharType="end"/>
    </w:r>
  </w:p>
  <w:p w:rsidR="000567C0" w:rsidRDefault="000567C0" w:rsidP="000567C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C0" w:rsidRDefault="000567C0" w:rsidP="00D00A81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E7F8B">
      <w:rPr>
        <w:rStyle w:val="af4"/>
        <w:noProof/>
      </w:rPr>
      <w:t>2</w:t>
    </w:r>
    <w:r>
      <w:rPr>
        <w:rStyle w:val="af4"/>
      </w:rPr>
      <w:fldChar w:fldCharType="end"/>
    </w:r>
  </w:p>
  <w:p w:rsidR="000567C0" w:rsidRDefault="000567C0" w:rsidP="000567C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B2" w:rsidRDefault="000B34B2">
      <w:r>
        <w:separator/>
      </w:r>
    </w:p>
  </w:footnote>
  <w:footnote w:type="continuationSeparator" w:id="0">
    <w:p w:rsidR="000B34B2" w:rsidRDefault="000B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42F"/>
    <w:multiLevelType w:val="hybridMultilevel"/>
    <w:tmpl w:val="4300E92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2276BC"/>
    <w:multiLevelType w:val="hybridMultilevel"/>
    <w:tmpl w:val="AA1A5616"/>
    <w:lvl w:ilvl="0" w:tplc="87D8CF2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10595F"/>
    <w:multiLevelType w:val="hybridMultilevel"/>
    <w:tmpl w:val="AC024DE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4095332"/>
    <w:multiLevelType w:val="hybridMultilevel"/>
    <w:tmpl w:val="5E381F50"/>
    <w:lvl w:ilvl="0" w:tplc="25FA3A1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8B05275"/>
    <w:multiLevelType w:val="hybridMultilevel"/>
    <w:tmpl w:val="2B78F324"/>
    <w:lvl w:ilvl="0" w:tplc="9F3C4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6E52C81"/>
    <w:multiLevelType w:val="hybridMultilevel"/>
    <w:tmpl w:val="D696CCC8"/>
    <w:lvl w:ilvl="0" w:tplc="BE707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4F"/>
    <w:rsid w:val="00001313"/>
    <w:rsid w:val="000021CE"/>
    <w:rsid w:val="00003B25"/>
    <w:rsid w:val="00026134"/>
    <w:rsid w:val="00040B68"/>
    <w:rsid w:val="000536DB"/>
    <w:rsid w:val="000567C0"/>
    <w:rsid w:val="00061156"/>
    <w:rsid w:val="00064C4B"/>
    <w:rsid w:val="00070F06"/>
    <w:rsid w:val="0007143E"/>
    <w:rsid w:val="0007197B"/>
    <w:rsid w:val="00075BA4"/>
    <w:rsid w:val="00085A15"/>
    <w:rsid w:val="00091566"/>
    <w:rsid w:val="000925A3"/>
    <w:rsid w:val="00092E6D"/>
    <w:rsid w:val="00093AFC"/>
    <w:rsid w:val="00097C7F"/>
    <w:rsid w:val="000A066C"/>
    <w:rsid w:val="000A14C9"/>
    <w:rsid w:val="000B34B2"/>
    <w:rsid w:val="000D0983"/>
    <w:rsid w:val="000D2670"/>
    <w:rsid w:val="000D3FE4"/>
    <w:rsid w:val="000D58CE"/>
    <w:rsid w:val="000D769F"/>
    <w:rsid w:val="000E4AF7"/>
    <w:rsid w:val="000F213A"/>
    <w:rsid w:val="000F4E85"/>
    <w:rsid w:val="001014F7"/>
    <w:rsid w:val="001040AE"/>
    <w:rsid w:val="00120FDD"/>
    <w:rsid w:val="0013106F"/>
    <w:rsid w:val="001437C0"/>
    <w:rsid w:val="00144E73"/>
    <w:rsid w:val="00147C7C"/>
    <w:rsid w:val="001638B2"/>
    <w:rsid w:val="0016481E"/>
    <w:rsid w:val="00171C52"/>
    <w:rsid w:val="001721ED"/>
    <w:rsid w:val="0017303F"/>
    <w:rsid w:val="00186255"/>
    <w:rsid w:val="0019027B"/>
    <w:rsid w:val="001921D1"/>
    <w:rsid w:val="00192677"/>
    <w:rsid w:val="001A5B8D"/>
    <w:rsid w:val="001B04C1"/>
    <w:rsid w:val="001C5CB3"/>
    <w:rsid w:val="001F2677"/>
    <w:rsid w:val="002019F9"/>
    <w:rsid w:val="0022195F"/>
    <w:rsid w:val="002241AC"/>
    <w:rsid w:val="002400C4"/>
    <w:rsid w:val="00244CC3"/>
    <w:rsid w:val="002500C6"/>
    <w:rsid w:val="002510A7"/>
    <w:rsid w:val="0026201A"/>
    <w:rsid w:val="002751AA"/>
    <w:rsid w:val="00275F33"/>
    <w:rsid w:val="00282A2A"/>
    <w:rsid w:val="00292876"/>
    <w:rsid w:val="002939EC"/>
    <w:rsid w:val="002A00E4"/>
    <w:rsid w:val="002A194C"/>
    <w:rsid w:val="002C16F2"/>
    <w:rsid w:val="002D4073"/>
    <w:rsid w:val="002E0411"/>
    <w:rsid w:val="002E1E70"/>
    <w:rsid w:val="002F0900"/>
    <w:rsid w:val="002F58D1"/>
    <w:rsid w:val="00303318"/>
    <w:rsid w:val="00304DFC"/>
    <w:rsid w:val="003143ED"/>
    <w:rsid w:val="0032002F"/>
    <w:rsid w:val="003209E8"/>
    <w:rsid w:val="00325C93"/>
    <w:rsid w:val="003308FD"/>
    <w:rsid w:val="00343A30"/>
    <w:rsid w:val="0034425B"/>
    <w:rsid w:val="00350C67"/>
    <w:rsid w:val="0035273F"/>
    <w:rsid w:val="00367863"/>
    <w:rsid w:val="00371550"/>
    <w:rsid w:val="00375CEF"/>
    <w:rsid w:val="00377375"/>
    <w:rsid w:val="003819E3"/>
    <w:rsid w:val="0039520C"/>
    <w:rsid w:val="00397F6A"/>
    <w:rsid w:val="003B2BE2"/>
    <w:rsid w:val="003B5EC3"/>
    <w:rsid w:val="003E7AC8"/>
    <w:rsid w:val="00410F65"/>
    <w:rsid w:val="00411D73"/>
    <w:rsid w:val="0043477A"/>
    <w:rsid w:val="0043640D"/>
    <w:rsid w:val="00436828"/>
    <w:rsid w:val="0044549A"/>
    <w:rsid w:val="004465D7"/>
    <w:rsid w:val="00451B76"/>
    <w:rsid w:val="00453E7E"/>
    <w:rsid w:val="00454F13"/>
    <w:rsid w:val="0046607A"/>
    <w:rsid w:val="00470ED4"/>
    <w:rsid w:val="00473E90"/>
    <w:rsid w:val="00481191"/>
    <w:rsid w:val="00482395"/>
    <w:rsid w:val="0048319B"/>
    <w:rsid w:val="0048685C"/>
    <w:rsid w:val="004A1CDD"/>
    <w:rsid w:val="004A6199"/>
    <w:rsid w:val="004A7509"/>
    <w:rsid w:val="004B0FAA"/>
    <w:rsid w:val="004B1157"/>
    <w:rsid w:val="004C100E"/>
    <w:rsid w:val="004C2E81"/>
    <w:rsid w:val="004C5A0F"/>
    <w:rsid w:val="004C74DE"/>
    <w:rsid w:val="004E01F3"/>
    <w:rsid w:val="004E7F3D"/>
    <w:rsid w:val="004F306A"/>
    <w:rsid w:val="005159C6"/>
    <w:rsid w:val="005358CE"/>
    <w:rsid w:val="00551F59"/>
    <w:rsid w:val="005535DD"/>
    <w:rsid w:val="00562290"/>
    <w:rsid w:val="00564931"/>
    <w:rsid w:val="00567CE9"/>
    <w:rsid w:val="0057420E"/>
    <w:rsid w:val="0057647A"/>
    <w:rsid w:val="00577800"/>
    <w:rsid w:val="00581DF5"/>
    <w:rsid w:val="0058254C"/>
    <w:rsid w:val="00586703"/>
    <w:rsid w:val="005929D6"/>
    <w:rsid w:val="00596E6E"/>
    <w:rsid w:val="005A1ACB"/>
    <w:rsid w:val="005A5320"/>
    <w:rsid w:val="005B246F"/>
    <w:rsid w:val="005B5E4F"/>
    <w:rsid w:val="005C3AF0"/>
    <w:rsid w:val="005D2D33"/>
    <w:rsid w:val="005E2B10"/>
    <w:rsid w:val="005E3DC3"/>
    <w:rsid w:val="005E7D68"/>
    <w:rsid w:val="005F2DB7"/>
    <w:rsid w:val="005F6C08"/>
    <w:rsid w:val="00600551"/>
    <w:rsid w:val="00602679"/>
    <w:rsid w:val="00605E3E"/>
    <w:rsid w:val="00611603"/>
    <w:rsid w:val="0061232C"/>
    <w:rsid w:val="00625612"/>
    <w:rsid w:val="0062689A"/>
    <w:rsid w:val="00633B41"/>
    <w:rsid w:val="00634084"/>
    <w:rsid w:val="00635C84"/>
    <w:rsid w:val="006451B2"/>
    <w:rsid w:val="0064563A"/>
    <w:rsid w:val="006519DC"/>
    <w:rsid w:val="006527A3"/>
    <w:rsid w:val="00672A03"/>
    <w:rsid w:val="00680342"/>
    <w:rsid w:val="006B44A9"/>
    <w:rsid w:val="006B76EE"/>
    <w:rsid w:val="006D17C4"/>
    <w:rsid w:val="006D7AD6"/>
    <w:rsid w:val="006E1971"/>
    <w:rsid w:val="006E3324"/>
    <w:rsid w:val="006E76B3"/>
    <w:rsid w:val="006F2E58"/>
    <w:rsid w:val="006F4E39"/>
    <w:rsid w:val="007001C3"/>
    <w:rsid w:val="00710182"/>
    <w:rsid w:val="00717CEF"/>
    <w:rsid w:val="0072353C"/>
    <w:rsid w:val="00730378"/>
    <w:rsid w:val="00752C65"/>
    <w:rsid w:val="007658F4"/>
    <w:rsid w:val="00765E78"/>
    <w:rsid w:val="00770B9F"/>
    <w:rsid w:val="00782138"/>
    <w:rsid w:val="007828AF"/>
    <w:rsid w:val="00784DEB"/>
    <w:rsid w:val="0079462D"/>
    <w:rsid w:val="007A6FC4"/>
    <w:rsid w:val="007B710E"/>
    <w:rsid w:val="007C3717"/>
    <w:rsid w:val="007C531F"/>
    <w:rsid w:val="007C62BB"/>
    <w:rsid w:val="007D3873"/>
    <w:rsid w:val="007E4301"/>
    <w:rsid w:val="007E5F47"/>
    <w:rsid w:val="007F2ED0"/>
    <w:rsid w:val="007F3E0D"/>
    <w:rsid w:val="00800236"/>
    <w:rsid w:val="0080026D"/>
    <w:rsid w:val="00801100"/>
    <w:rsid w:val="0080592D"/>
    <w:rsid w:val="00807383"/>
    <w:rsid w:val="00811620"/>
    <w:rsid w:val="00815CB9"/>
    <w:rsid w:val="00817087"/>
    <w:rsid w:val="00822A82"/>
    <w:rsid w:val="008248B4"/>
    <w:rsid w:val="0083361B"/>
    <w:rsid w:val="008411EF"/>
    <w:rsid w:val="00852230"/>
    <w:rsid w:val="00853F2F"/>
    <w:rsid w:val="00863AA9"/>
    <w:rsid w:val="008821BE"/>
    <w:rsid w:val="00893E82"/>
    <w:rsid w:val="008B4890"/>
    <w:rsid w:val="008C130C"/>
    <w:rsid w:val="008C1421"/>
    <w:rsid w:val="008C2667"/>
    <w:rsid w:val="008C703F"/>
    <w:rsid w:val="008D381F"/>
    <w:rsid w:val="008D43D4"/>
    <w:rsid w:val="008E4B7C"/>
    <w:rsid w:val="008E7F8B"/>
    <w:rsid w:val="008F483A"/>
    <w:rsid w:val="008F6508"/>
    <w:rsid w:val="00901A27"/>
    <w:rsid w:val="00917A21"/>
    <w:rsid w:val="009258F8"/>
    <w:rsid w:val="00927BCF"/>
    <w:rsid w:val="00932820"/>
    <w:rsid w:val="009330BB"/>
    <w:rsid w:val="00940515"/>
    <w:rsid w:val="00951731"/>
    <w:rsid w:val="009550FE"/>
    <w:rsid w:val="0096305D"/>
    <w:rsid w:val="0096578F"/>
    <w:rsid w:val="00967E86"/>
    <w:rsid w:val="00974033"/>
    <w:rsid w:val="00986991"/>
    <w:rsid w:val="009920BD"/>
    <w:rsid w:val="009B148A"/>
    <w:rsid w:val="009E7048"/>
    <w:rsid w:val="009F29F2"/>
    <w:rsid w:val="00A02191"/>
    <w:rsid w:val="00A02579"/>
    <w:rsid w:val="00A11248"/>
    <w:rsid w:val="00A16280"/>
    <w:rsid w:val="00A169F6"/>
    <w:rsid w:val="00A248EC"/>
    <w:rsid w:val="00A25C76"/>
    <w:rsid w:val="00A459EC"/>
    <w:rsid w:val="00A7023C"/>
    <w:rsid w:val="00A71E9D"/>
    <w:rsid w:val="00A80782"/>
    <w:rsid w:val="00A8190A"/>
    <w:rsid w:val="00A91FFC"/>
    <w:rsid w:val="00AA7225"/>
    <w:rsid w:val="00AB65AD"/>
    <w:rsid w:val="00AC6304"/>
    <w:rsid w:val="00AD1806"/>
    <w:rsid w:val="00AD2037"/>
    <w:rsid w:val="00AD2595"/>
    <w:rsid w:val="00AE3C48"/>
    <w:rsid w:val="00AF2EE2"/>
    <w:rsid w:val="00AF6E53"/>
    <w:rsid w:val="00B00676"/>
    <w:rsid w:val="00B01B5C"/>
    <w:rsid w:val="00B06263"/>
    <w:rsid w:val="00B1105E"/>
    <w:rsid w:val="00B168DA"/>
    <w:rsid w:val="00B31581"/>
    <w:rsid w:val="00B32C14"/>
    <w:rsid w:val="00B33248"/>
    <w:rsid w:val="00B72907"/>
    <w:rsid w:val="00B737EA"/>
    <w:rsid w:val="00B807A6"/>
    <w:rsid w:val="00B916DA"/>
    <w:rsid w:val="00B92991"/>
    <w:rsid w:val="00B95616"/>
    <w:rsid w:val="00BA11B4"/>
    <w:rsid w:val="00BA237E"/>
    <w:rsid w:val="00BA254B"/>
    <w:rsid w:val="00BA4C03"/>
    <w:rsid w:val="00BB3CBA"/>
    <w:rsid w:val="00BB4603"/>
    <w:rsid w:val="00BC1260"/>
    <w:rsid w:val="00BC62F6"/>
    <w:rsid w:val="00BC68FF"/>
    <w:rsid w:val="00BC7C23"/>
    <w:rsid w:val="00BE231D"/>
    <w:rsid w:val="00BE42DA"/>
    <w:rsid w:val="00BE7809"/>
    <w:rsid w:val="00BF4F67"/>
    <w:rsid w:val="00BF61B5"/>
    <w:rsid w:val="00C057B3"/>
    <w:rsid w:val="00C2125E"/>
    <w:rsid w:val="00C42865"/>
    <w:rsid w:val="00C44340"/>
    <w:rsid w:val="00C72A48"/>
    <w:rsid w:val="00C73280"/>
    <w:rsid w:val="00C83A3E"/>
    <w:rsid w:val="00C86C60"/>
    <w:rsid w:val="00C879E7"/>
    <w:rsid w:val="00C90FFF"/>
    <w:rsid w:val="00C9721A"/>
    <w:rsid w:val="00CA3FE8"/>
    <w:rsid w:val="00CB16CD"/>
    <w:rsid w:val="00CB50C8"/>
    <w:rsid w:val="00CB5151"/>
    <w:rsid w:val="00CD2802"/>
    <w:rsid w:val="00CF09FB"/>
    <w:rsid w:val="00CF473D"/>
    <w:rsid w:val="00D00A81"/>
    <w:rsid w:val="00D062DD"/>
    <w:rsid w:val="00D06AB7"/>
    <w:rsid w:val="00D10BB4"/>
    <w:rsid w:val="00D14CFE"/>
    <w:rsid w:val="00D15B5B"/>
    <w:rsid w:val="00D16E01"/>
    <w:rsid w:val="00D20E8D"/>
    <w:rsid w:val="00D2186B"/>
    <w:rsid w:val="00D25F12"/>
    <w:rsid w:val="00D40933"/>
    <w:rsid w:val="00D57CC9"/>
    <w:rsid w:val="00D63119"/>
    <w:rsid w:val="00D81C4B"/>
    <w:rsid w:val="00D9575B"/>
    <w:rsid w:val="00DA0A2F"/>
    <w:rsid w:val="00DA5BB0"/>
    <w:rsid w:val="00DA5F65"/>
    <w:rsid w:val="00DB1128"/>
    <w:rsid w:val="00DB17CF"/>
    <w:rsid w:val="00DC08E2"/>
    <w:rsid w:val="00DC4A7D"/>
    <w:rsid w:val="00DC717F"/>
    <w:rsid w:val="00DD3FFB"/>
    <w:rsid w:val="00DE0DB0"/>
    <w:rsid w:val="00DE3BF4"/>
    <w:rsid w:val="00DE55E8"/>
    <w:rsid w:val="00DF3399"/>
    <w:rsid w:val="00DF4A38"/>
    <w:rsid w:val="00E11640"/>
    <w:rsid w:val="00E156F3"/>
    <w:rsid w:val="00E22CA8"/>
    <w:rsid w:val="00E27AAD"/>
    <w:rsid w:val="00E6324C"/>
    <w:rsid w:val="00E654EA"/>
    <w:rsid w:val="00E82D1C"/>
    <w:rsid w:val="00E975EB"/>
    <w:rsid w:val="00EB3EA8"/>
    <w:rsid w:val="00EB5705"/>
    <w:rsid w:val="00EC0A97"/>
    <w:rsid w:val="00ED0FE1"/>
    <w:rsid w:val="00ED241D"/>
    <w:rsid w:val="00EE7384"/>
    <w:rsid w:val="00EF30BF"/>
    <w:rsid w:val="00F04874"/>
    <w:rsid w:val="00F201AC"/>
    <w:rsid w:val="00F2272C"/>
    <w:rsid w:val="00F278D1"/>
    <w:rsid w:val="00F30A60"/>
    <w:rsid w:val="00F414C5"/>
    <w:rsid w:val="00F47012"/>
    <w:rsid w:val="00F5510D"/>
    <w:rsid w:val="00F90998"/>
    <w:rsid w:val="00FA210A"/>
    <w:rsid w:val="00FB43CD"/>
    <w:rsid w:val="00FC51A3"/>
    <w:rsid w:val="00FF50B3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2265B"/>
  <w14:defaultImageDpi w14:val="0"/>
  <w15:docId w15:val="{8971BE24-C3AF-4FA4-B757-AA635683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F7"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4A61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aliases w:val="Знак Знак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basedOn w:val="a"/>
    <w:uiPriority w:val="99"/>
    <w:rsid w:val="005B5E4F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680342"/>
    <w:pPr>
      <w:jc w:val="center"/>
    </w:pPr>
    <w:rPr>
      <w:b/>
      <w:sz w:val="28"/>
      <w:lang w:val="uk-UA"/>
    </w:rPr>
  </w:style>
  <w:style w:type="character" w:customStyle="1" w:styleId="a5">
    <w:name w:val="Назва Знак"/>
    <w:basedOn w:val="a0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680342"/>
    <w:pPr>
      <w:jc w:val="center"/>
    </w:pPr>
    <w:rPr>
      <w:b/>
      <w:bCs/>
      <w:sz w:val="28"/>
      <w:lang w:val="uk-UA"/>
    </w:rPr>
  </w:style>
  <w:style w:type="character" w:customStyle="1" w:styleId="a7">
    <w:name w:val="Основни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680342"/>
    <w:pPr>
      <w:ind w:firstLine="851"/>
      <w:jc w:val="both"/>
    </w:pPr>
    <w:rPr>
      <w:sz w:val="28"/>
      <w:szCs w:val="20"/>
      <w:lang w:val="uk-UA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80342"/>
    <w:pPr>
      <w:ind w:firstLine="709"/>
      <w:jc w:val="both"/>
    </w:pPr>
    <w:rPr>
      <w:sz w:val="28"/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80023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80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EB3EA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D40933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ad">
    <w:name w:val="Знак Знак Знак Знак Знак Знак"/>
    <w:basedOn w:val="a"/>
    <w:uiPriority w:val="99"/>
    <w:rsid w:val="00DC08E2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784DEB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784DE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0021CE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styleId="af2">
    <w:name w:val="Hyperlink"/>
    <w:basedOn w:val="a0"/>
    <w:uiPriority w:val="99"/>
    <w:rsid w:val="00A8190A"/>
    <w:rPr>
      <w:rFonts w:cs="Times New Roman"/>
      <w:color w:val="0000FF"/>
      <w:u w:val="single"/>
    </w:rPr>
  </w:style>
  <w:style w:type="paragraph" w:customStyle="1" w:styleId="af3">
    <w:name w:val="Знак Знак Знак"/>
    <w:basedOn w:val="a"/>
    <w:uiPriority w:val="99"/>
    <w:rsid w:val="00DA5F65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C2125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7D3873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Стиль1"/>
    <w:basedOn w:val="a"/>
    <w:link w:val="a0"/>
    <w:uiPriority w:val="99"/>
    <w:rsid w:val="0061232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uiPriority w:val="99"/>
    <w:rsid w:val="0032002F"/>
    <w:rPr>
      <w:rFonts w:ascii="Verdana" w:eastAsia="MingLiU" w:hAnsi="Verdana" w:cs="Verdan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0567C0"/>
    <w:rPr>
      <w:rFonts w:cs="Times New Roman"/>
    </w:rPr>
  </w:style>
  <w:style w:type="character" w:customStyle="1" w:styleId="rvts23">
    <w:name w:val="rvts23"/>
    <w:uiPriority w:val="99"/>
    <w:rsid w:val="005E2B10"/>
  </w:style>
  <w:style w:type="character" w:customStyle="1" w:styleId="rvts44">
    <w:name w:val="rvts44"/>
    <w:uiPriority w:val="99"/>
    <w:rsid w:val="005E2B10"/>
  </w:style>
  <w:style w:type="character" w:customStyle="1" w:styleId="rvts0">
    <w:name w:val="rvts0"/>
    <w:uiPriority w:val="99"/>
    <w:rsid w:val="00040B68"/>
  </w:style>
  <w:style w:type="character" w:customStyle="1" w:styleId="StyleZakonu0">
    <w:name w:val="StyleZakonu Знак"/>
    <w:basedOn w:val="a0"/>
    <w:link w:val="StyleZakonu"/>
    <w:uiPriority w:val="99"/>
    <w:locked/>
    <w:rsid w:val="00B72907"/>
    <w:rPr>
      <w:rFonts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Sport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Товстенко Володимир Миколайович</cp:lastModifiedBy>
  <cp:revision>2</cp:revision>
  <cp:lastPrinted>2020-02-07T08:27:00Z</cp:lastPrinted>
  <dcterms:created xsi:type="dcterms:W3CDTF">2020-02-07T08:56:00Z</dcterms:created>
  <dcterms:modified xsi:type="dcterms:W3CDTF">2020-02-07T08:56:00Z</dcterms:modified>
</cp:coreProperties>
</file>