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BAE" w:rsidRPr="00A13E69" w:rsidRDefault="007B4BAE" w:rsidP="00925B12">
      <w:pPr>
        <w:spacing w:after="0" w:line="240" w:lineRule="auto"/>
        <w:jc w:val="center"/>
        <w:rPr>
          <w:rFonts w:ascii="Times New Roman" w:eastAsia="SimSun" w:hAnsi="Times New Roman"/>
          <w:b/>
          <w:caps/>
          <w:sz w:val="28"/>
          <w:szCs w:val="28"/>
          <w:lang w:eastAsia="zh-CN"/>
        </w:rPr>
      </w:pPr>
      <w:r w:rsidRPr="00A13E69">
        <w:rPr>
          <w:rFonts w:ascii="Times New Roman" w:eastAsia="SimSun" w:hAnsi="Times New Roman"/>
          <w:b/>
          <w:caps/>
          <w:sz w:val="28"/>
          <w:szCs w:val="28"/>
          <w:lang w:eastAsia="zh-CN"/>
        </w:rPr>
        <w:t>Пояснювальна записка</w:t>
      </w:r>
    </w:p>
    <w:p w:rsidR="007B4BAE" w:rsidRPr="00A13E69" w:rsidRDefault="007B4BAE" w:rsidP="00D87377">
      <w:pPr>
        <w:spacing w:after="0" w:line="240" w:lineRule="auto"/>
        <w:ind w:firstLine="720"/>
        <w:jc w:val="center"/>
        <w:rPr>
          <w:rFonts w:ascii="Times New Roman" w:eastAsia="SimSun" w:hAnsi="Times New Roman"/>
          <w:b/>
          <w:caps/>
          <w:sz w:val="28"/>
          <w:szCs w:val="28"/>
          <w:lang w:eastAsia="zh-CN"/>
        </w:rPr>
      </w:pPr>
    </w:p>
    <w:p w:rsidR="007B4BAE" w:rsidRPr="00A13E69" w:rsidRDefault="007B4BAE" w:rsidP="00FB7458">
      <w:pPr>
        <w:spacing w:after="0" w:line="240" w:lineRule="auto"/>
        <w:jc w:val="center"/>
        <w:rPr>
          <w:rFonts w:ascii="Times New Roman" w:eastAsia="SimSun" w:hAnsi="Times New Roman"/>
          <w:b/>
          <w:bCs/>
          <w:sz w:val="28"/>
          <w:szCs w:val="28"/>
          <w:lang w:eastAsia="zh-CN"/>
        </w:rPr>
      </w:pPr>
      <w:r w:rsidRPr="00A13E69">
        <w:rPr>
          <w:rFonts w:ascii="Times New Roman" w:eastAsia="SimSun" w:hAnsi="Times New Roman"/>
          <w:b/>
          <w:bCs/>
          <w:sz w:val="28"/>
          <w:szCs w:val="28"/>
          <w:lang w:eastAsia="zh-CN"/>
        </w:rPr>
        <w:t xml:space="preserve">до проекту </w:t>
      </w:r>
      <w:r w:rsidR="009C6BEE" w:rsidRPr="00A13E69">
        <w:rPr>
          <w:rFonts w:ascii="Times New Roman" w:eastAsia="SimSun" w:hAnsi="Times New Roman"/>
          <w:b/>
          <w:bCs/>
          <w:sz w:val="28"/>
          <w:szCs w:val="28"/>
          <w:lang w:eastAsia="zh-CN"/>
        </w:rPr>
        <w:t>Закону України “</w:t>
      </w:r>
      <w:r w:rsidR="00401CE2" w:rsidRPr="00A13E69">
        <w:rPr>
          <w:rFonts w:ascii="Times New Roman" w:eastAsia="SimSun" w:hAnsi="Times New Roman"/>
          <w:b/>
          <w:bCs/>
          <w:sz w:val="28"/>
          <w:szCs w:val="28"/>
          <w:lang w:eastAsia="zh-CN"/>
        </w:rPr>
        <w:t xml:space="preserve">Про внесення змін до Податкового кодексу України щодо </w:t>
      </w:r>
      <w:r w:rsidR="002F5F01" w:rsidRPr="00A13E69">
        <w:rPr>
          <w:rFonts w:ascii="Times New Roman" w:eastAsia="SimSun" w:hAnsi="Times New Roman"/>
          <w:b/>
          <w:bCs/>
          <w:sz w:val="28"/>
          <w:szCs w:val="28"/>
          <w:lang w:eastAsia="zh-CN"/>
        </w:rPr>
        <w:t xml:space="preserve">удосконалення механізмів </w:t>
      </w:r>
      <w:r w:rsidR="00401CE2" w:rsidRPr="00A13E69">
        <w:rPr>
          <w:rFonts w:ascii="Times New Roman" w:eastAsia="SimSun" w:hAnsi="Times New Roman"/>
          <w:b/>
          <w:bCs/>
          <w:sz w:val="28"/>
          <w:szCs w:val="28"/>
          <w:lang w:eastAsia="zh-CN"/>
        </w:rPr>
        <w:t>розстрочення</w:t>
      </w:r>
      <w:r w:rsidR="00DD0195" w:rsidRPr="00A13E69">
        <w:rPr>
          <w:rFonts w:ascii="Times New Roman" w:eastAsia="SimSun" w:hAnsi="Times New Roman"/>
          <w:b/>
          <w:bCs/>
          <w:sz w:val="28"/>
          <w:szCs w:val="28"/>
          <w:lang w:eastAsia="zh-CN"/>
        </w:rPr>
        <w:t xml:space="preserve"> податків </w:t>
      </w:r>
      <w:r w:rsidR="002F5F01" w:rsidRPr="00A13E69">
        <w:rPr>
          <w:rFonts w:ascii="Times New Roman" w:eastAsia="SimSun" w:hAnsi="Times New Roman"/>
          <w:b/>
          <w:bCs/>
          <w:sz w:val="28"/>
          <w:szCs w:val="28"/>
          <w:lang w:eastAsia="zh-CN"/>
        </w:rPr>
        <w:t>та зборів</w:t>
      </w:r>
      <w:r w:rsidR="009C6BEE" w:rsidRPr="00A13E69">
        <w:rPr>
          <w:rFonts w:ascii="Times New Roman" w:eastAsia="SimSun" w:hAnsi="Times New Roman"/>
          <w:b/>
          <w:bCs/>
          <w:sz w:val="28"/>
          <w:szCs w:val="28"/>
          <w:lang w:eastAsia="zh-CN"/>
        </w:rPr>
        <w:t>”</w:t>
      </w:r>
    </w:p>
    <w:p w:rsidR="007B4BAE" w:rsidRPr="00A13E69" w:rsidRDefault="007B4BAE" w:rsidP="00D87377">
      <w:pPr>
        <w:autoSpaceDE w:val="0"/>
        <w:autoSpaceDN w:val="0"/>
        <w:adjustRightInd w:val="0"/>
        <w:spacing w:after="0" w:line="240" w:lineRule="auto"/>
        <w:ind w:firstLine="720"/>
        <w:jc w:val="both"/>
        <w:rPr>
          <w:rFonts w:ascii="Times New Roman" w:eastAsia="SimSun" w:hAnsi="Times New Roman"/>
          <w:b/>
          <w:bCs/>
          <w:sz w:val="28"/>
          <w:szCs w:val="28"/>
          <w:lang w:eastAsia="zh-CN"/>
        </w:rPr>
      </w:pPr>
    </w:p>
    <w:p w:rsidR="007B4BAE" w:rsidRPr="00A13E69" w:rsidRDefault="007B4BAE" w:rsidP="00A37C1D">
      <w:pPr>
        <w:numPr>
          <w:ilvl w:val="0"/>
          <w:numId w:val="2"/>
        </w:numPr>
        <w:autoSpaceDE w:val="0"/>
        <w:autoSpaceDN w:val="0"/>
        <w:adjustRightInd w:val="0"/>
        <w:spacing w:after="300" w:line="240" w:lineRule="auto"/>
        <w:ind w:left="1077" w:hanging="357"/>
        <w:jc w:val="both"/>
        <w:rPr>
          <w:rFonts w:ascii="Times New Roman" w:eastAsia="SimSun" w:hAnsi="Times New Roman"/>
          <w:b/>
          <w:bCs/>
          <w:sz w:val="28"/>
          <w:szCs w:val="28"/>
          <w:lang w:eastAsia="zh-CN"/>
        </w:rPr>
      </w:pPr>
      <w:r w:rsidRPr="00A13E69">
        <w:rPr>
          <w:rFonts w:ascii="Times New Roman" w:eastAsia="SimSun" w:hAnsi="Times New Roman"/>
          <w:b/>
          <w:bCs/>
          <w:sz w:val="28"/>
          <w:szCs w:val="28"/>
          <w:lang w:eastAsia="zh-CN"/>
        </w:rPr>
        <w:t>Обґрунтування необхідності прийняття законопроекту</w:t>
      </w:r>
    </w:p>
    <w:p w:rsidR="00FB7458" w:rsidRPr="00A13E69" w:rsidRDefault="00F758A8" w:rsidP="00FB7458">
      <w:pPr>
        <w:autoSpaceDE w:val="0"/>
        <w:autoSpaceDN w:val="0"/>
        <w:adjustRightInd w:val="0"/>
        <w:spacing w:after="0" w:line="240" w:lineRule="auto"/>
        <w:ind w:firstLine="708"/>
        <w:jc w:val="both"/>
        <w:rPr>
          <w:rFonts w:ascii="Times New Roman" w:eastAsia="SimSun" w:hAnsi="Times New Roman"/>
          <w:bCs/>
          <w:sz w:val="28"/>
          <w:szCs w:val="28"/>
          <w:lang w:eastAsia="zh-CN"/>
        </w:rPr>
      </w:pPr>
      <w:r w:rsidRPr="00A13E69">
        <w:rPr>
          <w:rFonts w:ascii="Times New Roman" w:eastAsia="SimSun" w:hAnsi="Times New Roman"/>
          <w:bCs/>
          <w:sz w:val="28"/>
          <w:szCs w:val="28"/>
          <w:lang w:eastAsia="zh-CN"/>
        </w:rPr>
        <w:t xml:space="preserve">Статтею 100 </w:t>
      </w:r>
      <w:r w:rsidR="00CD0FF1" w:rsidRPr="00A13E69">
        <w:rPr>
          <w:rFonts w:ascii="Times New Roman" w:eastAsia="SimSun" w:hAnsi="Times New Roman"/>
          <w:bCs/>
          <w:sz w:val="28"/>
          <w:szCs w:val="28"/>
          <w:lang w:eastAsia="zh-CN"/>
        </w:rPr>
        <w:t>П</w:t>
      </w:r>
      <w:r w:rsidR="00FB7458" w:rsidRPr="00A13E69">
        <w:rPr>
          <w:rFonts w:ascii="Times New Roman" w:eastAsia="SimSun" w:hAnsi="Times New Roman"/>
          <w:bCs/>
          <w:sz w:val="28"/>
          <w:szCs w:val="28"/>
          <w:lang w:eastAsia="zh-CN"/>
        </w:rPr>
        <w:t xml:space="preserve">одаткового кодексу </w:t>
      </w:r>
      <w:r w:rsidR="002F5F01" w:rsidRPr="00A13E69">
        <w:rPr>
          <w:rFonts w:ascii="Times New Roman" w:eastAsia="SimSun" w:hAnsi="Times New Roman"/>
          <w:bCs/>
          <w:sz w:val="28"/>
          <w:szCs w:val="28"/>
          <w:lang w:eastAsia="zh-CN"/>
        </w:rPr>
        <w:t xml:space="preserve">надано право платникам податків отримувати </w:t>
      </w:r>
      <w:r w:rsidRPr="00A13E69">
        <w:rPr>
          <w:rFonts w:ascii="Times New Roman" w:eastAsia="SimSun" w:hAnsi="Times New Roman"/>
          <w:bCs/>
          <w:sz w:val="28"/>
          <w:szCs w:val="28"/>
          <w:lang w:eastAsia="zh-CN"/>
        </w:rPr>
        <w:t>розстрочення</w:t>
      </w:r>
      <w:r w:rsidR="00DD0195" w:rsidRPr="00A13E69">
        <w:rPr>
          <w:rFonts w:ascii="Times New Roman" w:eastAsia="SimSun" w:hAnsi="Times New Roman"/>
          <w:bCs/>
          <w:sz w:val="28"/>
          <w:szCs w:val="28"/>
          <w:lang w:eastAsia="zh-CN"/>
        </w:rPr>
        <w:t xml:space="preserve"> та відстрочення</w:t>
      </w:r>
      <w:r w:rsidR="002F5F01" w:rsidRPr="00A13E69">
        <w:rPr>
          <w:rFonts w:ascii="Times New Roman" w:eastAsia="SimSun" w:hAnsi="Times New Roman"/>
          <w:bCs/>
          <w:sz w:val="28"/>
          <w:szCs w:val="28"/>
          <w:lang w:eastAsia="zh-CN"/>
        </w:rPr>
        <w:t xml:space="preserve"> податків та зборів у разі неможливості їх сплати у відповідні терміни</w:t>
      </w:r>
      <w:r w:rsidRPr="00A13E69">
        <w:rPr>
          <w:rFonts w:ascii="Times New Roman" w:eastAsia="SimSun" w:hAnsi="Times New Roman"/>
          <w:bCs/>
          <w:sz w:val="28"/>
          <w:szCs w:val="28"/>
          <w:lang w:eastAsia="zh-CN"/>
        </w:rPr>
        <w:t>. Так</w:t>
      </w:r>
      <w:r w:rsidR="002F5F01" w:rsidRPr="00A13E69">
        <w:rPr>
          <w:rFonts w:ascii="Times New Roman" w:eastAsia="SimSun" w:hAnsi="Times New Roman"/>
          <w:bCs/>
          <w:sz w:val="28"/>
          <w:szCs w:val="28"/>
          <w:lang w:eastAsia="zh-CN"/>
        </w:rPr>
        <w:t xml:space="preserve">им чином суб’єкти господарювання мають змогу </w:t>
      </w:r>
      <w:r w:rsidRPr="00A13E69">
        <w:rPr>
          <w:rFonts w:ascii="Times New Roman" w:eastAsia="SimSun" w:hAnsi="Times New Roman"/>
          <w:bCs/>
          <w:sz w:val="28"/>
          <w:szCs w:val="28"/>
          <w:lang w:eastAsia="zh-CN"/>
        </w:rPr>
        <w:t>перен</w:t>
      </w:r>
      <w:r w:rsidR="002F5F01" w:rsidRPr="00A13E69">
        <w:rPr>
          <w:rFonts w:ascii="Times New Roman" w:eastAsia="SimSun" w:hAnsi="Times New Roman"/>
          <w:bCs/>
          <w:sz w:val="28"/>
          <w:szCs w:val="28"/>
          <w:lang w:eastAsia="zh-CN"/>
        </w:rPr>
        <w:t>осити строки</w:t>
      </w:r>
      <w:r w:rsidRPr="00A13E69">
        <w:rPr>
          <w:rFonts w:ascii="Times New Roman" w:eastAsia="SimSun" w:hAnsi="Times New Roman"/>
          <w:bCs/>
          <w:sz w:val="28"/>
          <w:szCs w:val="28"/>
          <w:lang w:eastAsia="zh-CN"/>
        </w:rPr>
        <w:t xml:space="preserve"> сплати грошових зобов’язань </w:t>
      </w:r>
      <w:r w:rsidR="002F5F01" w:rsidRPr="00A13E69">
        <w:rPr>
          <w:rFonts w:ascii="Times New Roman" w:eastAsia="SimSun" w:hAnsi="Times New Roman"/>
          <w:bCs/>
          <w:sz w:val="28"/>
          <w:szCs w:val="28"/>
          <w:lang w:eastAsia="zh-CN"/>
        </w:rPr>
        <w:t xml:space="preserve">та </w:t>
      </w:r>
      <w:r w:rsidRPr="00A13E69">
        <w:rPr>
          <w:rFonts w:ascii="Times New Roman" w:eastAsia="SimSun" w:hAnsi="Times New Roman"/>
          <w:bCs/>
          <w:sz w:val="28"/>
          <w:szCs w:val="28"/>
          <w:lang w:eastAsia="zh-CN"/>
        </w:rPr>
        <w:t>уникнути застосування фінансової відповідальності у вигляді штрафних санкцій</w:t>
      </w:r>
      <w:r w:rsidR="0030181D" w:rsidRPr="00A13E69">
        <w:rPr>
          <w:rFonts w:ascii="Times New Roman" w:eastAsia="SimSun" w:hAnsi="Times New Roman"/>
          <w:bCs/>
          <w:sz w:val="28"/>
          <w:szCs w:val="28"/>
          <w:lang w:eastAsia="zh-CN"/>
        </w:rPr>
        <w:t xml:space="preserve"> при скрутному фінансовому положенні</w:t>
      </w:r>
      <w:r w:rsidRPr="00A13E69">
        <w:rPr>
          <w:rFonts w:ascii="Times New Roman" w:eastAsia="SimSun" w:hAnsi="Times New Roman"/>
          <w:bCs/>
          <w:sz w:val="28"/>
          <w:szCs w:val="28"/>
          <w:lang w:eastAsia="zh-CN"/>
        </w:rPr>
        <w:t xml:space="preserve">. </w:t>
      </w:r>
    </w:p>
    <w:p w:rsidR="0030181D" w:rsidRPr="00A13E69" w:rsidRDefault="0030181D" w:rsidP="00BA7BA8">
      <w:pPr>
        <w:autoSpaceDE w:val="0"/>
        <w:autoSpaceDN w:val="0"/>
        <w:adjustRightInd w:val="0"/>
        <w:spacing w:after="0" w:line="240" w:lineRule="auto"/>
        <w:ind w:firstLine="708"/>
        <w:jc w:val="both"/>
        <w:rPr>
          <w:rFonts w:ascii="Times New Roman" w:eastAsia="SimSun" w:hAnsi="Times New Roman"/>
          <w:bCs/>
          <w:sz w:val="28"/>
          <w:szCs w:val="28"/>
          <w:lang w:eastAsia="zh-CN"/>
        </w:rPr>
      </w:pPr>
      <w:r w:rsidRPr="00A13E69">
        <w:rPr>
          <w:rFonts w:ascii="Times New Roman" w:eastAsia="SimSun" w:hAnsi="Times New Roman"/>
          <w:bCs/>
          <w:sz w:val="28"/>
          <w:szCs w:val="28"/>
          <w:lang w:eastAsia="zh-CN"/>
        </w:rPr>
        <w:t>Однак норми статті 100 Податкового кодексу чітко не визначають підстави для надання розстрочень (</w:t>
      </w:r>
      <w:proofErr w:type="spellStart"/>
      <w:r w:rsidRPr="00A13E69">
        <w:rPr>
          <w:rFonts w:ascii="Times New Roman" w:eastAsia="SimSun" w:hAnsi="Times New Roman"/>
          <w:bCs/>
          <w:sz w:val="28"/>
          <w:szCs w:val="28"/>
          <w:lang w:eastAsia="zh-CN"/>
        </w:rPr>
        <w:t>відстрочень</w:t>
      </w:r>
      <w:proofErr w:type="spellEnd"/>
      <w:r w:rsidRPr="00A13E69">
        <w:rPr>
          <w:rFonts w:ascii="Times New Roman" w:eastAsia="SimSun" w:hAnsi="Times New Roman"/>
          <w:bCs/>
          <w:sz w:val="28"/>
          <w:szCs w:val="28"/>
          <w:lang w:eastAsia="zh-CN"/>
        </w:rPr>
        <w:t>), залишаючи можливість податковій службі безпідставно відмовляти платникам податків у такій преференції. Така невизначеність створює корупційні передумови при розгляді заяв платників податків.</w:t>
      </w:r>
    </w:p>
    <w:p w:rsidR="0030181D" w:rsidRPr="00A13E69" w:rsidRDefault="0030181D" w:rsidP="00BA7BA8">
      <w:pPr>
        <w:autoSpaceDE w:val="0"/>
        <w:autoSpaceDN w:val="0"/>
        <w:adjustRightInd w:val="0"/>
        <w:spacing w:after="0" w:line="240" w:lineRule="auto"/>
        <w:ind w:firstLine="708"/>
        <w:jc w:val="both"/>
        <w:rPr>
          <w:rFonts w:ascii="Times New Roman" w:eastAsia="SimSun" w:hAnsi="Times New Roman"/>
          <w:bCs/>
          <w:sz w:val="28"/>
          <w:szCs w:val="28"/>
          <w:lang w:eastAsia="zh-CN"/>
        </w:rPr>
      </w:pPr>
      <w:r w:rsidRPr="00A13E69">
        <w:rPr>
          <w:rFonts w:ascii="Times New Roman" w:eastAsia="SimSun" w:hAnsi="Times New Roman"/>
          <w:bCs/>
          <w:sz w:val="28"/>
          <w:szCs w:val="28"/>
          <w:lang w:eastAsia="zh-CN"/>
        </w:rPr>
        <w:t>Також відсутня можливість подання заяв та відповідних документів, оформлення договорів в електронному вигляді.</w:t>
      </w:r>
    </w:p>
    <w:p w:rsidR="0030181D" w:rsidRPr="00A13E69" w:rsidRDefault="0030181D" w:rsidP="00BA7BA8">
      <w:pPr>
        <w:autoSpaceDE w:val="0"/>
        <w:autoSpaceDN w:val="0"/>
        <w:adjustRightInd w:val="0"/>
        <w:spacing w:after="0" w:line="240" w:lineRule="auto"/>
        <w:ind w:firstLine="708"/>
        <w:jc w:val="both"/>
        <w:rPr>
          <w:rFonts w:ascii="Times New Roman" w:eastAsia="SimSun" w:hAnsi="Times New Roman"/>
          <w:bCs/>
          <w:sz w:val="28"/>
          <w:szCs w:val="28"/>
          <w:lang w:eastAsia="zh-CN"/>
        </w:rPr>
      </w:pPr>
      <w:r w:rsidRPr="00A13E69">
        <w:rPr>
          <w:rFonts w:ascii="Times New Roman" w:eastAsia="SimSun" w:hAnsi="Times New Roman"/>
          <w:bCs/>
          <w:sz w:val="28"/>
          <w:szCs w:val="28"/>
          <w:lang w:eastAsia="zh-CN"/>
        </w:rPr>
        <w:t>Вказані проблеми потребують вирішення шляхом внесення відповідних змін до Податкового кодексу.</w:t>
      </w:r>
    </w:p>
    <w:p w:rsidR="00BA7BA8" w:rsidRPr="00A13E69" w:rsidRDefault="0030181D" w:rsidP="00BA7BA8">
      <w:pPr>
        <w:autoSpaceDE w:val="0"/>
        <w:autoSpaceDN w:val="0"/>
        <w:adjustRightInd w:val="0"/>
        <w:spacing w:after="0" w:line="240" w:lineRule="auto"/>
        <w:ind w:firstLine="708"/>
        <w:jc w:val="both"/>
        <w:rPr>
          <w:rFonts w:ascii="Times New Roman" w:eastAsia="SimSun" w:hAnsi="Times New Roman"/>
          <w:bCs/>
          <w:sz w:val="28"/>
          <w:szCs w:val="28"/>
          <w:lang w:eastAsia="zh-CN"/>
        </w:rPr>
      </w:pPr>
      <w:r w:rsidRPr="00A13E69">
        <w:rPr>
          <w:rFonts w:ascii="Times New Roman" w:eastAsia="SimSun" w:hAnsi="Times New Roman"/>
          <w:bCs/>
          <w:sz w:val="28"/>
          <w:szCs w:val="28"/>
          <w:lang w:eastAsia="zh-CN"/>
        </w:rPr>
        <w:t xml:space="preserve"> </w:t>
      </w:r>
      <w:r w:rsidR="002451AF" w:rsidRPr="00A13E69">
        <w:rPr>
          <w:rFonts w:ascii="Times New Roman" w:eastAsia="SimSun" w:hAnsi="Times New Roman"/>
          <w:bCs/>
          <w:sz w:val="28"/>
          <w:szCs w:val="28"/>
          <w:lang w:eastAsia="zh-CN"/>
        </w:rPr>
        <w:t xml:space="preserve">        </w:t>
      </w:r>
      <w:r w:rsidR="00DD47D2" w:rsidRPr="00A13E69">
        <w:rPr>
          <w:rFonts w:ascii="Times New Roman" w:eastAsia="SimSun" w:hAnsi="Times New Roman"/>
          <w:bCs/>
          <w:sz w:val="28"/>
          <w:szCs w:val="28"/>
          <w:lang w:eastAsia="zh-CN"/>
        </w:rPr>
        <w:t xml:space="preserve">  </w:t>
      </w:r>
    </w:p>
    <w:p w:rsidR="007B4BAE" w:rsidRPr="00A13E69" w:rsidRDefault="007B4BAE" w:rsidP="00BA7BA8">
      <w:pPr>
        <w:numPr>
          <w:ilvl w:val="0"/>
          <w:numId w:val="2"/>
        </w:numPr>
        <w:autoSpaceDE w:val="0"/>
        <w:autoSpaceDN w:val="0"/>
        <w:adjustRightInd w:val="0"/>
        <w:spacing w:after="0" w:line="240" w:lineRule="auto"/>
        <w:jc w:val="both"/>
        <w:rPr>
          <w:rFonts w:ascii="Times New Roman" w:eastAsia="SimSun" w:hAnsi="Times New Roman"/>
          <w:b/>
          <w:bCs/>
          <w:sz w:val="28"/>
          <w:szCs w:val="28"/>
          <w:lang w:eastAsia="zh-CN"/>
        </w:rPr>
      </w:pPr>
      <w:r w:rsidRPr="00A13E69">
        <w:rPr>
          <w:rFonts w:ascii="Times New Roman" w:eastAsia="SimSun" w:hAnsi="Times New Roman"/>
          <w:b/>
          <w:bCs/>
          <w:sz w:val="28"/>
          <w:szCs w:val="28"/>
          <w:lang w:eastAsia="zh-CN"/>
        </w:rPr>
        <w:t>Цілі та завдання законопроекту</w:t>
      </w:r>
    </w:p>
    <w:p w:rsidR="007B4BAE" w:rsidRPr="00A13E69" w:rsidRDefault="007B4BAE" w:rsidP="00BA7BA8">
      <w:pPr>
        <w:autoSpaceDE w:val="0"/>
        <w:autoSpaceDN w:val="0"/>
        <w:adjustRightInd w:val="0"/>
        <w:spacing w:after="0" w:line="240" w:lineRule="auto"/>
        <w:ind w:firstLine="708"/>
        <w:jc w:val="both"/>
        <w:rPr>
          <w:rFonts w:ascii="Times New Roman" w:eastAsia="SimSun" w:hAnsi="Times New Roman"/>
          <w:b/>
          <w:bCs/>
          <w:sz w:val="28"/>
          <w:szCs w:val="28"/>
          <w:lang w:eastAsia="zh-CN"/>
        </w:rPr>
      </w:pPr>
    </w:p>
    <w:p w:rsidR="007B4BAE" w:rsidRPr="00A13E69" w:rsidRDefault="007B4BAE" w:rsidP="00BA7BA8">
      <w:pPr>
        <w:autoSpaceDE w:val="0"/>
        <w:autoSpaceDN w:val="0"/>
        <w:adjustRightInd w:val="0"/>
        <w:spacing w:after="0" w:line="240" w:lineRule="auto"/>
        <w:ind w:firstLine="708"/>
        <w:jc w:val="both"/>
        <w:rPr>
          <w:rFonts w:ascii="Times New Roman" w:eastAsia="SimSun" w:hAnsi="Times New Roman"/>
          <w:bCs/>
          <w:sz w:val="28"/>
          <w:szCs w:val="28"/>
          <w:lang w:eastAsia="zh-CN"/>
        </w:rPr>
      </w:pPr>
      <w:r w:rsidRPr="00A13E69">
        <w:rPr>
          <w:rFonts w:ascii="Times New Roman" w:eastAsia="SimSun" w:hAnsi="Times New Roman"/>
          <w:bCs/>
          <w:sz w:val="28"/>
          <w:szCs w:val="28"/>
          <w:lang w:eastAsia="zh-CN"/>
        </w:rPr>
        <w:t xml:space="preserve">Ціль законопроекту </w:t>
      </w:r>
      <w:r w:rsidR="008F28BE" w:rsidRPr="00A13E69">
        <w:rPr>
          <w:rFonts w:ascii="Times New Roman" w:eastAsia="SimSun" w:hAnsi="Times New Roman"/>
          <w:bCs/>
          <w:sz w:val="28"/>
          <w:szCs w:val="28"/>
          <w:lang w:eastAsia="zh-CN"/>
        </w:rPr>
        <w:t xml:space="preserve">полягає в </w:t>
      </w:r>
      <w:r w:rsidR="00A676A0" w:rsidRPr="00A13E69">
        <w:rPr>
          <w:rFonts w:ascii="Times New Roman" w:eastAsia="SimSun" w:hAnsi="Times New Roman"/>
          <w:bCs/>
          <w:sz w:val="28"/>
          <w:szCs w:val="28"/>
          <w:lang w:eastAsia="zh-CN"/>
        </w:rPr>
        <w:t xml:space="preserve">необхідності </w:t>
      </w:r>
      <w:r w:rsidR="0030181D" w:rsidRPr="00A13E69">
        <w:rPr>
          <w:rFonts w:ascii="Times New Roman" w:eastAsia="SimSun" w:hAnsi="Times New Roman"/>
          <w:bCs/>
          <w:sz w:val="28"/>
          <w:szCs w:val="28"/>
          <w:lang w:eastAsia="zh-CN"/>
        </w:rPr>
        <w:t>спрощення процедур адміністрування податків та зборів, усунення корупційних складових в роботі податкової служби</w:t>
      </w:r>
      <w:r w:rsidR="00CE108D" w:rsidRPr="00A13E69">
        <w:rPr>
          <w:rFonts w:ascii="Times New Roman" w:eastAsia="SimSun" w:hAnsi="Times New Roman"/>
          <w:bCs/>
          <w:sz w:val="28"/>
          <w:szCs w:val="28"/>
          <w:lang w:eastAsia="zh-CN"/>
        </w:rPr>
        <w:t>.</w:t>
      </w:r>
    </w:p>
    <w:p w:rsidR="007B4BAE" w:rsidRPr="00A13E69" w:rsidRDefault="007B4BAE" w:rsidP="00D87377">
      <w:pPr>
        <w:autoSpaceDE w:val="0"/>
        <w:autoSpaceDN w:val="0"/>
        <w:adjustRightInd w:val="0"/>
        <w:spacing w:after="0" w:line="240" w:lineRule="auto"/>
        <w:ind w:firstLine="709"/>
        <w:jc w:val="both"/>
        <w:rPr>
          <w:rFonts w:ascii="Times New Roman" w:hAnsi="Times New Roman"/>
          <w:sz w:val="28"/>
          <w:szCs w:val="28"/>
        </w:rPr>
      </w:pPr>
      <w:r w:rsidRPr="00A13E69">
        <w:rPr>
          <w:rFonts w:ascii="Times New Roman" w:eastAsia="SimSun" w:hAnsi="Times New Roman"/>
          <w:sz w:val="28"/>
          <w:szCs w:val="28"/>
          <w:lang w:eastAsia="zh-CN"/>
        </w:rPr>
        <w:t>Завдання цього законопро</w:t>
      </w:r>
      <w:r w:rsidR="0005458F" w:rsidRPr="00A13E69">
        <w:rPr>
          <w:rFonts w:ascii="Times New Roman" w:eastAsia="SimSun" w:hAnsi="Times New Roman"/>
          <w:sz w:val="28"/>
          <w:szCs w:val="28"/>
          <w:lang w:eastAsia="zh-CN"/>
        </w:rPr>
        <w:t>екту полягає у врегулюванні ста</w:t>
      </w:r>
      <w:r w:rsidRPr="00A13E69">
        <w:rPr>
          <w:rFonts w:ascii="Times New Roman" w:eastAsia="SimSun" w:hAnsi="Times New Roman"/>
          <w:sz w:val="28"/>
          <w:szCs w:val="28"/>
          <w:lang w:eastAsia="zh-CN"/>
        </w:rPr>
        <w:t>т</w:t>
      </w:r>
      <w:r w:rsidR="002C0FF7" w:rsidRPr="00A13E69">
        <w:rPr>
          <w:rFonts w:ascii="Times New Roman" w:eastAsia="SimSun" w:hAnsi="Times New Roman"/>
          <w:sz w:val="28"/>
          <w:szCs w:val="28"/>
          <w:lang w:eastAsia="zh-CN"/>
        </w:rPr>
        <w:t>ей Податкового кодексу України</w:t>
      </w:r>
      <w:r w:rsidR="0005458F" w:rsidRPr="00A13E69">
        <w:rPr>
          <w:rFonts w:ascii="Times New Roman" w:eastAsia="SimSun" w:hAnsi="Times New Roman"/>
          <w:sz w:val="28"/>
          <w:szCs w:val="28"/>
          <w:lang w:eastAsia="zh-CN"/>
        </w:rPr>
        <w:t>,</w:t>
      </w:r>
      <w:r w:rsidR="0030181D" w:rsidRPr="00A13E69">
        <w:rPr>
          <w:rFonts w:ascii="Times New Roman" w:eastAsia="SimSun" w:hAnsi="Times New Roman"/>
          <w:sz w:val="28"/>
          <w:szCs w:val="28"/>
          <w:lang w:eastAsia="zh-CN"/>
        </w:rPr>
        <w:t xml:space="preserve"> за якими платники податків отримають чіткі правила при розгляді звернень стосовно розстрочення </w:t>
      </w:r>
      <w:r w:rsidR="002A408A" w:rsidRPr="00A13E69">
        <w:rPr>
          <w:rFonts w:ascii="Times New Roman" w:eastAsia="SimSun" w:hAnsi="Times New Roman"/>
          <w:sz w:val="28"/>
          <w:szCs w:val="28"/>
          <w:lang w:eastAsia="zh-CN"/>
        </w:rPr>
        <w:t>податків та матимуть змогу в електронному оформлені всіх документів, що супроводжують процедуру розстрочення (відстрочення)</w:t>
      </w:r>
      <w:r w:rsidR="00D37A17" w:rsidRPr="00A13E69">
        <w:rPr>
          <w:rFonts w:ascii="Times New Roman" w:eastAsia="SimSun" w:hAnsi="Times New Roman"/>
          <w:color w:val="000000"/>
          <w:sz w:val="28"/>
          <w:szCs w:val="28"/>
          <w:lang w:eastAsia="zh-CN"/>
        </w:rPr>
        <w:t>.</w:t>
      </w:r>
      <w:r w:rsidR="00F45CC5" w:rsidRPr="00A13E69">
        <w:rPr>
          <w:rFonts w:ascii="Times New Roman" w:eastAsia="SimSun" w:hAnsi="Times New Roman"/>
          <w:color w:val="000000"/>
          <w:sz w:val="28"/>
          <w:szCs w:val="28"/>
          <w:lang w:eastAsia="zh-CN"/>
        </w:rPr>
        <w:t xml:space="preserve"> </w:t>
      </w:r>
    </w:p>
    <w:p w:rsidR="007B4BAE" w:rsidRPr="00A13E69" w:rsidRDefault="007B4BAE" w:rsidP="00D87377">
      <w:pPr>
        <w:autoSpaceDE w:val="0"/>
        <w:autoSpaceDN w:val="0"/>
        <w:adjustRightInd w:val="0"/>
        <w:spacing w:after="0" w:line="240" w:lineRule="auto"/>
        <w:ind w:firstLine="709"/>
        <w:jc w:val="both"/>
        <w:rPr>
          <w:rFonts w:ascii="Times New Roman" w:hAnsi="Times New Roman"/>
          <w:sz w:val="28"/>
          <w:szCs w:val="28"/>
        </w:rPr>
      </w:pPr>
    </w:p>
    <w:p w:rsidR="007B4BAE" w:rsidRPr="00A13E69" w:rsidRDefault="007B4BAE" w:rsidP="00C36FFB">
      <w:pPr>
        <w:pStyle w:val="a8"/>
        <w:numPr>
          <w:ilvl w:val="0"/>
          <w:numId w:val="3"/>
        </w:numPr>
        <w:autoSpaceDE w:val="0"/>
        <w:autoSpaceDN w:val="0"/>
        <w:adjustRightInd w:val="0"/>
        <w:jc w:val="both"/>
        <w:rPr>
          <w:sz w:val="28"/>
          <w:szCs w:val="28"/>
          <w:lang w:val="uk-UA"/>
        </w:rPr>
      </w:pPr>
      <w:r w:rsidRPr="00A13E69">
        <w:rPr>
          <w:b/>
          <w:bCs/>
          <w:sz w:val="28"/>
          <w:szCs w:val="28"/>
          <w:lang w:val="uk-UA" w:eastAsia="en-US"/>
        </w:rPr>
        <w:t>Загальна характеристика і основні положення законопроекту</w:t>
      </w:r>
    </w:p>
    <w:p w:rsidR="007B4BAE" w:rsidRPr="00A13E69" w:rsidRDefault="007B4BAE" w:rsidP="008F5223">
      <w:pPr>
        <w:pStyle w:val="a8"/>
        <w:autoSpaceDE w:val="0"/>
        <w:autoSpaceDN w:val="0"/>
        <w:adjustRightInd w:val="0"/>
        <w:ind w:left="1080"/>
        <w:jc w:val="both"/>
        <w:rPr>
          <w:sz w:val="28"/>
          <w:szCs w:val="28"/>
          <w:lang w:val="uk-UA"/>
        </w:rPr>
      </w:pPr>
    </w:p>
    <w:p w:rsidR="002A408A" w:rsidRPr="00A13E69" w:rsidRDefault="002A408A" w:rsidP="002A408A">
      <w:pPr>
        <w:pStyle w:val="HTML"/>
        <w:ind w:firstLine="709"/>
        <w:jc w:val="both"/>
        <w:rPr>
          <w:rFonts w:ascii="Times New Roman" w:hAnsi="Times New Roman" w:cs="Times New Roman"/>
          <w:sz w:val="28"/>
          <w:szCs w:val="28"/>
          <w:lang w:val="uk-UA"/>
        </w:rPr>
      </w:pPr>
      <w:r w:rsidRPr="00A13E69">
        <w:rPr>
          <w:rFonts w:ascii="Times New Roman" w:hAnsi="Times New Roman" w:cs="Times New Roman"/>
          <w:sz w:val="28"/>
          <w:szCs w:val="28"/>
          <w:lang w:val="uk-UA"/>
        </w:rPr>
        <w:t>Законопроектом передбачено, що підставою для розстрочення грошових зобов'язань платника податків (крім зобов’язань зі сплати єдиного соціального внеску),  загальний обсяг яких за звітний період не перевищує п’ятдесяти  мінімальних заробітних плат, встановлених законом про державний бюджет на поточний рік, є позитивна податкова історія такого платника та відсутність діючих (раніше укладених і невиконаних) угод про розстрочення або відстрочення сплати грошових зобов’язань на дату звернення до контролюючого органу.</w:t>
      </w:r>
    </w:p>
    <w:p w:rsidR="002A408A" w:rsidRPr="00A13E69" w:rsidRDefault="002A408A" w:rsidP="002A408A">
      <w:pPr>
        <w:pStyle w:val="HTML"/>
        <w:ind w:firstLine="709"/>
        <w:jc w:val="both"/>
        <w:rPr>
          <w:rFonts w:ascii="Times New Roman" w:hAnsi="Times New Roman" w:cs="Times New Roman"/>
          <w:sz w:val="28"/>
          <w:szCs w:val="28"/>
          <w:lang w:val="uk-UA"/>
        </w:rPr>
      </w:pPr>
      <w:r w:rsidRPr="00A13E69">
        <w:rPr>
          <w:rFonts w:ascii="Times New Roman" w:hAnsi="Times New Roman" w:cs="Times New Roman"/>
          <w:sz w:val="28"/>
          <w:szCs w:val="28"/>
          <w:lang w:val="uk-UA"/>
        </w:rPr>
        <w:lastRenderedPageBreak/>
        <w:t>Під позитивною податковою історією платника податків для цілей цієї статті розуміється відсутність податкового боргу та застосованих фінансових санкцій за порушення податкового законодавства протягом останніх дванадцяти місяців.</w:t>
      </w:r>
    </w:p>
    <w:p w:rsidR="002A408A" w:rsidRPr="00A13E69" w:rsidRDefault="002A408A" w:rsidP="002A408A">
      <w:pPr>
        <w:pStyle w:val="HTML"/>
        <w:ind w:firstLine="709"/>
        <w:jc w:val="both"/>
        <w:rPr>
          <w:rFonts w:ascii="Times New Roman" w:hAnsi="Times New Roman" w:cs="Times New Roman"/>
          <w:sz w:val="28"/>
          <w:szCs w:val="28"/>
          <w:lang w:val="uk-UA"/>
        </w:rPr>
      </w:pPr>
      <w:r w:rsidRPr="00A13E69">
        <w:rPr>
          <w:rFonts w:ascii="Times New Roman" w:hAnsi="Times New Roman" w:cs="Times New Roman"/>
          <w:sz w:val="28"/>
          <w:szCs w:val="28"/>
          <w:lang w:val="uk-UA"/>
        </w:rPr>
        <w:t xml:space="preserve">Уточнено </w:t>
      </w:r>
      <w:r w:rsidR="00730E99" w:rsidRPr="00A13E69">
        <w:rPr>
          <w:rFonts w:ascii="Times New Roman" w:hAnsi="Times New Roman" w:cs="Times New Roman"/>
          <w:sz w:val="28"/>
          <w:szCs w:val="28"/>
          <w:lang w:val="uk-UA"/>
        </w:rPr>
        <w:t>порядок підписання та погодження рішень та договорів про надання розстрочення (відстрочення) податкових платежів.</w:t>
      </w:r>
    </w:p>
    <w:p w:rsidR="00AD5C4B" w:rsidRPr="00A13E69" w:rsidRDefault="00730E99" w:rsidP="00730E99">
      <w:pPr>
        <w:pStyle w:val="HTML"/>
        <w:ind w:firstLine="709"/>
        <w:jc w:val="both"/>
        <w:rPr>
          <w:rFonts w:ascii="Times New Roman" w:hAnsi="Times New Roman" w:cs="Times New Roman"/>
          <w:sz w:val="28"/>
          <w:szCs w:val="28"/>
          <w:lang w:val="uk-UA"/>
        </w:rPr>
      </w:pPr>
      <w:r w:rsidRPr="00A13E69">
        <w:rPr>
          <w:rFonts w:ascii="Times New Roman" w:hAnsi="Times New Roman" w:cs="Times New Roman"/>
          <w:sz w:val="28"/>
          <w:szCs w:val="28"/>
          <w:lang w:val="uk-UA"/>
        </w:rPr>
        <w:t>Передбачено можливість укладання договорів та надання заяв, докум</w:t>
      </w:r>
      <w:bookmarkStart w:id="0" w:name="_GoBack"/>
      <w:bookmarkEnd w:id="0"/>
      <w:r w:rsidRPr="00A13E69">
        <w:rPr>
          <w:rFonts w:ascii="Times New Roman" w:hAnsi="Times New Roman" w:cs="Times New Roman"/>
          <w:sz w:val="28"/>
          <w:szCs w:val="28"/>
          <w:lang w:val="uk-UA"/>
        </w:rPr>
        <w:t>ентів платником податків в електронному вигляді.</w:t>
      </w:r>
    </w:p>
    <w:p w:rsidR="00D33A43" w:rsidRPr="00A13E69" w:rsidRDefault="00D33A43" w:rsidP="002A408A">
      <w:pPr>
        <w:pStyle w:val="HTML"/>
        <w:ind w:firstLine="709"/>
        <w:jc w:val="both"/>
        <w:rPr>
          <w:rFonts w:ascii="Times New Roman" w:hAnsi="Times New Roman" w:cs="Times New Roman"/>
          <w:sz w:val="28"/>
          <w:szCs w:val="28"/>
          <w:lang w:val="uk-UA"/>
        </w:rPr>
      </w:pPr>
    </w:p>
    <w:p w:rsidR="007B4BAE" w:rsidRPr="00A13E69" w:rsidRDefault="007B4BAE" w:rsidP="00D87377">
      <w:pPr>
        <w:numPr>
          <w:ilvl w:val="0"/>
          <w:numId w:val="3"/>
        </w:numPr>
        <w:autoSpaceDE w:val="0"/>
        <w:autoSpaceDN w:val="0"/>
        <w:adjustRightInd w:val="0"/>
        <w:spacing w:after="0" w:line="240" w:lineRule="auto"/>
        <w:jc w:val="both"/>
        <w:rPr>
          <w:rFonts w:ascii="Times New Roman" w:eastAsia="SimSun" w:hAnsi="Times New Roman"/>
          <w:sz w:val="28"/>
          <w:szCs w:val="28"/>
          <w:lang w:eastAsia="zh-CN"/>
        </w:rPr>
      </w:pPr>
      <w:r w:rsidRPr="00A13E69">
        <w:rPr>
          <w:rFonts w:ascii="Times New Roman" w:eastAsia="SimSun" w:hAnsi="Times New Roman"/>
          <w:b/>
          <w:bCs/>
          <w:sz w:val="28"/>
          <w:szCs w:val="28"/>
          <w:lang w:eastAsia="zh-CN"/>
        </w:rPr>
        <w:t>Місце Закону в системі чинного законодавства</w:t>
      </w:r>
    </w:p>
    <w:p w:rsidR="007B4BAE" w:rsidRPr="00A13E69" w:rsidRDefault="007B4BAE" w:rsidP="008F5223">
      <w:pPr>
        <w:autoSpaceDE w:val="0"/>
        <w:autoSpaceDN w:val="0"/>
        <w:adjustRightInd w:val="0"/>
        <w:spacing w:after="0" w:line="240" w:lineRule="auto"/>
        <w:ind w:left="1080"/>
        <w:jc w:val="both"/>
        <w:rPr>
          <w:rFonts w:ascii="Times New Roman" w:eastAsia="SimSun" w:hAnsi="Times New Roman"/>
          <w:sz w:val="28"/>
          <w:szCs w:val="28"/>
          <w:lang w:eastAsia="zh-CN"/>
        </w:rPr>
      </w:pPr>
    </w:p>
    <w:p w:rsidR="007B4BAE" w:rsidRPr="00A13E69" w:rsidRDefault="007B4BAE" w:rsidP="00D87377">
      <w:pPr>
        <w:pStyle w:val="HTML"/>
        <w:ind w:firstLine="709"/>
        <w:jc w:val="both"/>
        <w:rPr>
          <w:rFonts w:ascii="Times New Roman" w:hAnsi="Times New Roman" w:cs="Times New Roman"/>
          <w:sz w:val="28"/>
          <w:szCs w:val="28"/>
          <w:lang w:val="uk-UA"/>
        </w:rPr>
      </w:pPr>
      <w:r w:rsidRPr="00A13E69">
        <w:rPr>
          <w:rFonts w:ascii="Times New Roman" w:hAnsi="Times New Roman" w:cs="Times New Roman"/>
          <w:sz w:val="28"/>
          <w:szCs w:val="28"/>
          <w:lang w:val="uk-UA"/>
        </w:rPr>
        <w:t xml:space="preserve">У даній сфері правового регулювання діє </w:t>
      </w:r>
      <w:r w:rsidR="009C6BEE" w:rsidRPr="00A13E69">
        <w:rPr>
          <w:rFonts w:ascii="Times New Roman" w:hAnsi="Times New Roman" w:cs="Times New Roman"/>
          <w:sz w:val="28"/>
          <w:szCs w:val="28"/>
          <w:lang w:val="uk-UA"/>
        </w:rPr>
        <w:t>Податковий кодекс України.</w:t>
      </w:r>
    </w:p>
    <w:p w:rsidR="007B4BAE" w:rsidRPr="00A13E69" w:rsidRDefault="007B4BAE" w:rsidP="00D87377">
      <w:pPr>
        <w:pStyle w:val="HTML"/>
        <w:ind w:firstLine="720"/>
        <w:jc w:val="both"/>
        <w:rPr>
          <w:rFonts w:ascii="Times New Roman" w:hAnsi="Times New Roman" w:cs="Times New Roman"/>
          <w:sz w:val="28"/>
          <w:szCs w:val="28"/>
          <w:lang w:val="uk-UA"/>
        </w:rPr>
      </w:pPr>
      <w:r w:rsidRPr="00A13E69">
        <w:rPr>
          <w:rFonts w:ascii="Times New Roman" w:hAnsi="Times New Roman" w:cs="Times New Roman"/>
          <w:sz w:val="28"/>
          <w:szCs w:val="28"/>
          <w:lang w:val="uk-UA"/>
        </w:rPr>
        <w:t>Реалізація запропонованого проекту потребує внесення змін до</w:t>
      </w:r>
      <w:r w:rsidRPr="00A13E69">
        <w:rPr>
          <w:sz w:val="28"/>
          <w:szCs w:val="28"/>
          <w:lang w:val="uk-UA"/>
        </w:rPr>
        <w:t xml:space="preserve"> </w:t>
      </w:r>
      <w:r w:rsidR="009C6BEE" w:rsidRPr="00A13E69">
        <w:rPr>
          <w:rFonts w:ascii="Times New Roman" w:hAnsi="Times New Roman" w:cs="Times New Roman"/>
          <w:sz w:val="28"/>
          <w:szCs w:val="28"/>
          <w:lang w:val="uk-UA"/>
        </w:rPr>
        <w:t>Податкового кодексу України.</w:t>
      </w:r>
    </w:p>
    <w:p w:rsidR="007B4BAE" w:rsidRPr="00A13E69" w:rsidRDefault="007B4BAE" w:rsidP="00D87377">
      <w:pPr>
        <w:spacing w:after="0" w:line="240" w:lineRule="auto"/>
        <w:ind w:firstLine="720"/>
        <w:jc w:val="both"/>
        <w:rPr>
          <w:rFonts w:ascii="Times New Roman" w:hAnsi="Times New Roman"/>
          <w:sz w:val="28"/>
          <w:szCs w:val="28"/>
        </w:rPr>
      </w:pPr>
    </w:p>
    <w:p w:rsidR="007B4BAE" w:rsidRPr="00A13E69" w:rsidRDefault="007B4BAE" w:rsidP="00D87377">
      <w:pPr>
        <w:pStyle w:val="a8"/>
        <w:numPr>
          <w:ilvl w:val="0"/>
          <w:numId w:val="3"/>
        </w:numPr>
        <w:autoSpaceDE w:val="0"/>
        <w:autoSpaceDN w:val="0"/>
        <w:adjustRightInd w:val="0"/>
        <w:jc w:val="both"/>
        <w:rPr>
          <w:sz w:val="28"/>
          <w:szCs w:val="28"/>
          <w:lang w:val="uk-UA"/>
        </w:rPr>
      </w:pPr>
      <w:r w:rsidRPr="00A13E69">
        <w:rPr>
          <w:b/>
          <w:bCs/>
          <w:sz w:val="28"/>
          <w:szCs w:val="28"/>
          <w:lang w:val="uk-UA"/>
        </w:rPr>
        <w:t>Фінансово-економічне обґрунтування</w:t>
      </w:r>
    </w:p>
    <w:p w:rsidR="007B4BAE" w:rsidRPr="00A13E69" w:rsidRDefault="007B4BAE" w:rsidP="008F5223">
      <w:pPr>
        <w:pStyle w:val="a8"/>
        <w:autoSpaceDE w:val="0"/>
        <w:autoSpaceDN w:val="0"/>
        <w:adjustRightInd w:val="0"/>
        <w:ind w:left="1080"/>
        <w:jc w:val="both"/>
        <w:rPr>
          <w:sz w:val="28"/>
          <w:szCs w:val="28"/>
          <w:lang w:val="uk-UA"/>
        </w:rPr>
      </w:pPr>
    </w:p>
    <w:p w:rsidR="007B4BAE" w:rsidRPr="00A13E69" w:rsidRDefault="007B4BAE" w:rsidP="00D87377">
      <w:pPr>
        <w:autoSpaceDE w:val="0"/>
        <w:autoSpaceDN w:val="0"/>
        <w:adjustRightInd w:val="0"/>
        <w:spacing w:after="0" w:line="240" w:lineRule="auto"/>
        <w:ind w:firstLine="720"/>
        <w:jc w:val="both"/>
        <w:rPr>
          <w:rFonts w:ascii="Times New Roman" w:hAnsi="Times New Roman"/>
          <w:sz w:val="28"/>
          <w:szCs w:val="28"/>
        </w:rPr>
      </w:pPr>
      <w:r w:rsidRPr="00A13E69">
        <w:rPr>
          <w:rFonts w:ascii="Times New Roman" w:hAnsi="Times New Roman"/>
          <w:sz w:val="28"/>
          <w:szCs w:val="28"/>
        </w:rPr>
        <w:t>Реалізація положень</w:t>
      </w:r>
      <w:r w:rsidR="0097151A" w:rsidRPr="00A13E69">
        <w:rPr>
          <w:rFonts w:ascii="Times New Roman" w:hAnsi="Times New Roman"/>
          <w:sz w:val="28"/>
          <w:szCs w:val="28"/>
        </w:rPr>
        <w:t xml:space="preserve"> проекту</w:t>
      </w:r>
      <w:r w:rsidRPr="00A13E69">
        <w:rPr>
          <w:rFonts w:ascii="Times New Roman" w:hAnsi="Times New Roman"/>
          <w:sz w:val="28"/>
          <w:szCs w:val="28"/>
        </w:rPr>
        <w:t xml:space="preserve"> Закону </w:t>
      </w:r>
      <w:r w:rsidR="0097151A" w:rsidRPr="00A13E69">
        <w:rPr>
          <w:rFonts w:ascii="Times New Roman" w:hAnsi="Times New Roman"/>
          <w:sz w:val="28"/>
          <w:szCs w:val="28"/>
        </w:rPr>
        <w:t>не потребує</w:t>
      </w:r>
      <w:r w:rsidRPr="00A13E69">
        <w:rPr>
          <w:rFonts w:ascii="Times New Roman" w:hAnsi="Times New Roman"/>
          <w:sz w:val="28"/>
          <w:szCs w:val="28"/>
        </w:rPr>
        <w:t xml:space="preserve"> додаткових видатк</w:t>
      </w:r>
      <w:r w:rsidR="00D33A43" w:rsidRPr="00A13E69">
        <w:rPr>
          <w:rFonts w:ascii="Times New Roman" w:hAnsi="Times New Roman"/>
          <w:sz w:val="28"/>
          <w:szCs w:val="28"/>
        </w:rPr>
        <w:t xml:space="preserve">ів з Державного бюджету України та не порушить права платників податків. </w:t>
      </w:r>
    </w:p>
    <w:p w:rsidR="007B4BAE" w:rsidRPr="00A13E69" w:rsidRDefault="007B4BAE" w:rsidP="00D87377">
      <w:pPr>
        <w:autoSpaceDE w:val="0"/>
        <w:autoSpaceDN w:val="0"/>
        <w:adjustRightInd w:val="0"/>
        <w:spacing w:after="0" w:line="240" w:lineRule="auto"/>
        <w:ind w:firstLine="720"/>
        <w:jc w:val="both"/>
        <w:rPr>
          <w:rFonts w:ascii="Times New Roman" w:eastAsia="SimSun" w:hAnsi="Times New Roman"/>
          <w:b/>
          <w:bCs/>
          <w:sz w:val="28"/>
          <w:szCs w:val="28"/>
          <w:lang w:eastAsia="zh-CN"/>
        </w:rPr>
      </w:pPr>
    </w:p>
    <w:p w:rsidR="007B4BAE" w:rsidRPr="00A13E69" w:rsidRDefault="007B4BAE" w:rsidP="008F5223">
      <w:pPr>
        <w:pStyle w:val="a8"/>
        <w:numPr>
          <w:ilvl w:val="0"/>
          <w:numId w:val="3"/>
        </w:numPr>
        <w:autoSpaceDE w:val="0"/>
        <w:autoSpaceDN w:val="0"/>
        <w:adjustRightInd w:val="0"/>
        <w:jc w:val="both"/>
        <w:rPr>
          <w:rFonts w:eastAsia="SimSun"/>
          <w:b/>
          <w:bCs/>
          <w:sz w:val="28"/>
          <w:szCs w:val="28"/>
          <w:lang w:val="uk-UA" w:eastAsia="zh-CN"/>
        </w:rPr>
      </w:pPr>
      <w:r w:rsidRPr="00A13E69">
        <w:rPr>
          <w:rFonts w:eastAsia="SimSun"/>
          <w:b/>
          <w:bCs/>
          <w:sz w:val="28"/>
          <w:szCs w:val="28"/>
          <w:lang w:val="uk-UA" w:eastAsia="zh-CN"/>
        </w:rPr>
        <w:t>Прогноз соціально-економічних, правових та інших наслідків прийняття Закону</w:t>
      </w:r>
    </w:p>
    <w:p w:rsidR="007B4BAE" w:rsidRPr="00A13E69" w:rsidRDefault="007B4BAE" w:rsidP="008F5223">
      <w:pPr>
        <w:pStyle w:val="a8"/>
        <w:autoSpaceDE w:val="0"/>
        <w:autoSpaceDN w:val="0"/>
        <w:adjustRightInd w:val="0"/>
        <w:ind w:left="1080"/>
        <w:jc w:val="both"/>
        <w:rPr>
          <w:rFonts w:eastAsia="SimSun"/>
          <w:sz w:val="28"/>
          <w:szCs w:val="28"/>
          <w:lang w:val="uk-UA" w:eastAsia="zh-CN"/>
        </w:rPr>
      </w:pPr>
    </w:p>
    <w:p w:rsidR="0027608B" w:rsidRPr="00A13E69" w:rsidRDefault="0027608B" w:rsidP="00BB7701">
      <w:pPr>
        <w:autoSpaceDE w:val="0"/>
        <w:autoSpaceDN w:val="0"/>
        <w:adjustRightInd w:val="0"/>
        <w:spacing w:line="240" w:lineRule="auto"/>
        <w:ind w:firstLine="709"/>
        <w:jc w:val="both"/>
        <w:rPr>
          <w:rFonts w:ascii="Times New Roman" w:eastAsia="SimSun" w:hAnsi="Times New Roman"/>
          <w:color w:val="000000"/>
          <w:sz w:val="28"/>
          <w:szCs w:val="28"/>
          <w:lang w:eastAsia="zh-CN"/>
        </w:rPr>
      </w:pPr>
      <w:r w:rsidRPr="00A13E69">
        <w:rPr>
          <w:rFonts w:ascii="Times New Roman" w:eastAsia="SimSun" w:hAnsi="Times New Roman"/>
          <w:color w:val="000000"/>
          <w:sz w:val="28"/>
          <w:szCs w:val="28"/>
          <w:lang w:eastAsia="zh-CN"/>
        </w:rPr>
        <w:t>Прийняття законопроекту</w:t>
      </w:r>
      <w:r w:rsidR="00A6735B" w:rsidRPr="00A13E69">
        <w:rPr>
          <w:rFonts w:ascii="Times New Roman" w:eastAsia="SimSun" w:hAnsi="Times New Roman"/>
          <w:color w:val="000000"/>
          <w:sz w:val="28"/>
          <w:szCs w:val="28"/>
          <w:lang w:eastAsia="zh-CN"/>
        </w:rPr>
        <w:t xml:space="preserve"> забезпечить </w:t>
      </w:r>
      <w:r w:rsidR="002A408A" w:rsidRPr="00A13E69">
        <w:rPr>
          <w:rFonts w:ascii="Times New Roman" w:eastAsia="SimSun" w:hAnsi="Times New Roman"/>
          <w:color w:val="000000"/>
          <w:sz w:val="28"/>
          <w:szCs w:val="28"/>
          <w:lang w:eastAsia="zh-CN"/>
        </w:rPr>
        <w:t>можливість платникам податків, які мають фінансові труднощі та не можуть з об’єктивних причин вчасно сплатити платежі до бюджету, отримати простий і чіткий механізм перенесення термінів сплати</w:t>
      </w:r>
      <w:r w:rsidR="00020EF4" w:rsidRPr="00A13E69">
        <w:rPr>
          <w:rFonts w:ascii="Times New Roman" w:hAnsi="Times New Roman"/>
          <w:sz w:val="28"/>
          <w:szCs w:val="28"/>
        </w:rPr>
        <w:t>.</w:t>
      </w:r>
    </w:p>
    <w:p w:rsidR="0007336A" w:rsidRPr="00A13E69" w:rsidRDefault="0027608B" w:rsidP="00BB7701">
      <w:pPr>
        <w:autoSpaceDE w:val="0"/>
        <w:autoSpaceDN w:val="0"/>
        <w:adjustRightInd w:val="0"/>
        <w:spacing w:before="240" w:after="0" w:line="240" w:lineRule="auto"/>
        <w:ind w:firstLine="709"/>
        <w:jc w:val="both"/>
        <w:rPr>
          <w:rFonts w:ascii="Times New Roman" w:eastAsia="SimSun" w:hAnsi="Times New Roman"/>
          <w:color w:val="000000"/>
          <w:sz w:val="28"/>
          <w:szCs w:val="28"/>
          <w:lang w:eastAsia="zh-CN"/>
        </w:rPr>
      </w:pPr>
      <w:r w:rsidRPr="00A13E69">
        <w:rPr>
          <w:rFonts w:ascii="Times New Roman" w:eastAsia="SimSun" w:hAnsi="Times New Roman"/>
          <w:color w:val="000000"/>
          <w:sz w:val="28"/>
          <w:szCs w:val="28"/>
          <w:lang w:eastAsia="zh-CN"/>
        </w:rPr>
        <w:t xml:space="preserve"> </w:t>
      </w:r>
    </w:p>
    <w:p w:rsidR="002451AF" w:rsidRPr="00A13E69" w:rsidRDefault="002451AF" w:rsidP="00BB7701">
      <w:pPr>
        <w:autoSpaceDE w:val="0"/>
        <w:autoSpaceDN w:val="0"/>
        <w:adjustRightInd w:val="0"/>
        <w:spacing w:before="240" w:after="0" w:line="240" w:lineRule="auto"/>
        <w:ind w:firstLine="709"/>
        <w:jc w:val="both"/>
        <w:rPr>
          <w:rFonts w:ascii="Times New Roman" w:eastAsia="SimSun" w:hAnsi="Times New Roman"/>
          <w:color w:val="000000"/>
          <w:sz w:val="28"/>
          <w:szCs w:val="28"/>
          <w:lang w:eastAsia="zh-CN"/>
        </w:rPr>
      </w:pPr>
    </w:p>
    <w:p w:rsidR="002451AF" w:rsidRPr="00A13E69" w:rsidRDefault="002451AF" w:rsidP="00BB7701">
      <w:pPr>
        <w:autoSpaceDE w:val="0"/>
        <w:autoSpaceDN w:val="0"/>
        <w:adjustRightInd w:val="0"/>
        <w:spacing w:before="240" w:after="0" w:line="240" w:lineRule="auto"/>
        <w:ind w:firstLine="709"/>
        <w:jc w:val="both"/>
        <w:rPr>
          <w:rFonts w:ascii="Times New Roman" w:eastAsia="SimSun" w:hAnsi="Times New Roman"/>
          <w:color w:val="000000"/>
          <w:sz w:val="28"/>
          <w:szCs w:val="28"/>
          <w:lang w:eastAsia="zh-CN"/>
        </w:rPr>
      </w:pPr>
    </w:p>
    <w:p w:rsidR="0007336A" w:rsidRPr="00A13E69" w:rsidRDefault="0007336A" w:rsidP="002C0FF7">
      <w:pPr>
        <w:autoSpaceDE w:val="0"/>
        <w:autoSpaceDN w:val="0"/>
        <w:adjustRightInd w:val="0"/>
        <w:spacing w:after="0" w:line="240" w:lineRule="auto"/>
        <w:ind w:firstLine="709"/>
        <w:jc w:val="both"/>
        <w:rPr>
          <w:rFonts w:ascii="Times New Roman" w:eastAsia="SimSun" w:hAnsi="Times New Roman"/>
          <w:color w:val="000000"/>
          <w:sz w:val="28"/>
          <w:szCs w:val="28"/>
          <w:lang w:eastAsia="zh-CN"/>
        </w:rPr>
      </w:pPr>
    </w:p>
    <w:p w:rsidR="007B4BAE" w:rsidRPr="00A13E69" w:rsidRDefault="007B4BAE" w:rsidP="00D87377">
      <w:pPr>
        <w:spacing w:line="240" w:lineRule="auto"/>
        <w:rPr>
          <w:rFonts w:ascii="Times New Roman" w:hAnsi="Times New Roman"/>
          <w:sz w:val="28"/>
          <w:szCs w:val="28"/>
        </w:rPr>
      </w:pPr>
      <w:r w:rsidRPr="00A13E69">
        <w:rPr>
          <w:rFonts w:ascii="Times New Roman" w:hAnsi="Times New Roman"/>
          <w:b/>
          <w:sz w:val="28"/>
          <w:szCs w:val="28"/>
        </w:rPr>
        <w:t>Народний депутат України</w:t>
      </w:r>
      <w:r w:rsidRPr="00A13E69">
        <w:rPr>
          <w:rFonts w:ascii="Times New Roman" w:hAnsi="Times New Roman"/>
          <w:b/>
          <w:sz w:val="28"/>
          <w:szCs w:val="28"/>
        </w:rPr>
        <w:tab/>
      </w:r>
      <w:r w:rsidRPr="00A13E69">
        <w:rPr>
          <w:rFonts w:ascii="Times New Roman" w:hAnsi="Times New Roman"/>
          <w:b/>
          <w:sz w:val="28"/>
          <w:szCs w:val="28"/>
        </w:rPr>
        <w:tab/>
        <w:t xml:space="preserve">                </w:t>
      </w:r>
      <w:r w:rsidRPr="00A13E69">
        <w:rPr>
          <w:rFonts w:ascii="Times New Roman" w:hAnsi="Times New Roman"/>
          <w:b/>
          <w:sz w:val="28"/>
          <w:szCs w:val="28"/>
        </w:rPr>
        <w:tab/>
      </w:r>
      <w:r w:rsidRPr="00A13E69">
        <w:rPr>
          <w:rFonts w:ascii="Times New Roman" w:hAnsi="Times New Roman"/>
          <w:b/>
          <w:sz w:val="28"/>
          <w:szCs w:val="28"/>
        </w:rPr>
        <w:tab/>
      </w:r>
      <w:r w:rsidRPr="00A13E69">
        <w:rPr>
          <w:rFonts w:ascii="Times New Roman" w:hAnsi="Times New Roman"/>
          <w:b/>
          <w:sz w:val="28"/>
          <w:szCs w:val="28"/>
        </w:rPr>
        <w:tab/>
      </w:r>
      <w:r w:rsidRPr="00A13E69">
        <w:rPr>
          <w:rFonts w:ascii="Times New Roman" w:hAnsi="Times New Roman"/>
          <w:b/>
          <w:sz w:val="28"/>
          <w:szCs w:val="28"/>
        </w:rPr>
        <w:tab/>
        <w:t>Т.Р. Козак</w:t>
      </w:r>
    </w:p>
    <w:sectPr w:rsidR="007B4BAE" w:rsidRPr="00A13E69" w:rsidSect="00925B12">
      <w:headerReference w:type="even" r:id="rId7"/>
      <w:headerReference w:type="default" r:id="rId8"/>
      <w:pgSz w:w="11906" w:h="16838"/>
      <w:pgMar w:top="1134" w:right="851" w:bottom="1134" w:left="170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56" w:rsidRDefault="00E60756" w:rsidP="00DB6DAA">
      <w:pPr>
        <w:spacing w:after="0" w:line="240" w:lineRule="auto"/>
      </w:pPr>
      <w:r>
        <w:separator/>
      </w:r>
    </w:p>
  </w:endnote>
  <w:endnote w:type="continuationSeparator" w:id="0">
    <w:p w:rsidR="00E60756" w:rsidRDefault="00E60756" w:rsidP="00DB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56" w:rsidRDefault="00E60756" w:rsidP="00DB6DAA">
      <w:pPr>
        <w:spacing w:after="0" w:line="240" w:lineRule="auto"/>
      </w:pPr>
      <w:r>
        <w:separator/>
      </w:r>
    </w:p>
  </w:footnote>
  <w:footnote w:type="continuationSeparator" w:id="0">
    <w:p w:rsidR="00E60756" w:rsidRDefault="00E60756" w:rsidP="00DB6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AE" w:rsidRDefault="007B4BAE" w:rsidP="008A1CB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9</w:t>
    </w:r>
    <w:r>
      <w:rPr>
        <w:rStyle w:val="a9"/>
      </w:rPr>
      <w:fldChar w:fldCharType="end"/>
    </w:r>
  </w:p>
  <w:p w:rsidR="007B4BAE" w:rsidRDefault="007B4B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AE" w:rsidRDefault="007B4BAE" w:rsidP="008A1CB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278AF">
      <w:rPr>
        <w:rStyle w:val="a9"/>
        <w:noProof/>
      </w:rPr>
      <w:t>2</w:t>
    </w:r>
    <w:r>
      <w:rPr>
        <w:rStyle w:val="a9"/>
      </w:rPr>
      <w:fldChar w:fldCharType="end"/>
    </w:r>
  </w:p>
  <w:p w:rsidR="007B4BAE" w:rsidRDefault="007B4BAE">
    <w:pPr>
      <w:pStyle w:val="a3"/>
      <w:jc w:val="center"/>
    </w:pPr>
  </w:p>
  <w:p w:rsidR="007B4BAE" w:rsidRDefault="007B4B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2EF"/>
    <w:multiLevelType w:val="hybridMultilevel"/>
    <w:tmpl w:val="41D03AAC"/>
    <w:lvl w:ilvl="0" w:tplc="D7FA47FE">
      <w:start w:val="2"/>
      <w:numFmt w:val="bullet"/>
      <w:lvlText w:val="-"/>
      <w:lvlJc w:val="left"/>
      <w:pPr>
        <w:ind w:left="927" w:hanging="360"/>
      </w:pPr>
      <w:rPr>
        <w:rFonts w:ascii="Calibri" w:eastAsia="Times New Roman" w:hAnsi="Calibri"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9D1360D"/>
    <w:multiLevelType w:val="hybridMultilevel"/>
    <w:tmpl w:val="0AB8B5DA"/>
    <w:lvl w:ilvl="0" w:tplc="6A246272">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A762E4C"/>
    <w:multiLevelType w:val="hybridMultilevel"/>
    <w:tmpl w:val="00484866"/>
    <w:lvl w:ilvl="0" w:tplc="96F47BCE">
      <w:start w:val="1"/>
      <w:numFmt w:val="decimal"/>
      <w:lvlText w:val="%1)"/>
      <w:lvlJc w:val="left"/>
      <w:pPr>
        <w:ind w:left="1125" w:hanging="420"/>
      </w:pPr>
      <w:rPr>
        <w:rFonts w:cs="Times New Roman"/>
      </w:rPr>
    </w:lvl>
    <w:lvl w:ilvl="1" w:tplc="04220019">
      <w:start w:val="1"/>
      <w:numFmt w:val="lowerLetter"/>
      <w:lvlText w:val="%2."/>
      <w:lvlJc w:val="left"/>
      <w:pPr>
        <w:ind w:left="1785" w:hanging="360"/>
      </w:pPr>
      <w:rPr>
        <w:rFonts w:cs="Times New Roman"/>
      </w:rPr>
    </w:lvl>
    <w:lvl w:ilvl="2" w:tplc="0422001B">
      <w:start w:val="1"/>
      <w:numFmt w:val="lowerRoman"/>
      <w:lvlText w:val="%3."/>
      <w:lvlJc w:val="right"/>
      <w:pPr>
        <w:ind w:left="2505" w:hanging="180"/>
      </w:pPr>
      <w:rPr>
        <w:rFonts w:cs="Times New Roman"/>
      </w:rPr>
    </w:lvl>
    <w:lvl w:ilvl="3" w:tplc="0422000F">
      <w:start w:val="1"/>
      <w:numFmt w:val="decimal"/>
      <w:lvlText w:val="%4."/>
      <w:lvlJc w:val="left"/>
      <w:pPr>
        <w:ind w:left="3225" w:hanging="360"/>
      </w:pPr>
      <w:rPr>
        <w:rFonts w:cs="Times New Roman"/>
      </w:rPr>
    </w:lvl>
    <w:lvl w:ilvl="4" w:tplc="04220019">
      <w:start w:val="1"/>
      <w:numFmt w:val="lowerLetter"/>
      <w:lvlText w:val="%5."/>
      <w:lvlJc w:val="left"/>
      <w:pPr>
        <w:ind w:left="3945" w:hanging="360"/>
      </w:pPr>
      <w:rPr>
        <w:rFonts w:cs="Times New Roman"/>
      </w:rPr>
    </w:lvl>
    <w:lvl w:ilvl="5" w:tplc="0422001B">
      <w:start w:val="1"/>
      <w:numFmt w:val="lowerRoman"/>
      <w:lvlText w:val="%6."/>
      <w:lvlJc w:val="right"/>
      <w:pPr>
        <w:ind w:left="4665" w:hanging="180"/>
      </w:pPr>
      <w:rPr>
        <w:rFonts w:cs="Times New Roman"/>
      </w:rPr>
    </w:lvl>
    <w:lvl w:ilvl="6" w:tplc="0422000F">
      <w:start w:val="1"/>
      <w:numFmt w:val="decimal"/>
      <w:lvlText w:val="%7."/>
      <w:lvlJc w:val="left"/>
      <w:pPr>
        <w:ind w:left="5385" w:hanging="360"/>
      </w:pPr>
      <w:rPr>
        <w:rFonts w:cs="Times New Roman"/>
      </w:rPr>
    </w:lvl>
    <w:lvl w:ilvl="7" w:tplc="04220019">
      <w:start w:val="1"/>
      <w:numFmt w:val="lowerLetter"/>
      <w:lvlText w:val="%8."/>
      <w:lvlJc w:val="left"/>
      <w:pPr>
        <w:ind w:left="6105" w:hanging="360"/>
      </w:pPr>
      <w:rPr>
        <w:rFonts w:cs="Times New Roman"/>
      </w:rPr>
    </w:lvl>
    <w:lvl w:ilvl="8" w:tplc="0422001B">
      <w:start w:val="1"/>
      <w:numFmt w:val="lowerRoman"/>
      <w:lvlText w:val="%9."/>
      <w:lvlJc w:val="right"/>
      <w:pPr>
        <w:ind w:left="6825" w:hanging="180"/>
      </w:pPr>
      <w:rPr>
        <w:rFonts w:cs="Times New Roman"/>
      </w:rPr>
    </w:lvl>
  </w:abstractNum>
  <w:abstractNum w:abstractNumId="3" w15:restartNumberingAfterBreak="0">
    <w:nsid w:val="2EEF3D43"/>
    <w:multiLevelType w:val="hybridMultilevel"/>
    <w:tmpl w:val="FC7A6B16"/>
    <w:lvl w:ilvl="0" w:tplc="A72A90A8">
      <w:start w:val="3"/>
      <w:numFmt w:val="decimal"/>
      <w:lvlText w:val="%1."/>
      <w:lvlJc w:val="left"/>
      <w:pPr>
        <w:ind w:left="1069" w:hanging="360"/>
      </w:pPr>
      <w:rPr>
        <w:rFonts w:cs="Times New Roman"/>
        <w:b/>
        <w:color w:val="00000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563C0797"/>
    <w:multiLevelType w:val="hybridMultilevel"/>
    <w:tmpl w:val="95A0A142"/>
    <w:lvl w:ilvl="0" w:tplc="0CE05C6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15:restartNumberingAfterBreak="0">
    <w:nsid w:val="60A27FAB"/>
    <w:multiLevelType w:val="hybridMultilevel"/>
    <w:tmpl w:val="41F4BD70"/>
    <w:lvl w:ilvl="0" w:tplc="52CA9E34">
      <w:start w:val="1"/>
      <w:numFmt w:val="decimal"/>
      <w:lvlText w:val="%1."/>
      <w:lvlJc w:val="left"/>
      <w:pPr>
        <w:ind w:left="1425"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15:restartNumberingAfterBreak="0">
    <w:nsid w:val="67591A20"/>
    <w:multiLevelType w:val="hybridMultilevel"/>
    <w:tmpl w:val="95A0A142"/>
    <w:lvl w:ilvl="0" w:tplc="0CE05C6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15:restartNumberingAfterBreak="0">
    <w:nsid w:val="6C832D83"/>
    <w:multiLevelType w:val="hybridMultilevel"/>
    <w:tmpl w:val="C21EA2BE"/>
    <w:lvl w:ilvl="0" w:tplc="A3C8C082">
      <w:start w:val="3"/>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F9"/>
    <w:rsid w:val="000103CA"/>
    <w:rsid w:val="00020EF4"/>
    <w:rsid w:val="000244C7"/>
    <w:rsid w:val="00040D63"/>
    <w:rsid w:val="00046FEE"/>
    <w:rsid w:val="0005458F"/>
    <w:rsid w:val="000552BC"/>
    <w:rsid w:val="00060546"/>
    <w:rsid w:val="000610F9"/>
    <w:rsid w:val="0006151D"/>
    <w:rsid w:val="00064715"/>
    <w:rsid w:val="00066767"/>
    <w:rsid w:val="0007336A"/>
    <w:rsid w:val="000775F2"/>
    <w:rsid w:val="000A54B4"/>
    <w:rsid w:val="000E44DD"/>
    <w:rsid w:val="000F78E7"/>
    <w:rsid w:val="001062AA"/>
    <w:rsid w:val="001278AF"/>
    <w:rsid w:val="0013451D"/>
    <w:rsid w:val="00142B0B"/>
    <w:rsid w:val="0017431D"/>
    <w:rsid w:val="00175C03"/>
    <w:rsid w:val="001768B0"/>
    <w:rsid w:val="00193344"/>
    <w:rsid w:val="001A2122"/>
    <w:rsid w:val="001D3B2F"/>
    <w:rsid w:val="001E3D69"/>
    <w:rsid w:val="001F0769"/>
    <w:rsid w:val="00202767"/>
    <w:rsid w:val="00203538"/>
    <w:rsid w:val="002451AF"/>
    <w:rsid w:val="00245923"/>
    <w:rsid w:val="00260E00"/>
    <w:rsid w:val="002628CF"/>
    <w:rsid w:val="002662B3"/>
    <w:rsid w:val="00267D70"/>
    <w:rsid w:val="0027608B"/>
    <w:rsid w:val="002905B2"/>
    <w:rsid w:val="00290736"/>
    <w:rsid w:val="00291472"/>
    <w:rsid w:val="00292966"/>
    <w:rsid w:val="002A408A"/>
    <w:rsid w:val="002B6D68"/>
    <w:rsid w:val="002C0FF7"/>
    <w:rsid w:val="002F5F01"/>
    <w:rsid w:val="002F6B11"/>
    <w:rsid w:val="00300288"/>
    <w:rsid w:val="0030181D"/>
    <w:rsid w:val="00304BB8"/>
    <w:rsid w:val="003056EE"/>
    <w:rsid w:val="0032011D"/>
    <w:rsid w:val="00334648"/>
    <w:rsid w:val="00361030"/>
    <w:rsid w:val="003742F6"/>
    <w:rsid w:val="003811DA"/>
    <w:rsid w:val="00385576"/>
    <w:rsid w:val="003A09A1"/>
    <w:rsid w:val="003C7C0A"/>
    <w:rsid w:val="003D65E9"/>
    <w:rsid w:val="003E3E61"/>
    <w:rsid w:val="00401CE2"/>
    <w:rsid w:val="00414BA8"/>
    <w:rsid w:val="00420A2F"/>
    <w:rsid w:val="00421B9F"/>
    <w:rsid w:val="00426F7D"/>
    <w:rsid w:val="00427914"/>
    <w:rsid w:val="0043327C"/>
    <w:rsid w:val="004728C2"/>
    <w:rsid w:val="00477F5E"/>
    <w:rsid w:val="00483FC4"/>
    <w:rsid w:val="00485C7B"/>
    <w:rsid w:val="004A13E4"/>
    <w:rsid w:val="004A34BF"/>
    <w:rsid w:val="004A40F2"/>
    <w:rsid w:val="004B4542"/>
    <w:rsid w:val="004C69FE"/>
    <w:rsid w:val="004E418E"/>
    <w:rsid w:val="004E57F9"/>
    <w:rsid w:val="005240CC"/>
    <w:rsid w:val="00584BC4"/>
    <w:rsid w:val="00585286"/>
    <w:rsid w:val="005924EE"/>
    <w:rsid w:val="005979FF"/>
    <w:rsid w:val="00597FD8"/>
    <w:rsid w:val="005B792C"/>
    <w:rsid w:val="005D0B59"/>
    <w:rsid w:val="005D0DF9"/>
    <w:rsid w:val="005D4BB5"/>
    <w:rsid w:val="005E35B1"/>
    <w:rsid w:val="005E411F"/>
    <w:rsid w:val="005E634F"/>
    <w:rsid w:val="005E63CD"/>
    <w:rsid w:val="006174C9"/>
    <w:rsid w:val="00620BBD"/>
    <w:rsid w:val="00624887"/>
    <w:rsid w:val="006259E0"/>
    <w:rsid w:val="006313D4"/>
    <w:rsid w:val="00647D02"/>
    <w:rsid w:val="0065405E"/>
    <w:rsid w:val="0067493F"/>
    <w:rsid w:val="00682CC4"/>
    <w:rsid w:val="006B11CF"/>
    <w:rsid w:val="006B203E"/>
    <w:rsid w:val="006B34E7"/>
    <w:rsid w:val="006B528C"/>
    <w:rsid w:val="006B66F6"/>
    <w:rsid w:val="006F58C8"/>
    <w:rsid w:val="00712525"/>
    <w:rsid w:val="00716033"/>
    <w:rsid w:val="00720BDB"/>
    <w:rsid w:val="00730E99"/>
    <w:rsid w:val="0074326F"/>
    <w:rsid w:val="007476BC"/>
    <w:rsid w:val="00752E57"/>
    <w:rsid w:val="007657F9"/>
    <w:rsid w:val="007B4BAE"/>
    <w:rsid w:val="007B67B5"/>
    <w:rsid w:val="007B7F1F"/>
    <w:rsid w:val="007C5B8F"/>
    <w:rsid w:val="007F63E7"/>
    <w:rsid w:val="00810CC5"/>
    <w:rsid w:val="0084617F"/>
    <w:rsid w:val="008755E5"/>
    <w:rsid w:val="008925FB"/>
    <w:rsid w:val="008A1CBA"/>
    <w:rsid w:val="008A3381"/>
    <w:rsid w:val="008B458B"/>
    <w:rsid w:val="008C0D19"/>
    <w:rsid w:val="008C4A89"/>
    <w:rsid w:val="008C59C7"/>
    <w:rsid w:val="008D17BB"/>
    <w:rsid w:val="008D2F7D"/>
    <w:rsid w:val="008F28BE"/>
    <w:rsid w:val="008F325A"/>
    <w:rsid w:val="008F3C49"/>
    <w:rsid w:val="008F5223"/>
    <w:rsid w:val="00905265"/>
    <w:rsid w:val="00910B3C"/>
    <w:rsid w:val="00910EF4"/>
    <w:rsid w:val="00912615"/>
    <w:rsid w:val="00914045"/>
    <w:rsid w:val="00925B12"/>
    <w:rsid w:val="009262F0"/>
    <w:rsid w:val="0094108A"/>
    <w:rsid w:val="00954C21"/>
    <w:rsid w:val="00964E3D"/>
    <w:rsid w:val="0097151A"/>
    <w:rsid w:val="0099107F"/>
    <w:rsid w:val="009C1A8E"/>
    <w:rsid w:val="009C6BEE"/>
    <w:rsid w:val="009E11E0"/>
    <w:rsid w:val="009F32F2"/>
    <w:rsid w:val="009F4BEE"/>
    <w:rsid w:val="00A0646D"/>
    <w:rsid w:val="00A06C30"/>
    <w:rsid w:val="00A13E69"/>
    <w:rsid w:val="00A17D77"/>
    <w:rsid w:val="00A2288B"/>
    <w:rsid w:val="00A37C1D"/>
    <w:rsid w:val="00A43BB7"/>
    <w:rsid w:val="00A44BE7"/>
    <w:rsid w:val="00A66C16"/>
    <w:rsid w:val="00A6735B"/>
    <w:rsid w:val="00A676A0"/>
    <w:rsid w:val="00A712C2"/>
    <w:rsid w:val="00A7447B"/>
    <w:rsid w:val="00A76680"/>
    <w:rsid w:val="00A8096A"/>
    <w:rsid w:val="00A80ADB"/>
    <w:rsid w:val="00A8650B"/>
    <w:rsid w:val="00A9788F"/>
    <w:rsid w:val="00AA2D27"/>
    <w:rsid w:val="00AB7293"/>
    <w:rsid w:val="00AD08B7"/>
    <w:rsid w:val="00AD4212"/>
    <w:rsid w:val="00AD5C4B"/>
    <w:rsid w:val="00AF2C96"/>
    <w:rsid w:val="00B10172"/>
    <w:rsid w:val="00B15F1A"/>
    <w:rsid w:val="00B26953"/>
    <w:rsid w:val="00B50841"/>
    <w:rsid w:val="00B53426"/>
    <w:rsid w:val="00B66AEB"/>
    <w:rsid w:val="00BA7BA8"/>
    <w:rsid w:val="00BB2227"/>
    <w:rsid w:val="00BB7701"/>
    <w:rsid w:val="00BB789B"/>
    <w:rsid w:val="00BC066C"/>
    <w:rsid w:val="00BC3F1D"/>
    <w:rsid w:val="00BD4307"/>
    <w:rsid w:val="00BF437B"/>
    <w:rsid w:val="00C1163C"/>
    <w:rsid w:val="00C25983"/>
    <w:rsid w:val="00C36FFB"/>
    <w:rsid w:val="00C51BF4"/>
    <w:rsid w:val="00C62E08"/>
    <w:rsid w:val="00C64AB2"/>
    <w:rsid w:val="00C72F2C"/>
    <w:rsid w:val="00C758D3"/>
    <w:rsid w:val="00C80E8F"/>
    <w:rsid w:val="00C86A7B"/>
    <w:rsid w:val="00C8799B"/>
    <w:rsid w:val="00C95219"/>
    <w:rsid w:val="00CD0C2F"/>
    <w:rsid w:val="00CD0FF1"/>
    <w:rsid w:val="00CE108D"/>
    <w:rsid w:val="00CE5EF6"/>
    <w:rsid w:val="00CF60F0"/>
    <w:rsid w:val="00CF750A"/>
    <w:rsid w:val="00D24443"/>
    <w:rsid w:val="00D27CC1"/>
    <w:rsid w:val="00D333B5"/>
    <w:rsid w:val="00D33A43"/>
    <w:rsid w:val="00D37A17"/>
    <w:rsid w:val="00D4560C"/>
    <w:rsid w:val="00D47363"/>
    <w:rsid w:val="00D47E5E"/>
    <w:rsid w:val="00D64D36"/>
    <w:rsid w:val="00D73711"/>
    <w:rsid w:val="00D87377"/>
    <w:rsid w:val="00D94AE6"/>
    <w:rsid w:val="00DA7D90"/>
    <w:rsid w:val="00DB23D7"/>
    <w:rsid w:val="00DB319A"/>
    <w:rsid w:val="00DB516C"/>
    <w:rsid w:val="00DB6DAA"/>
    <w:rsid w:val="00DD0195"/>
    <w:rsid w:val="00DD2761"/>
    <w:rsid w:val="00DD47D2"/>
    <w:rsid w:val="00DD74B9"/>
    <w:rsid w:val="00DD7C0B"/>
    <w:rsid w:val="00DE12E3"/>
    <w:rsid w:val="00DE721F"/>
    <w:rsid w:val="00DF73C0"/>
    <w:rsid w:val="00E036CE"/>
    <w:rsid w:val="00E040E9"/>
    <w:rsid w:val="00E20A57"/>
    <w:rsid w:val="00E24CBC"/>
    <w:rsid w:val="00E32971"/>
    <w:rsid w:val="00E35E8E"/>
    <w:rsid w:val="00E43CAC"/>
    <w:rsid w:val="00E47522"/>
    <w:rsid w:val="00E557F1"/>
    <w:rsid w:val="00E60756"/>
    <w:rsid w:val="00E801EA"/>
    <w:rsid w:val="00EA41E9"/>
    <w:rsid w:val="00EB1FC9"/>
    <w:rsid w:val="00EB7346"/>
    <w:rsid w:val="00ED158A"/>
    <w:rsid w:val="00ED63EB"/>
    <w:rsid w:val="00EF43A9"/>
    <w:rsid w:val="00EF7894"/>
    <w:rsid w:val="00F126EC"/>
    <w:rsid w:val="00F45CC5"/>
    <w:rsid w:val="00F5013A"/>
    <w:rsid w:val="00F758A8"/>
    <w:rsid w:val="00F766BC"/>
    <w:rsid w:val="00F837F4"/>
    <w:rsid w:val="00F8399B"/>
    <w:rsid w:val="00F84706"/>
    <w:rsid w:val="00F84994"/>
    <w:rsid w:val="00F872EF"/>
    <w:rsid w:val="00F969A2"/>
    <w:rsid w:val="00FA7131"/>
    <w:rsid w:val="00FA77A0"/>
    <w:rsid w:val="00FB7458"/>
    <w:rsid w:val="00FE0576"/>
    <w:rsid w:val="00FE1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A510DF-4FB7-4026-8979-FAF92B35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D70"/>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6DAA"/>
    <w:pPr>
      <w:tabs>
        <w:tab w:val="center" w:pos="4819"/>
        <w:tab w:val="right" w:pos="9639"/>
      </w:tabs>
      <w:spacing w:after="0" w:line="240" w:lineRule="auto"/>
    </w:pPr>
  </w:style>
  <w:style w:type="character" w:customStyle="1" w:styleId="a4">
    <w:name w:val="Верхній колонтитул Знак"/>
    <w:link w:val="a3"/>
    <w:uiPriority w:val="99"/>
    <w:locked/>
    <w:rsid w:val="00DB6DAA"/>
    <w:rPr>
      <w:rFonts w:cs="Times New Roman"/>
    </w:rPr>
  </w:style>
  <w:style w:type="table" w:styleId="a5">
    <w:name w:val="Table Grid"/>
    <w:basedOn w:val="a1"/>
    <w:uiPriority w:val="99"/>
    <w:locked/>
    <w:rsid w:val="00954C21"/>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PreformattedChar">
    <w:name w:val="HTML Preformatted Char"/>
    <w:uiPriority w:val="99"/>
    <w:locked/>
    <w:rsid w:val="006F58C8"/>
    <w:rPr>
      <w:rFonts w:ascii="Courier New" w:hAnsi="Courier New"/>
      <w:lang w:val="ru-RU" w:eastAsia="ru-RU"/>
    </w:rPr>
  </w:style>
  <w:style w:type="paragraph" w:styleId="a6">
    <w:name w:val="footer"/>
    <w:basedOn w:val="a"/>
    <w:link w:val="a7"/>
    <w:uiPriority w:val="99"/>
    <w:rsid w:val="00DB6DAA"/>
    <w:pPr>
      <w:tabs>
        <w:tab w:val="center" w:pos="4819"/>
        <w:tab w:val="right" w:pos="9639"/>
      </w:tabs>
      <w:spacing w:after="0" w:line="240" w:lineRule="auto"/>
    </w:pPr>
  </w:style>
  <w:style w:type="character" w:customStyle="1" w:styleId="a7">
    <w:name w:val="Нижній колонтитул Знак"/>
    <w:link w:val="a6"/>
    <w:uiPriority w:val="99"/>
    <w:locked/>
    <w:rsid w:val="00DB6DAA"/>
    <w:rPr>
      <w:rFonts w:cs="Times New Roman"/>
    </w:rPr>
  </w:style>
  <w:style w:type="paragraph" w:styleId="a8">
    <w:name w:val="List Paragraph"/>
    <w:basedOn w:val="a"/>
    <w:uiPriority w:val="99"/>
    <w:qFormat/>
    <w:rsid w:val="00912615"/>
    <w:pPr>
      <w:spacing w:after="0" w:line="240" w:lineRule="auto"/>
      <w:ind w:left="720"/>
      <w:contextualSpacing/>
    </w:pPr>
    <w:rPr>
      <w:rFonts w:ascii="Times New Roman" w:hAnsi="Times New Roman"/>
      <w:sz w:val="24"/>
      <w:szCs w:val="24"/>
      <w:lang w:val="ru-RU" w:eastAsia="ru-RU"/>
    </w:rPr>
  </w:style>
  <w:style w:type="character" w:styleId="a9">
    <w:name w:val="page number"/>
    <w:uiPriority w:val="99"/>
    <w:rsid w:val="00E32971"/>
    <w:rPr>
      <w:rFonts w:cs="Times New Roman"/>
    </w:rPr>
  </w:style>
  <w:style w:type="paragraph" w:styleId="HTML">
    <w:name w:val="HTML Preformatted"/>
    <w:basedOn w:val="a"/>
    <w:link w:val="HTML0"/>
    <w:uiPriority w:val="99"/>
    <w:rsid w:val="006F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uiPriority w:val="99"/>
    <w:semiHidden/>
    <w:locked/>
    <w:rsid w:val="006B528C"/>
    <w:rPr>
      <w:rFonts w:ascii="Courier New" w:hAnsi="Courier New" w:cs="Courier New"/>
      <w:sz w:val="20"/>
      <w:szCs w:val="20"/>
      <w:lang w:val="x-none" w:eastAsia="en-US"/>
    </w:rPr>
  </w:style>
  <w:style w:type="character" w:customStyle="1" w:styleId="apple-converted-space">
    <w:name w:val="apple-converted-space"/>
    <w:uiPriority w:val="99"/>
    <w:rsid w:val="00C25983"/>
    <w:rPr>
      <w:rFonts w:cs="Times New Roman"/>
    </w:rPr>
  </w:style>
  <w:style w:type="character" w:customStyle="1" w:styleId="HTML11">
    <w:name w:val="Стандартный HTML Знак11"/>
    <w:uiPriority w:val="99"/>
    <w:semiHidden/>
    <w:rsid w:val="006B528C"/>
    <w:rPr>
      <w:rFonts w:ascii="Courier New" w:hAnsi="Courier New" w:cs="Courier New"/>
      <w:sz w:val="20"/>
      <w:szCs w:val="20"/>
      <w:lang w:val="x-none" w:eastAsia="en-US"/>
    </w:rPr>
  </w:style>
  <w:style w:type="paragraph" w:styleId="aa">
    <w:name w:val="Normal (Web)"/>
    <w:basedOn w:val="a"/>
    <w:uiPriority w:val="99"/>
    <w:semiHidden/>
    <w:unhideWhenUsed/>
    <w:rsid w:val="00CE108D"/>
    <w:pPr>
      <w:spacing w:before="100" w:beforeAutospacing="1" w:after="100" w:afterAutospacing="1" w:line="240" w:lineRule="auto"/>
    </w:pPr>
    <w:rPr>
      <w:rFonts w:cs="Calibri"/>
      <w:sz w:val="24"/>
      <w:szCs w:val="24"/>
      <w:lang w:val="ru-RU" w:eastAsia="ru-RU"/>
    </w:rPr>
  </w:style>
  <w:style w:type="paragraph" w:styleId="ab">
    <w:name w:val="No Spacing"/>
    <w:uiPriority w:val="1"/>
    <w:qFormat/>
    <w:rsid w:val="00DD47D2"/>
    <w:rPr>
      <w:rFonts w:cs="Times New Roman"/>
      <w:sz w:val="22"/>
      <w:szCs w:val="22"/>
      <w:lang w:eastAsia="en-US"/>
    </w:rPr>
  </w:style>
  <w:style w:type="paragraph" w:customStyle="1" w:styleId="rvps2">
    <w:name w:val="rvps2"/>
    <w:basedOn w:val="a"/>
    <w:rsid w:val="002A408A"/>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12490">
      <w:marLeft w:val="0"/>
      <w:marRight w:val="0"/>
      <w:marTop w:val="0"/>
      <w:marBottom w:val="0"/>
      <w:divBdr>
        <w:top w:val="none" w:sz="0" w:space="0" w:color="auto"/>
        <w:left w:val="none" w:sz="0" w:space="0" w:color="auto"/>
        <w:bottom w:val="none" w:sz="0" w:space="0" w:color="auto"/>
        <w:right w:val="none" w:sz="0" w:space="0" w:color="auto"/>
      </w:divBdr>
    </w:div>
    <w:div w:id="496312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2171</Words>
  <Characters>1239</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ПОЯСНЮВАЛЬНА ЗАПИСКА</vt:lpstr>
    </vt:vector>
  </TitlesOfParts>
  <Company>*</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Оля</dc:creator>
  <cp:lastModifiedBy>Козак Тарас Романович</cp:lastModifiedBy>
  <cp:revision>7</cp:revision>
  <cp:lastPrinted>2015-03-06T14:57:00Z</cp:lastPrinted>
  <dcterms:created xsi:type="dcterms:W3CDTF">2020-03-04T10:52:00Z</dcterms:created>
  <dcterms:modified xsi:type="dcterms:W3CDTF">2020-03-06T07:14:00Z</dcterms:modified>
</cp:coreProperties>
</file>