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5E" w:rsidRPr="00A923E8" w:rsidRDefault="00A21F5E" w:rsidP="00A21F5E">
      <w:pPr>
        <w:jc w:val="right"/>
        <w:rPr>
          <w:sz w:val="28"/>
          <w:szCs w:val="28"/>
          <w:lang w:val="uk-UA" w:eastAsia="uk-UA"/>
        </w:rPr>
      </w:pPr>
      <w:bookmarkStart w:id="0" w:name="_GoBack"/>
      <w:bookmarkEnd w:id="0"/>
      <w:r w:rsidRPr="00A923E8">
        <w:rPr>
          <w:sz w:val="28"/>
          <w:szCs w:val="28"/>
          <w:lang w:val="uk-UA" w:eastAsia="uk-UA"/>
        </w:rPr>
        <w:t>Проект</w:t>
      </w:r>
    </w:p>
    <w:p w:rsidR="00A21F5E" w:rsidRPr="00A923E8" w:rsidRDefault="00A21F5E" w:rsidP="00A21F5E">
      <w:pPr>
        <w:jc w:val="right"/>
        <w:rPr>
          <w:sz w:val="28"/>
          <w:szCs w:val="28"/>
          <w:lang w:val="uk-UA" w:eastAsia="uk-UA"/>
        </w:rPr>
      </w:pPr>
      <w:r w:rsidRPr="00A923E8">
        <w:rPr>
          <w:sz w:val="28"/>
          <w:szCs w:val="28"/>
          <w:lang w:val="uk-UA" w:eastAsia="uk-UA"/>
        </w:rPr>
        <w:t>вноситься народним</w:t>
      </w:r>
      <w:r w:rsidR="004254FF">
        <w:rPr>
          <w:sz w:val="28"/>
          <w:szCs w:val="28"/>
          <w:lang w:val="uk-UA" w:eastAsia="uk-UA"/>
        </w:rPr>
        <w:t xml:space="preserve"> депутат</w:t>
      </w:r>
      <w:r w:rsidR="00776281">
        <w:rPr>
          <w:sz w:val="28"/>
          <w:szCs w:val="28"/>
          <w:lang w:val="uk-UA" w:eastAsia="uk-UA"/>
        </w:rPr>
        <w:t>ом</w:t>
      </w:r>
      <w:r w:rsidRPr="00A923E8">
        <w:rPr>
          <w:sz w:val="28"/>
          <w:szCs w:val="28"/>
          <w:lang w:val="uk-UA" w:eastAsia="uk-UA"/>
        </w:rPr>
        <w:t xml:space="preserve"> України</w:t>
      </w:r>
    </w:p>
    <w:p w:rsidR="00A21F5E" w:rsidRDefault="00A21F5E" w:rsidP="00A21F5E">
      <w:pPr>
        <w:widowControl w:val="0"/>
        <w:spacing w:before="60" w:after="60" w:line="288" w:lineRule="auto"/>
        <w:jc w:val="right"/>
        <w:rPr>
          <w:sz w:val="28"/>
          <w:szCs w:val="28"/>
          <w:lang w:val="uk-UA" w:eastAsia="uk-UA"/>
        </w:rPr>
      </w:pPr>
    </w:p>
    <w:p w:rsidR="004254FF" w:rsidRDefault="00315CD8" w:rsidP="00A21F5E">
      <w:pPr>
        <w:widowControl w:val="0"/>
        <w:spacing w:before="60" w:after="60" w:line="288" w:lineRule="auto"/>
        <w:jc w:val="right"/>
        <w:rPr>
          <w:sz w:val="28"/>
          <w:szCs w:val="28"/>
          <w:lang w:val="uk-UA" w:eastAsia="uk-UA"/>
        </w:rPr>
      </w:pPr>
      <w:r w:rsidRPr="00315CD8">
        <w:rPr>
          <w:sz w:val="28"/>
          <w:szCs w:val="28"/>
          <w:lang w:val="uk-UA" w:eastAsia="uk-UA"/>
        </w:rPr>
        <w:t>Поляковим А.Е.</w:t>
      </w:r>
    </w:p>
    <w:p w:rsidR="00315CD8" w:rsidRDefault="00315CD8" w:rsidP="00A21F5E">
      <w:pPr>
        <w:widowControl w:val="0"/>
        <w:spacing w:before="60" w:after="60" w:line="288" w:lineRule="auto"/>
        <w:jc w:val="right"/>
        <w:rPr>
          <w:sz w:val="28"/>
          <w:szCs w:val="28"/>
          <w:lang w:val="uk-UA" w:eastAsia="uk-UA"/>
        </w:rPr>
      </w:pPr>
    </w:p>
    <w:p w:rsidR="00315CD8" w:rsidRDefault="00315CD8" w:rsidP="00A21F5E">
      <w:pPr>
        <w:widowControl w:val="0"/>
        <w:spacing w:before="60" w:after="60" w:line="288" w:lineRule="auto"/>
        <w:jc w:val="right"/>
        <w:rPr>
          <w:sz w:val="28"/>
          <w:szCs w:val="28"/>
          <w:lang w:val="uk-UA" w:eastAsia="uk-UA"/>
        </w:rPr>
      </w:pPr>
    </w:p>
    <w:p w:rsidR="004254FF" w:rsidRPr="00A923E8" w:rsidRDefault="004254FF" w:rsidP="00A21F5E">
      <w:pPr>
        <w:widowControl w:val="0"/>
        <w:spacing w:before="60" w:after="60" w:line="288" w:lineRule="auto"/>
        <w:jc w:val="right"/>
        <w:rPr>
          <w:b/>
          <w:iCs/>
          <w:sz w:val="26"/>
          <w:szCs w:val="26"/>
          <w:lang w:val="uk-UA"/>
        </w:rPr>
      </w:pPr>
    </w:p>
    <w:p w:rsidR="00A21F5E" w:rsidRPr="00A923E8" w:rsidRDefault="00A21F5E" w:rsidP="00A21F5E">
      <w:pPr>
        <w:widowControl w:val="0"/>
        <w:jc w:val="center"/>
        <w:rPr>
          <w:b/>
          <w:iCs/>
          <w:sz w:val="28"/>
          <w:szCs w:val="28"/>
          <w:lang w:val="uk-UA"/>
        </w:rPr>
      </w:pPr>
      <w:r w:rsidRPr="00A923E8">
        <w:rPr>
          <w:b/>
          <w:iCs/>
          <w:sz w:val="28"/>
          <w:szCs w:val="28"/>
          <w:lang w:val="uk-UA"/>
        </w:rPr>
        <w:t>ЗАКОН УКРАЇНИ</w:t>
      </w:r>
    </w:p>
    <w:p w:rsidR="00A21F5E" w:rsidRPr="00A923E8" w:rsidRDefault="00A21F5E" w:rsidP="00A21F5E">
      <w:pPr>
        <w:widowControl w:val="0"/>
        <w:jc w:val="center"/>
        <w:rPr>
          <w:b/>
          <w:iCs/>
          <w:sz w:val="28"/>
          <w:szCs w:val="28"/>
          <w:lang w:val="uk-UA"/>
        </w:rPr>
      </w:pPr>
    </w:p>
    <w:p w:rsidR="00A21F5E" w:rsidRPr="00A923E8" w:rsidRDefault="00A21F5E" w:rsidP="00A21F5E">
      <w:pPr>
        <w:widowControl w:val="0"/>
        <w:jc w:val="center"/>
        <w:rPr>
          <w:rStyle w:val="rvts23"/>
          <w:b/>
          <w:sz w:val="28"/>
          <w:szCs w:val="28"/>
          <w:lang w:val="uk-UA"/>
        </w:rPr>
      </w:pPr>
      <w:bookmarkStart w:id="1" w:name="bookmark4"/>
      <w:r w:rsidRPr="00A923E8">
        <w:rPr>
          <w:b/>
          <w:iCs/>
          <w:sz w:val="28"/>
          <w:szCs w:val="28"/>
          <w:lang w:val="uk-UA"/>
        </w:rPr>
        <w:t>Про внесення змін</w:t>
      </w:r>
      <w:r w:rsidR="00D34275">
        <w:rPr>
          <w:b/>
          <w:iCs/>
          <w:sz w:val="28"/>
          <w:szCs w:val="28"/>
          <w:lang w:val="uk-UA"/>
        </w:rPr>
        <w:t>и</w:t>
      </w:r>
      <w:r w:rsidRPr="00A923E8">
        <w:rPr>
          <w:b/>
          <w:iCs/>
          <w:sz w:val="28"/>
          <w:szCs w:val="28"/>
          <w:lang w:val="uk-UA"/>
        </w:rPr>
        <w:t xml:space="preserve"> до </w:t>
      </w:r>
      <w:bookmarkEnd w:id="1"/>
      <w:r w:rsidR="00D34275">
        <w:rPr>
          <w:b/>
          <w:iCs/>
          <w:sz w:val="28"/>
          <w:szCs w:val="28"/>
          <w:lang w:val="uk-UA"/>
        </w:rPr>
        <w:t xml:space="preserve">статті 120 </w:t>
      </w:r>
      <w:r w:rsidRPr="00A923E8">
        <w:rPr>
          <w:rStyle w:val="rvts23"/>
          <w:b/>
          <w:sz w:val="28"/>
          <w:szCs w:val="28"/>
          <w:lang w:val="uk-UA"/>
        </w:rPr>
        <w:t xml:space="preserve">Регламенту Верховної Ради України </w:t>
      </w:r>
    </w:p>
    <w:p w:rsidR="00A21F5E" w:rsidRPr="004A45AC" w:rsidRDefault="00A21F5E" w:rsidP="00A21F5E">
      <w:pPr>
        <w:pStyle w:val="rvps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A923E8">
        <w:rPr>
          <w:rStyle w:val="rvts23"/>
          <w:b/>
          <w:sz w:val="28"/>
          <w:szCs w:val="28"/>
          <w:lang w:val="uk-UA"/>
        </w:rPr>
        <w:t xml:space="preserve"> щодо </w:t>
      </w:r>
      <w:r w:rsidR="001A7A75" w:rsidRPr="001A7A75">
        <w:rPr>
          <w:rStyle w:val="rvts23"/>
          <w:b/>
          <w:sz w:val="28"/>
          <w:szCs w:val="28"/>
          <w:lang w:val="uk-UA"/>
        </w:rPr>
        <w:t>вдосконалення</w:t>
      </w:r>
      <w:r>
        <w:rPr>
          <w:rStyle w:val="rvts23"/>
          <w:b/>
          <w:sz w:val="28"/>
          <w:szCs w:val="28"/>
          <w:lang w:val="uk-UA"/>
        </w:rPr>
        <w:t xml:space="preserve"> процедури розгляду законопроектів </w:t>
      </w:r>
      <w:r w:rsidR="001A7A75">
        <w:rPr>
          <w:rStyle w:val="rvts23"/>
          <w:b/>
          <w:sz w:val="28"/>
          <w:szCs w:val="28"/>
          <w:lang w:val="uk-UA"/>
        </w:rPr>
        <w:t xml:space="preserve">                                       </w:t>
      </w:r>
      <w:r>
        <w:rPr>
          <w:rStyle w:val="rvts23"/>
          <w:b/>
          <w:sz w:val="28"/>
          <w:szCs w:val="28"/>
          <w:lang w:val="uk-UA"/>
        </w:rPr>
        <w:t>у другому читанні</w:t>
      </w:r>
    </w:p>
    <w:p w:rsidR="00A21F5E" w:rsidRPr="00A923E8" w:rsidRDefault="00A21F5E" w:rsidP="00A21F5E">
      <w:pPr>
        <w:widowControl w:val="0"/>
        <w:jc w:val="center"/>
        <w:rPr>
          <w:b/>
          <w:sz w:val="28"/>
          <w:szCs w:val="28"/>
          <w:lang w:val="uk-UA"/>
        </w:rPr>
      </w:pPr>
      <w:bookmarkStart w:id="2" w:name="n4"/>
      <w:bookmarkEnd w:id="2"/>
    </w:p>
    <w:p w:rsidR="00A21F5E" w:rsidRPr="00A923E8" w:rsidRDefault="00A21F5E" w:rsidP="00A21F5E">
      <w:pPr>
        <w:widowControl w:val="0"/>
        <w:ind w:firstLine="567"/>
        <w:jc w:val="both"/>
        <w:rPr>
          <w:b/>
          <w:iCs/>
          <w:sz w:val="28"/>
          <w:szCs w:val="28"/>
          <w:lang w:val="uk-UA"/>
        </w:rPr>
      </w:pPr>
      <w:r w:rsidRPr="00A923E8">
        <w:rPr>
          <w:iCs/>
          <w:sz w:val="28"/>
          <w:szCs w:val="28"/>
          <w:lang w:val="uk-UA"/>
        </w:rPr>
        <w:t xml:space="preserve">Верховна Рада України </w:t>
      </w:r>
      <w:r w:rsidRPr="00E60F4C">
        <w:rPr>
          <w:b/>
          <w:bCs/>
          <w:sz w:val="28"/>
          <w:szCs w:val="28"/>
          <w:lang w:val="uk-UA" w:eastAsia="uk-UA"/>
        </w:rPr>
        <w:t>п о с т а н о в л я є:</w:t>
      </w:r>
    </w:p>
    <w:p w:rsidR="00D34275" w:rsidRDefault="00A21F5E" w:rsidP="00D34275">
      <w:pPr>
        <w:pStyle w:val="rvps6"/>
        <w:ind w:firstLine="720"/>
        <w:jc w:val="both"/>
        <w:rPr>
          <w:iCs/>
          <w:sz w:val="28"/>
          <w:szCs w:val="28"/>
          <w:lang w:val="uk-UA"/>
        </w:rPr>
      </w:pPr>
      <w:r w:rsidRPr="00A923E8">
        <w:rPr>
          <w:sz w:val="28"/>
          <w:szCs w:val="28"/>
          <w:lang w:val="uk-UA"/>
        </w:rPr>
        <w:t xml:space="preserve">І. </w:t>
      </w:r>
      <w:r w:rsidR="00D34275">
        <w:rPr>
          <w:sz w:val="28"/>
          <w:szCs w:val="28"/>
          <w:lang w:val="uk-UA"/>
        </w:rPr>
        <w:t xml:space="preserve">Статтю 120 </w:t>
      </w:r>
      <w:r w:rsidRPr="00A923E8">
        <w:rPr>
          <w:sz w:val="28"/>
          <w:szCs w:val="28"/>
          <w:lang w:val="uk-UA"/>
        </w:rPr>
        <w:t>Регламенту Верховної Ради України</w:t>
      </w:r>
      <w:r w:rsidR="00261FE0">
        <w:rPr>
          <w:sz w:val="28"/>
          <w:szCs w:val="28"/>
          <w:lang w:val="uk-UA"/>
        </w:rPr>
        <w:t xml:space="preserve"> </w:t>
      </w:r>
      <w:r w:rsidR="00261FE0" w:rsidRPr="00261FE0">
        <w:rPr>
          <w:sz w:val="28"/>
          <w:szCs w:val="28"/>
          <w:lang w:val="uk-UA"/>
        </w:rPr>
        <w:t xml:space="preserve">(Відомості Верховної Ради України (ВВР), 2010, № 14-15, № 16-17, ст.133) </w:t>
      </w:r>
      <w:r w:rsidR="00D34275">
        <w:rPr>
          <w:sz w:val="28"/>
          <w:szCs w:val="28"/>
          <w:lang w:val="uk-UA"/>
        </w:rPr>
        <w:t>доповнити  новою частиною восьмою такого змісту</w:t>
      </w:r>
      <w:r w:rsidRPr="00A923E8">
        <w:rPr>
          <w:sz w:val="28"/>
          <w:szCs w:val="28"/>
          <w:lang w:val="uk-UA"/>
        </w:rPr>
        <w:t>:</w:t>
      </w:r>
      <w:r w:rsidRPr="00A923E8">
        <w:rPr>
          <w:iCs/>
          <w:sz w:val="28"/>
          <w:szCs w:val="28"/>
          <w:lang w:val="uk-UA"/>
        </w:rPr>
        <w:t xml:space="preserve"> </w:t>
      </w:r>
    </w:p>
    <w:p w:rsidR="00261FE0" w:rsidRPr="00D34275" w:rsidRDefault="00261FE0" w:rsidP="00D34275">
      <w:pPr>
        <w:pStyle w:val="rvps6"/>
        <w:ind w:firstLine="720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295962" w:rsidRPr="00295962">
        <w:rPr>
          <w:sz w:val="28"/>
          <w:szCs w:val="28"/>
          <w:lang w:val="uk-UA"/>
        </w:rPr>
        <w:t xml:space="preserve">8. Кількість поданих народними депутатами України пропозицій і поправок до відповідного законопроекту, що розглядається Верховною Радою України в другому читанні не може бути підставою для обмеження порядку його </w:t>
      </w:r>
      <w:r w:rsidR="00CA268F">
        <w:rPr>
          <w:sz w:val="28"/>
          <w:szCs w:val="28"/>
          <w:lang w:val="uk-UA"/>
        </w:rPr>
        <w:t>розгляду</w:t>
      </w:r>
      <w:r w:rsidR="00295962" w:rsidRPr="00295962">
        <w:rPr>
          <w:sz w:val="28"/>
          <w:szCs w:val="28"/>
          <w:lang w:val="uk-UA"/>
        </w:rPr>
        <w:t xml:space="preserve"> </w:t>
      </w:r>
      <w:r w:rsidR="0071553F">
        <w:rPr>
          <w:sz w:val="28"/>
          <w:szCs w:val="28"/>
          <w:lang w:val="uk-UA"/>
        </w:rPr>
        <w:t xml:space="preserve">(у тому числі обговорення) </w:t>
      </w:r>
      <w:r w:rsidR="00295962" w:rsidRPr="00295962">
        <w:rPr>
          <w:sz w:val="28"/>
          <w:szCs w:val="28"/>
          <w:lang w:val="uk-UA"/>
        </w:rPr>
        <w:t>встановленого цією статтею</w:t>
      </w:r>
      <w:r w:rsidR="00295962">
        <w:rPr>
          <w:sz w:val="28"/>
          <w:szCs w:val="28"/>
          <w:lang w:val="uk-UA"/>
        </w:rPr>
        <w:t xml:space="preserve"> Регламенту</w:t>
      </w:r>
      <w:r>
        <w:rPr>
          <w:sz w:val="28"/>
          <w:szCs w:val="28"/>
          <w:lang w:val="uk-UA"/>
        </w:rPr>
        <w:t>»</w:t>
      </w:r>
      <w:r w:rsidRPr="00261FE0">
        <w:rPr>
          <w:sz w:val="28"/>
          <w:szCs w:val="28"/>
          <w:lang w:val="uk-UA"/>
        </w:rPr>
        <w:t>.</w:t>
      </w:r>
    </w:p>
    <w:p w:rsidR="00A21F5E" w:rsidRDefault="00261FE0" w:rsidP="00A21F5E">
      <w:pPr>
        <w:ind w:firstLine="709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ІІ. </w:t>
      </w:r>
      <w:r w:rsidR="00A21F5E">
        <w:rPr>
          <w:bCs/>
          <w:sz w:val="28"/>
          <w:szCs w:val="28"/>
          <w:lang w:val="uk-UA" w:eastAsia="uk-UA"/>
        </w:rPr>
        <w:t>Цей Закон набирає чинності з дня, наступного за днем його опублікування.</w:t>
      </w:r>
    </w:p>
    <w:p w:rsidR="004254FF" w:rsidRPr="00A923E8" w:rsidRDefault="004254FF" w:rsidP="00A21F5E">
      <w:pPr>
        <w:ind w:firstLine="709"/>
        <w:jc w:val="both"/>
        <w:rPr>
          <w:rFonts w:cs="Antiqua"/>
          <w:sz w:val="28"/>
          <w:szCs w:val="28"/>
          <w:lang w:val="uk-UA"/>
        </w:rPr>
      </w:pPr>
    </w:p>
    <w:p w:rsidR="00A21F5E" w:rsidRPr="00A923E8" w:rsidRDefault="00A21F5E" w:rsidP="00A21F5E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1F5E" w:rsidRPr="00E60F4C" w:rsidRDefault="00A21F5E" w:rsidP="00A21F5E">
      <w:pPr>
        <w:autoSpaceDE w:val="0"/>
        <w:autoSpaceDN w:val="0"/>
        <w:adjustRightInd w:val="0"/>
        <w:spacing w:before="24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E60F4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Верховної Ради                                                 </w:t>
      </w:r>
    </w:p>
    <w:p w:rsidR="000A12B5" w:rsidRPr="00A21F5E" w:rsidRDefault="00A21F5E" w:rsidP="00A21F5E">
      <w:pPr>
        <w:autoSpaceDE w:val="0"/>
        <w:autoSpaceDN w:val="0"/>
        <w:adjustRightInd w:val="0"/>
        <w:spacing w:before="240"/>
        <w:jc w:val="both"/>
        <w:rPr>
          <w:b/>
          <w:bCs/>
          <w:sz w:val="28"/>
          <w:szCs w:val="28"/>
          <w:lang w:val="uk-UA"/>
        </w:rPr>
      </w:pPr>
      <w:r w:rsidRPr="00E60F4C">
        <w:rPr>
          <w:b/>
          <w:bCs/>
          <w:sz w:val="28"/>
          <w:szCs w:val="28"/>
          <w:lang w:val="uk-UA"/>
        </w:rPr>
        <w:t xml:space="preserve">             </w:t>
      </w:r>
      <w:r w:rsidRPr="00E60F4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України</w:t>
      </w:r>
    </w:p>
    <w:sectPr w:rsidR="000A12B5" w:rsidRPr="00A21F5E" w:rsidSect="00EC50DA">
      <w:headerReference w:type="even" r:id="rId9"/>
      <w:headerReference w:type="default" r:id="rId10"/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68" w:rsidRDefault="00A04268">
      <w:r>
        <w:separator/>
      </w:r>
    </w:p>
  </w:endnote>
  <w:endnote w:type="continuationSeparator" w:id="0">
    <w:p w:rsidR="00A04268" w:rsidRDefault="00A0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68" w:rsidRDefault="00A04268">
      <w:r>
        <w:separator/>
      </w:r>
    </w:p>
  </w:footnote>
  <w:footnote w:type="continuationSeparator" w:id="0">
    <w:p w:rsidR="00A04268" w:rsidRDefault="00A0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417" w:rsidRDefault="004254FF" w:rsidP="00F363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6417" w:rsidRDefault="00A042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417" w:rsidRDefault="004254FF" w:rsidP="00F363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1F5E">
      <w:rPr>
        <w:rStyle w:val="a5"/>
        <w:noProof/>
      </w:rPr>
      <w:t>2</w:t>
    </w:r>
    <w:r>
      <w:rPr>
        <w:rStyle w:val="a5"/>
      </w:rPr>
      <w:fldChar w:fldCharType="end"/>
    </w:r>
  </w:p>
  <w:p w:rsidR="00946417" w:rsidRDefault="00A042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5E"/>
    <w:rsid w:val="00032189"/>
    <w:rsid w:val="000A12B5"/>
    <w:rsid w:val="001541D3"/>
    <w:rsid w:val="001A7A75"/>
    <w:rsid w:val="001C5CDA"/>
    <w:rsid w:val="00261FE0"/>
    <w:rsid w:val="002713AF"/>
    <w:rsid w:val="00295962"/>
    <w:rsid w:val="00315CD8"/>
    <w:rsid w:val="0038537F"/>
    <w:rsid w:val="004254FF"/>
    <w:rsid w:val="00475B02"/>
    <w:rsid w:val="0071553F"/>
    <w:rsid w:val="00750DB3"/>
    <w:rsid w:val="00776281"/>
    <w:rsid w:val="0086123E"/>
    <w:rsid w:val="00896930"/>
    <w:rsid w:val="008E1F28"/>
    <w:rsid w:val="00937636"/>
    <w:rsid w:val="009F7375"/>
    <w:rsid w:val="00A04268"/>
    <w:rsid w:val="00A21F5E"/>
    <w:rsid w:val="00A64BE5"/>
    <w:rsid w:val="00B03B8B"/>
    <w:rsid w:val="00C00482"/>
    <w:rsid w:val="00C858DA"/>
    <w:rsid w:val="00CA268F"/>
    <w:rsid w:val="00D34275"/>
    <w:rsid w:val="00F5160D"/>
    <w:rsid w:val="00F8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FE7EE-0D41-40F3-B94A-3919DBEF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F5E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21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A21F5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6">
    <w:name w:val="rvps6"/>
    <w:basedOn w:val="a"/>
    <w:uiPriority w:val="99"/>
    <w:rsid w:val="00A21F5E"/>
    <w:pPr>
      <w:spacing w:before="100" w:beforeAutospacing="1" w:after="100" w:afterAutospacing="1"/>
    </w:pPr>
    <w:rPr>
      <w:lang w:val="en-US" w:eastAsia="en-US"/>
    </w:rPr>
  </w:style>
  <w:style w:type="character" w:customStyle="1" w:styleId="rvts23">
    <w:name w:val="rvts23"/>
    <w:basedOn w:val="a0"/>
    <w:uiPriority w:val="99"/>
    <w:rsid w:val="00A21F5E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A21F5E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A21F5E"/>
    <w:rPr>
      <w:rFonts w:eastAsia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A21F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3645F-B146-4D6A-91AB-45DC35FFB2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2DC505-AD99-4D1B-B855-969FAA39E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17FC6-9DB4-48F1-9486-6E3753CF7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2020-04-15T06:29:00Z</dcterms:created>
  <dcterms:modified xsi:type="dcterms:W3CDTF">2020-04-15T06:29:00Z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