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C2" w:rsidRDefault="00C32A21" w:rsidP="00C32A21">
      <w:pPr>
        <w:pStyle w:val="StyleZakonu"/>
        <w:spacing w:after="0" w:line="240" w:lineRule="auto"/>
        <w:ind w:firstLine="720"/>
        <w:jc w:val="right"/>
        <w:rPr>
          <w:sz w:val="28"/>
        </w:rPr>
      </w:pPr>
      <w:r w:rsidRPr="008F7CC2">
        <w:rPr>
          <w:sz w:val="28"/>
        </w:rPr>
        <w:t>П</w:t>
      </w:r>
      <w:r w:rsidR="008F7CC2" w:rsidRPr="008F7CC2">
        <w:rPr>
          <w:sz w:val="28"/>
        </w:rPr>
        <w:t>роект</w:t>
      </w:r>
    </w:p>
    <w:p w:rsidR="00C32A21" w:rsidRDefault="00C32A21" w:rsidP="00C32A21">
      <w:pPr>
        <w:pStyle w:val="StyleZakonu"/>
        <w:spacing w:after="0" w:line="240" w:lineRule="auto"/>
        <w:ind w:firstLine="720"/>
        <w:jc w:val="right"/>
        <w:rPr>
          <w:sz w:val="28"/>
        </w:rPr>
      </w:pPr>
      <w:r>
        <w:rPr>
          <w:sz w:val="28"/>
        </w:rPr>
        <w:t>(тираж 28.05.2020)</w:t>
      </w:r>
    </w:p>
    <w:p w:rsidR="00C32A21" w:rsidRPr="008F7CC2" w:rsidRDefault="00C32A21" w:rsidP="00C32A21">
      <w:pPr>
        <w:pStyle w:val="StyleZakonu"/>
        <w:spacing w:after="0" w:line="240" w:lineRule="auto"/>
        <w:ind w:firstLine="720"/>
        <w:jc w:val="right"/>
        <w:rPr>
          <w:sz w:val="28"/>
        </w:rPr>
      </w:pPr>
    </w:p>
    <w:p w:rsidR="008F7CC2" w:rsidRPr="008F7CC2" w:rsidRDefault="008F7CC2" w:rsidP="00C32A21">
      <w:pPr>
        <w:pStyle w:val="StyleZakonu"/>
        <w:spacing w:after="0" w:line="240" w:lineRule="auto"/>
        <w:ind w:firstLine="720"/>
        <w:jc w:val="center"/>
        <w:rPr>
          <w:b/>
          <w:sz w:val="28"/>
        </w:rPr>
      </w:pPr>
      <w:r w:rsidRPr="008F7CC2">
        <w:rPr>
          <w:b/>
          <w:sz w:val="28"/>
        </w:rPr>
        <w:t>ЗАКОН</w:t>
      </w:r>
      <w:r w:rsidRPr="008F7CC2">
        <w:rPr>
          <w:b/>
          <w:sz w:val="28"/>
        </w:rPr>
        <w:t xml:space="preserve"> </w:t>
      </w:r>
      <w:r w:rsidRPr="008F7CC2">
        <w:rPr>
          <w:b/>
          <w:sz w:val="28"/>
        </w:rPr>
        <w:t>УКРАЇНИ</w:t>
      </w:r>
    </w:p>
    <w:p w:rsidR="008F7CC2" w:rsidRDefault="008F7CC2" w:rsidP="00C32A21">
      <w:pPr>
        <w:pStyle w:val="StyleZakonu"/>
        <w:spacing w:after="0" w:line="240" w:lineRule="auto"/>
        <w:ind w:firstLine="720"/>
        <w:jc w:val="center"/>
        <w:rPr>
          <w:bCs/>
          <w:sz w:val="28"/>
        </w:rPr>
      </w:pPr>
      <w:r w:rsidRPr="008F7CC2">
        <w:rPr>
          <w:bCs/>
          <w:sz w:val="28"/>
        </w:rPr>
        <w:t>Про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внесення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змін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до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Кодексу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України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про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адміністративні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правопорушення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та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Кримінального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кодексу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України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щодо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посилення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відповідальності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за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невиконання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законних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вимог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та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перешкоджання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діяльності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народного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депутата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України,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Рахункової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палати,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члена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Рахункової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палати,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депутата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місцевої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ради</w:t>
      </w:r>
    </w:p>
    <w:p w:rsidR="00C32A21" w:rsidRPr="008F7CC2" w:rsidRDefault="00C32A21" w:rsidP="00C32A21">
      <w:pPr>
        <w:pStyle w:val="StyleZakonu"/>
        <w:spacing w:after="0" w:line="240" w:lineRule="auto"/>
        <w:ind w:firstLine="720"/>
        <w:jc w:val="center"/>
        <w:rPr>
          <w:sz w:val="28"/>
        </w:rPr>
      </w:pPr>
      <w:bookmarkStart w:id="0" w:name="_GoBack"/>
      <w:bookmarkEnd w:id="0"/>
    </w:p>
    <w:p w:rsidR="008F7CC2" w:rsidRPr="008F7CC2" w:rsidRDefault="008F7CC2" w:rsidP="008F7CC2">
      <w:pPr>
        <w:pStyle w:val="StyleZakonu"/>
        <w:spacing w:after="0" w:line="240" w:lineRule="auto"/>
        <w:ind w:firstLine="720"/>
        <w:rPr>
          <w:sz w:val="28"/>
        </w:rPr>
      </w:pPr>
      <w:r w:rsidRPr="008F7CC2">
        <w:rPr>
          <w:sz w:val="28"/>
        </w:rPr>
        <w:t>Верховна</w:t>
      </w:r>
      <w:r w:rsidRPr="008F7CC2">
        <w:rPr>
          <w:sz w:val="28"/>
        </w:rPr>
        <w:t xml:space="preserve"> </w:t>
      </w:r>
      <w:r w:rsidRPr="008F7CC2">
        <w:rPr>
          <w:sz w:val="28"/>
        </w:rPr>
        <w:t>Рада</w:t>
      </w:r>
      <w:r w:rsidRPr="008F7CC2">
        <w:rPr>
          <w:sz w:val="28"/>
        </w:rPr>
        <w:t xml:space="preserve"> </w:t>
      </w:r>
      <w:r w:rsidRPr="008F7CC2">
        <w:rPr>
          <w:sz w:val="28"/>
        </w:rPr>
        <w:t>України</w:t>
      </w:r>
      <w:r w:rsidRPr="008F7CC2">
        <w:rPr>
          <w:sz w:val="28"/>
        </w:rPr>
        <w:t xml:space="preserve"> </w:t>
      </w:r>
      <w:r w:rsidRPr="008F7CC2">
        <w:rPr>
          <w:sz w:val="28"/>
        </w:rPr>
        <w:t>постановляє:</w:t>
      </w:r>
    </w:p>
    <w:p w:rsidR="008F7CC2" w:rsidRPr="008F7CC2" w:rsidRDefault="008F7CC2" w:rsidP="008F7CC2">
      <w:pPr>
        <w:pStyle w:val="StyleZakonu"/>
        <w:spacing w:after="0" w:line="240" w:lineRule="auto"/>
        <w:ind w:firstLine="720"/>
        <w:rPr>
          <w:sz w:val="28"/>
        </w:rPr>
      </w:pPr>
      <w:r w:rsidRPr="008F7CC2">
        <w:rPr>
          <w:sz w:val="28"/>
        </w:rPr>
        <w:t>I.</w:t>
      </w:r>
      <w:r w:rsidRPr="008F7CC2">
        <w:rPr>
          <w:sz w:val="28"/>
        </w:rPr>
        <w:t xml:space="preserve"> </w:t>
      </w:r>
      <w:r w:rsidRPr="008F7CC2">
        <w:rPr>
          <w:sz w:val="28"/>
        </w:rPr>
        <w:t>Внести</w:t>
      </w:r>
      <w:r w:rsidRPr="008F7CC2">
        <w:rPr>
          <w:sz w:val="28"/>
        </w:rPr>
        <w:t xml:space="preserve"> </w:t>
      </w:r>
      <w:r w:rsidRPr="008F7CC2">
        <w:rPr>
          <w:sz w:val="28"/>
        </w:rPr>
        <w:t>зміни</w:t>
      </w:r>
      <w:r w:rsidRPr="008F7CC2">
        <w:rPr>
          <w:sz w:val="28"/>
        </w:rPr>
        <w:t xml:space="preserve"> </w:t>
      </w:r>
      <w:r w:rsidRPr="008F7CC2">
        <w:rPr>
          <w:sz w:val="28"/>
        </w:rPr>
        <w:t>до</w:t>
      </w:r>
      <w:r w:rsidRPr="008F7CC2">
        <w:rPr>
          <w:sz w:val="28"/>
        </w:rPr>
        <w:t xml:space="preserve"> </w:t>
      </w:r>
      <w:r w:rsidRPr="008F7CC2">
        <w:rPr>
          <w:sz w:val="28"/>
        </w:rPr>
        <w:t>таких</w:t>
      </w:r>
      <w:r w:rsidRPr="008F7CC2">
        <w:rPr>
          <w:sz w:val="28"/>
        </w:rPr>
        <w:t xml:space="preserve"> </w:t>
      </w:r>
      <w:r w:rsidRPr="008F7CC2">
        <w:rPr>
          <w:sz w:val="28"/>
        </w:rPr>
        <w:t>законодавчих</w:t>
      </w:r>
      <w:r w:rsidRPr="008F7CC2">
        <w:rPr>
          <w:sz w:val="28"/>
        </w:rPr>
        <w:t xml:space="preserve"> </w:t>
      </w:r>
      <w:r w:rsidRPr="008F7CC2">
        <w:rPr>
          <w:sz w:val="28"/>
        </w:rPr>
        <w:t>актів</w:t>
      </w:r>
      <w:r w:rsidRPr="008F7CC2">
        <w:rPr>
          <w:sz w:val="28"/>
        </w:rPr>
        <w:t xml:space="preserve"> </w:t>
      </w:r>
      <w:r w:rsidRPr="008F7CC2">
        <w:rPr>
          <w:sz w:val="28"/>
        </w:rPr>
        <w:t>України:</w:t>
      </w:r>
    </w:p>
    <w:p w:rsidR="008F7CC2" w:rsidRPr="008F7CC2" w:rsidRDefault="008F7CC2" w:rsidP="008F7CC2">
      <w:pPr>
        <w:pStyle w:val="StyleZakonu"/>
        <w:spacing w:after="0" w:line="240" w:lineRule="auto"/>
        <w:ind w:firstLine="720"/>
        <w:rPr>
          <w:sz w:val="28"/>
        </w:rPr>
      </w:pPr>
      <w:r w:rsidRPr="008F7CC2">
        <w:rPr>
          <w:sz w:val="28"/>
        </w:rPr>
        <w:t>1.</w:t>
      </w:r>
      <w:r w:rsidRPr="008F7CC2">
        <w:rPr>
          <w:sz w:val="28"/>
        </w:rPr>
        <w:t xml:space="preserve"> </w:t>
      </w:r>
      <w:r w:rsidRPr="008F7CC2">
        <w:rPr>
          <w:sz w:val="28"/>
        </w:rPr>
        <w:t>Статтю</w:t>
      </w:r>
      <w:r w:rsidRPr="008F7CC2">
        <w:rPr>
          <w:sz w:val="28"/>
        </w:rPr>
        <w:t xml:space="preserve"> </w:t>
      </w:r>
      <w:r w:rsidRPr="008F7CC2">
        <w:rPr>
          <w:sz w:val="28"/>
        </w:rPr>
        <w:t>188</w:t>
      </w:r>
      <w:r w:rsidRPr="008F7CC2">
        <w:rPr>
          <w:sz w:val="28"/>
          <w:vertAlign w:val="superscript"/>
        </w:rPr>
        <w:t>19</w:t>
      </w:r>
      <w:r w:rsidRPr="008F7CC2">
        <w:rPr>
          <w:sz w:val="28"/>
        </w:rPr>
        <w:t xml:space="preserve"> </w:t>
      </w:r>
      <w:r w:rsidRPr="008F7CC2">
        <w:rPr>
          <w:sz w:val="28"/>
        </w:rPr>
        <w:t>Кодексу</w:t>
      </w:r>
      <w:r w:rsidRPr="008F7CC2">
        <w:rPr>
          <w:sz w:val="28"/>
        </w:rPr>
        <w:t xml:space="preserve"> </w:t>
      </w:r>
      <w:r w:rsidRPr="008F7CC2">
        <w:rPr>
          <w:sz w:val="28"/>
        </w:rPr>
        <w:t>України</w:t>
      </w:r>
      <w:r w:rsidRPr="008F7CC2">
        <w:rPr>
          <w:sz w:val="28"/>
        </w:rPr>
        <w:t xml:space="preserve"> </w:t>
      </w:r>
      <w:r w:rsidRPr="008F7CC2">
        <w:rPr>
          <w:sz w:val="28"/>
        </w:rPr>
        <w:t>про</w:t>
      </w:r>
      <w:r w:rsidRPr="008F7CC2">
        <w:rPr>
          <w:sz w:val="28"/>
        </w:rPr>
        <w:t xml:space="preserve"> </w:t>
      </w:r>
      <w:r w:rsidRPr="008F7CC2">
        <w:rPr>
          <w:sz w:val="28"/>
        </w:rPr>
        <w:t>адміністративні</w:t>
      </w:r>
      <w:r w:rsidRPr="008F7CC2">
        <w:rPr>
          <w:sz w:val="28"/>
        </w:rPr>
        <w:t xml:space="preserve"> </w:t>
      </w:r>
      <w:r w:rsidRPr="008F7CC2">
        <w:rPr>
          <w:sz w:val="28"/>
        </w:rPr>
        <w:t>правопорушення</w:t>
      </w:r>
      <w:r w:rsidRPr="008F7CC2">
        <w:rPr>
          <w:sz w:val="28"/>
        </w:rPr>
        <w:t xml:space="preserve"> </w:t>
      </w:r>
      <w:r w:rsidRPr="008F7CC2">
        <w:rPr>
          <w:sz w:val="28"/>
        </w:rPr>
        <w:t>(Відомості</w:t>
      </w:r>
      <w:r w:rsidRPr="008F7CC2">
        <w:rPr>
          <w:sz w:val="28"/>
        </w:rPr>
        <w:t xml:space="preserve"> </w:t>
      </w:r>
      <w:r w:rsidRPr="008F7CC2">
        <w:rPr>
          <w:sz w:val="28"/>
        </w:rPr>
        <w:t>Верховної</w:t>
      </w:r>
      <w:r w:rsidRPr="008F7CC2">
        <w:rPr>
          <w:sz w:val="28"/>
        </w:rPr>
        <w:t xml:space="preserve"> </w:t>
      </w:r>
      <w:r w:rsidRPr="008F7CC2">
        <w:rPr>
          <w:sz w:val="28"/>
        </w:rPr>
        <w:t>Ради</w:t>
      </w:r>
      <w:r w:rsidRPr="008F7CC2">
        <w:rPr>
          <w:sz w:val="28"/>
        </w:rPr>
        <w:t xml:space="preserve"> </w:t>
      </w:r>
      <w:r w:rsidRPr="008F7CC2">
        <w:rPr>
          <w:sz w:val="28"/>
        </w:rPr>
        <w:t>УРСР,</w:t>
      </w:r>
      <w:r w:rsidRPr="008F7CC2">
        <w:rPr>
          <w:sz w:val="28"/>
        </w:rPr>
        <w:t xml:space="preserve"> </w:t>
      </w:r>
      <w:r w:rsidRPr="008F7CC2">
        <w:rPr>
          <w:sz w:val="28"/>
        </w:rPr>
        <w:t>1984</w:t>
      </w:r>
      <w:r w:rsidRPr="008F7CC2">
        <w:rPr>
          <w:sz w:val="28"/>
        </w:rPr>
        <w:t xml:space="preserve"> </w:t>
      </w:r>
      <w:r w:rsidRPr="008F7CC2">
        <w:rPr>
          <w:sz w:val="28"/>
        </w:rPr>
        <w:t>р.,</w:t>
      </w:r>
      <w:r w:rsidRPr="008F7CC2">
        <w:rPr>
          <w:sz w:val="28"/>
        </w:rPr>
        <w:t xml:space="preserve"> </w:t>
      </w:r>
      <w:r w:rsidRPr="008F7CC2">
        <w:rPr>
          <w:sz w:val="28"/>
        </w:rPr>
        <w:t>додаток</w:t>
      </w:r>
      <w:r w:rsidRPr="008F7CC2">
        <w:rPr>
          <w:sz w:val="28"/>
        </w:rPr>
        <w:t xml:space="preserve"> </w:t>
      </w:r>
      <w:r w:rsidRPr="008F7CC2">
        <w:rPr>
          <w:sz w:val="28"/>
        </w:rPr>
        <w:t>до</w:t>
      </w:r>
      <w:r w:rsidRPr="008F7CC2">
        <w:rPr>
          <w:sz w:val="28"/>
        </w:rPr>
        <w:t xml:space="preserve"> </w:t>
      </w:r>
      <w:r w:rsidRPr="008F7CC2">
        <w:rPr>
          <w:sz w:val="28"/>
        </w:rPr>
        <w:t>№</w:t>
      </w:r>
      <w:r w:rsidRPr="008F7CC2">
        <w:rPr>
          <w:sz w:val="28"/>
        </w:rPr>
        <w:t xml:space="preserve"> </w:t>
      </w:r>
      <w:r w:rsidRPr="008F7CC2">
        <w:rPr>
          <w:sz w:val="28"/>
        </w:rPr>
        <w:t>51,</w:t>
      </w:r>
      <w:r w:rsidRPr="008F7CC2">
        <w:rPr>
          <w:sz w:val="28"/>
        </w:rPr>
        <w:t xml:space="preserve"> </w:t>
      </w:r>
      <w:r w:rsidRPr="008F7CC2">
        <w:rPr>
          <w:sz w:val="28"/>
        </w:rPr>
        <w:t>ст.</w:t>
      </w:r>
      <w:r w:rsidRPr="008F7CC2">
        <w:rPr>
          <w:sz w:val="28"/>
        </w:rPr>
        <w:t xml:space="preserve"> </w:t>
      </w:r>
      <w:r w:rsidRPr="008F7CC2">
        <w:rPr>
          <w:sz w:val="28"/>
        </w:rPr>
        <w:t>1122)</w:t>
      </w:r>
      <w:r w:rsidRPr="008F7CC2">
        <w:rPr>
          <w:sz w:val="28"/>
        </w:rPr>
        <w:t xml:space="preserve"> </w:t>
      </w:r>
      <w:r w:rsidRPr="008F7CC2">
        <w:rPr>
          <w:sz w:val="28"/>
        </w:rPr>
        <w:t>викласти</w:t>
      </w:r>
      <w:r w:rsidRPr="008F7CC2">
        <w:rPr>
          <w:sz w:val="28"/>
        </w:rPr>
        <w:t xml:space="preserve"> </w:t>
      </w:r>
      <w:r w:rsidRPr="008F7CC2">
        <w:rPr>
          <w:sz w:val="28"/>
        </w:rPr>
        <w:t>в</w:t>
      </w:r>
      <w:r w:rsidRPr="008F7CC2">
        <w:rPr>
          <w:sz w:val="28"/>
        </w:rPr>
        <w:t xml:space="preserve"> </w:t>
      </w:r>
      <w:r w:rsidRPr="008F7CC2">
        <w:rPr>
          <w:sz w:val="28"/>
        </w:rPr>
        <w:t>такій</w:t>
      </w:r>
      <w:r w:rsidRPr="008F7CC2">
        <w:rPr>
          <w:sz w:val="28"/>
        </w:rPr>
        <w:t xml:space="preserve"> </w:t>
      </w:r>
      <w:r w:rsidRPr="008F7CC2">
        <w:rPr>
          <w:sz w:val="28"/>
        </w:rPr>
        <w:t>редакції:</w:t>
      </w:r>
    </w:p>
    <w:p w:rsidR="008F7CC2" w:rsidRPr="008F7CC2" w:rsidRDefault="008F7CC2" w:rsidP="008F7CC2">
      <w:pPr>
        <w:pStyle w:val="StyleZakonu"/>
        <w:spacing w:after="0" w:line="240" w:lineRule="auto"/>
        <w:ind w:firstLine="720"/>
        <w:rPr>
          <w:sz w:val="28"/>
        </w:rPr>
      </w:pPr>
      <w:r w:rsidRPr="008F7CC2">
        <w:rPr>
          <w:color w:val="000000"/>
          <w:sz w:val="28"/>
          <w:szCs w:val="18"/>
          <w:shd w:val="clear" w:color="auto" w:fill="FFFFFF"/>
          <w:lang w:eastAsia="pl-PL"/>
        </w:rPr>
        <w:t>«Стаття</w:t>
      </w:r>
      <w:r w:rsidRPr="008F7CC2">
        <w:rPr>
          <w:color w:val="000000"/>
          <w:sz w:val="28"/>
          <w:szCs w:val="18"/>
          <w:shd w:val="clear" w:color="auto" w:fill="FFFFFF"/>
          <w:lang w:eastAsia="pl-PL"/>
        </w:rPr>
        <w:t xml:space="preserve"> </w:t>
      </w:r>
      <w:r w:rsidRPr="008F7CC2">
        <w:rPr>
          <w:color w:val="000000"/>
          <w:sz w:val="28"/>
          <w:szCs w:val="18"/>
          <w:shd w:val="clear" w:color="auto" w:fill="FFFFFF"/>
          <w:lang w:eastAsia="pl-PL"/>
        </w:rPr>
        <w:t>188</w:t>
      </w:r>
      <w:r w:rsidRPr="008F7CC2">
        <w:rPr>
          <w:color w:val="000000"/>
          <w:sz w:val="28"/>
          <w:szCs w:val="18"/>
          <w:shd w:val="clear" w:color="auto" w:fill="FFFFFF"/>
          <w:vertAlign w:val="superscript"/>
          <w:lang w:eastAsia="pl-PL"/>
        </w:rPr>
        <w:t>19</w:t>
      </w:r>
      <w:r w:rsidRPr="008F7CC2">
        <w:rPr>
          <w:color w:val="000000"/>
          <w:sz w:val="28"/>
          <w:szCs w:val="18"/>
          <w:shd w:val="clear" w:color="auto" w:fill="FFFFFF"/>
          <w:lang w:eastAsia="pl-PL"/>
        </w:rPr>
        <w:t>.</w:t>
      </w:r>
      <w:r w:rsidRPr="008F7CC2">
        <w:rPr>
          <w:color w:val="000000"/>
          <w:sz w:val="28"/>
          <w:szCs w:val="18"/>
          <w:shd w:val="clear" w:color="auto" w:fill="FFFFFF"/>
          <w:lang w:eastAsia="pl-PL"/>
        </w:rPr>
        <w:t xml:space="preserve"> </w:t>
      </w:r>
      <w:r w:rsidRPr="008F7CC2">
        <w:rPr>
          <w:color w:val="000000"/>
          <w:sz w:val="28"/>
          <w:szCs w:val="18"/>
          <w:shd w:val="clear" w:color="auto" w:fill="FFFFFF"/>
          <w:lang w:eastAsia="pl-PL"/>
        </w:rPr>
        <w:t>Невиконання</w:t>
      </w:r>
      <w:r w:rsidRPr="008F7CC2">
        <w:rPr>
          <w:color w:val="000000"/>
          <w:sz w:val="28"/>
          <w:szCs w:val="18"/>
          <w:shd w:val="clear" w:color="auto" w:fill="FFFFFF"/>
          <w:lang w:eastAsia="pl-PL"/>
        </w:rPr>
        <w:t xml:space="preserve"> </w:t>
      </w:r>
      <w:r w:rsidRPr="008F7CC2">
        <w:rPr>
          <w:color w:val="000000"/>
          <w:sz w:val="28"/>
          <w:szCs w:val="18"/>
          <w:shd w:val="clear" w:color="auto" w:fill="FFFFFF"/>
          <w:lang w:eastAsia="pl-PL"/>
        </w:rPr>
        <w:t>законних</w:t>
      </w:r>
      <w:r w:rsidRPr="008F7CC2">
        <w:rPr>
          <w:color w:val="000000"/>
          <w:sz w:val="28"/>
          <w:szCs w:val="18"/>
          <w:shd w:val="clear" w:color="auto" w:fill="FFFFFF"/>
          <w:lang w:eastAsia="pl-PL"/>
        </w:rPr>
        <w:t xml:space="preserve"> </w:t>
      </w:r>
      <w:r w:rsidRPr="008F7CC2">
        <w:rPr>
          <w:color w:val="000000"/>
          <w:sz w:val="28"/>
          <w:szCs w:val="18"/>
          <w:shd w:val="clear" w:color="auto" w:fill="FFFFFF"/>
          <w:lang w:eastAsia="pl-PL"/>
        </w:rPr>
        <w:t>вимог</w:t>
      </w:r>
      <w:r w:rsidRPr="008F7CC2">
        <w:rPr>
          <w:color w:val="000000"/>
          <w:sz w:val="28"/>
          <w:szCs w:val="18"/>
          <w:shd w:val="clear" w:color="auto" w:fill="FFFFFF"/>
          <w:lang w:eastAsia="pl-PL"/>
        </w:rPr>
        <w:t xml:space="preserve"> </w:t>
      </w:r>
      <w:r w:rsidRPr="008F7CC2">
        <w:rPr>
          <w:color w:val="000000"/>
          <w:sz w:val="28"/>
          <w:szCs w:val="18"/>
          <w:shd w:val="clear" w:color="auto" w:fill="FFFFFF"/>
          <w:lang w:eastAsia="pl-PL"/>
        </w:rPr>
        <w:t>народного</w:t>
      </w:r>
      <w:r w:rsidRPr="008F7CC2">
        <w:rPr>
          <w:color w:val="000000"/>
          <w:sz w:val="28"/>
          <w:szCs w:val="18"/>
          <w:shd w:val="clear" w:color="auto" w:fill="FFFFFF"/>
          <w:lang w:eastAsia="pl-PL"/>
        </w:rPr>
        <w:t xml:space="preserve"> </w:t>
      </w:r>
      <w:r w:rsidRPr="008F7CC2">
        <w:rPr>
          <w:color w:val="000000"/>
          <w:sz w:val="28"/>
          <w:szCs w:val="18"/>
          <w:shd w:val="clear" w:color="auto" w:fill="FFFFFF"/>
          <w:lang w:eastAsia="pl-PL"/>
        </w:rPr>
        <w:t>депутата</w:t>
      </w:r>
      <w:r w:rsidRPr="008F7CC2">
        <w:rPr>
          <w:color w:val="000000"/>
          <w:sz w:val="28"/>
          <w:szCs w:val="18"/>
          <w:shd w:val="clear" w:color="auto" w:fill="FFFFFF"/>
          <w:lang w:eastAsia="pl-PL"/>
        </w:rPr>
        <w:t xml:space="preserve"> </w:t>
      </w:r>
      <w:r w:rsidRPr="008F7CC2">
        <w:rPr>
          <w:color w:val="000000"/>
          <w:sz w:val="28"/>
          <w:szCs w:val="18"/>
          <w:shd w:val="clear" w:color="auto" w:fill="FFFFFF"/>
          <w:lang w:eastAsia="pl-PL"/>
        </w:rPr>
        <w:t>України,</w:t>
      </w:r>
      <w:r w:rsidRPr="008F7CC2">
        <w:rPr>
          <w:color w:val="000000"/>
          <w:sz w:val="28"/>
          <w:szCs w:val="18"/>
          <w:shd w:val="clear" w:color="auto" w:fill="FFFFFF"/>
          <w:lang w:eastAsia="pl-PL"/>
        </w:rPr>
        <w:t xml:space="preserve"> </w:t>
      </w:r>
      <w:r w:rsidRPr="008F7CC2">
        <w:rPr>
          <w:color w:val="000000"/>
          <w:sz w:val="28"/>
          <w:szCs w:val="18"/>
          <w:shd w:val="clear" w:color="auto" w:fill="FFFFFF"/>
          <w:lang w:eastAsia="pl-PL"/>
        </w:rPr>
        <w:t>Рахункової</w:t>
      </w:r>
      <w:r w:rsidRPr="008F7CC2">
        <w:rPr>
          <w:color w:val="000000"/>
          <w:sz w:val="28"/>
          <w:szCs w:val="18"/>
          <w:shd w:val="clear" w:color="auto" w:fill="FFFFFF"/>
          <w:lang w:eastAsia="pl-PL"/>
        </w:rPr>
        <w:t xml:space="preserve"> </w:t>
      </w:r>
      <w:r w:rsidRPr="008F7CC2">
        <w:rPr>
          <w:color w:val="000000"/>
          <w:sz w:val="28"/>
          <w:szCs w:val="18"/>
          <w:shd w:val="clear" w:color="auto" w:fill="FFFFFF"/>
          <w:lang w:eastAsia="pl-PL"/>
        </w:rPr>
        <w:t>палати,</w:t>
      </w:r>
      <w:r w:rsidRPr="008F7CC2">
        <w:rPr>
          <w:color w:val="000000"/>
          <w:sz w:val="28"/>
          <w:szCs w:val="18"/>
          <w:shd w:val="clear" w:color="auto" w:fill="FFFFFF"/>
          <w:lang w:eastAsia="pl-PL"/>
        </w:rPr>
        <w:t xml:space="preserve"> </w:t>
      </w:r>
      <w:r w:rsidRPr="008F7CC2">
        <w:rPr>
          <w:color w:val="000000"/>
          <w:sz w:val="28"/>
          <w:szCs w:val="18"/>
          <w:shd w:val="clear" w:color="auto" w:fill="FFFFFF"/>
          <w:lang w:eastAsia="pl-PL"/>
        </w:rPr>
        <w:t>члена</w:t>
      </w:r>
      <w:r w:rsidRPr="008F7CC2">
        <w:rPr>
          <w:color w:val="000000"/>
          <w:sz w:val="28"/>
          <w:szCs w:val="18"/>
          <w:shd w:val="clear" w:color="auto" w:fill="FFFFFF"/>
          <w:lang w:eastAsia="pl-PL"/>
        </w:rPr>
        <w:t xml:space="preserve"> </w:t>
      </w:r>
      <w:r w:rsidRPr="008F7CC2">
        <w:rPr>
          <w:color w:val="000000"/>
          <w:sz w:val="28"/>
          <w:szCs w:val="18"/>
          <w:shd w:val="clear" w:color="auto" w:fill="FFFFFF"/>
          <w:lang w:eastAsia="pl-PL"/>
        </w:rPr>
        <w:t>Рахункової</w:t>
      </w:r>
      <w:r w:rsidRPr="008F7CC2">
        <w:rPr>
          <w:color w:val="000000"/>
          <w:sz w:val="28"/>
          <w:szCs w:val="18"/>
          <w:shd w:val="clear" w:color="auto" w:fill="FFFFFF"/>
          <w:lang w:eastAsia="pl-PL"/>
        </w:rPr>
        <w:t xml:space="preserve"> </w:t>
      </w:r>
      <w:r w:rsidRPr="008F7CC2">
        <w:rPr>
          <w:color w:val="000000"/>
          <w:sz w:val="28"/>
          <w:szCs w:val="18"/>
          <w:shd w:val="clear" w:color="auto" w:fill="FFFFFF"/>
          <w:lang w:eastAsia="pl-PL"/>
        </w:rPr>
        <w:t>палати</w:t>
      </w:r>
    </w:p>
    <w:p w:rsidR="008F7CC2" w:rsidRPr="008F7CC2" w:rsidRDefault="008F7CC2" w:rsidP="008F7CC2">
      <w:pPr>
        <w:pStyle w:val="StyleZakonu"/>
        <w:spacing w:after="0" w:line="240" w:lineRule="auto"/>
        <w:ind w:firstLine="720"/>
        <w:rPr>
          <w:color w:val="000000"/>
          <w:sz w:val="28"/>
          <w:highlight w:val="yellow"/>
        </w:rPr>
      </w:pPr>
      <w:r w:rsidRPr="008F7CC2">
        <w:rPr>
          <w:color w:val="000000"/>
          <w:sz w:val="28"/>
        </w:rPr>
        <w:t>Недодержання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встановлених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законом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строків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надання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відповіді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на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звернення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народного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депутата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України,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ненадання,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надання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неправдивої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або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неповної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інформації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на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таке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звернення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-</w:t>
      </w:r>
    </w:p>
    <w:p w:rsidR="008F7CC2" w:rsidRPr="008F7CC2" w:rsidRDefault="008F7CC2" w:rsidP="008F7CC2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8F7CC2">
        <w:rPr>
          <w:color w:val="000000"/>
          <w:sz w:val="28"/>
        </w:rPr>
        <w:t>тягнуть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за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собою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накладення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штрафу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на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посадових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осіб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від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трьохсот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п’ятдесяти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до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п’ятисот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неоподатковуваних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мінімумів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доходів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громадян.</w:t>
      </w:r>
    </w:p>
    <w:p w:rsidR="008F7CC2" w:rsidRPr="008F7CC2" w:rsidRDefault="008F7CC2" w:rsidP="008F7CC2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8F7CC2">
        <w:rPr>
          <w:color w:val="000000"/>
          <w:sz w:val="28"/>
        </w:rPr>
        <w:t>Повторне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протягом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року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вчинення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порушення,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передбаченого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частиною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першою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цієї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статті,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за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яке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особу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вже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було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піддано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адміністративному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стягненню,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-</w:t>
      </w:r>
    </w:p>
    <w:p w:rsidR="008F7CC2" w:rsidRPr="008F7CC2" w:rsidRDefault="008F7CC2" w:rsidP="008F7CC2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8F7CC2">
        <w:rPr>
          <w:color w:val="000000"/>
          <w:sz w:val="28"/>
        </w:rPr>
        <w:t>тягне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за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собою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накладення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штрафу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на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посадових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осіб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від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п’ятисот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до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семисот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неоподатковуваних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мінімумів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доходів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громадян.</w:t>
      </w:r>
    </w:p>
    <w:p w:rsidR="008F7CC2" w:rsidRPr="008F7CC2" w:rsidRDefault="008F7CC2" w:rsidP="008F7CC2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8F7CC2">
        <w:rPr>
          <w:color w:val="000000"/>
          <w:sz w:val="28"/>
        </w:rPr>
        <w:t>Недодержання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встановлених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законом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строків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надання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відповіді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на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запит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народного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депутата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України,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ненадання,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надання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неправдивої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або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неповної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інформації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на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такий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запит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-</w:t>
      </w:r>
    </w:p>
    <w:p w:rsidR="008F7CC2" w:rsidRPr="008F7CC2" w:rsidRDefault="008F7CC2" w:rsidP="008F7CC2">
      <w:pPr>
        <w:pStyle w:val="StyleZakonu"/>
        <w:spacing w:after="0" w:line="240" w:lineRule="auto"/>
        <w:ind w:firstLine="720"/>
        <w:rPr>
          <w:sz w:val="28"/>
        </w:rPr>
      </w:pPr>
      <w:r w:rsidRPr="008F7CC2">
        <w:rPr>
          <w:sz w:val="28"/>
        </w:rPr>
        <w:t>тягнуть</w:t>
      </w:r>
      <w:r w:rsidRPr="008F7CC2">
        <w:rPr>
          <w:sz w:val="28"/>
        </w:rPr>
        <w:t xml:space="preserve"> </w:t>
      </w:r>
      <w:r w:rsidRPr="008F7CC2">
        <w:rPr>
          <w:sz w:val="28"/>
        </w:rPr>
        <w:t>за</w:t>
      </w:r>
      <w:r w:rsidRPr="008F7CC2">
        <w:rPr>
          <w:sz w:val="28"/>
        </w:rPr>
        <w:t xml:space="preserve"> </w:t>
      </w:r>
      <w:r w:rsidRPr="008F7CC2">
        <w:rPr>
          <w:sz w:val="28"/>
        </w:rPr>
        <w:t>собою</w:t>
      </w:r>
      <w:r w:rsidRPr="008F7CC2">
        <w:rPr>
          <w:sz w:val="28"/>
        </w:rPr>
        <w:t xml:space="preserve"> </w:t>
      </w:r>
      <w:r w:rsidRPr="008F7CC2">
        <w:rPr>
          <w:sz w:val="28"/>
        </w:rPr>
        <w:t>накладення</w:t>
      </w:r>
      <w:r w:rsidRPr="008F7CC2">
        <w:rPr>
          <w:sz w:val="28"/>
        </w:rPr>
        <w:t xml:space="preserve"> </w:t>
      </w:r>
      <w:r w:rsidRPr="008F7CC2">
        <w:rPr>
          <w:sz w:val="28"/>
        </w:rPr>
        <w:t>штрафу</w:t>
      </w:r>
      <w:r w:rsidRPr="008F7CC2">
        <w:rPr>
          <w:sz w:val="28"/>
        </w:rPr>
        <w:t xml:space="preserve"> </w:t>
      </w:r>
      <w:r w:rsidRPr="008F7CC2">
        <w:rPr>
          <w:sz w:val="28"/>
        </w:rPr>
        <w:t>на</w:t>
      </w:r>
      <w:r w:rsidRPr="008F7CC2">
        <w:rPr>
          <w:sz w:val="28"/>
        </w:rPr>
        <w:t xml:space="preserve"> </w:t>
      </w:r>
      <w:r w:rsidRPr="008F7CC2">
        <w:rPr>
          <w:sz w:val="28"/>
        </w:rPr>
        <w:t>посадових</w:t>
      </w:r>
      <w:r w:rsidRPr="008F7CC2">
        <w:rPr>
          <w:sz w:val="28"/>
        </w:rPr>
        <w:t xml:space="preserve"> </w:t>
      </w:r>
      <w:r w:rsidRPr="008F7CC2">
        <w:rPr>
          <w:sz w:val="28"/>
        </w:rPr>
        <w:t>осіб</w:t>
      </w:r>
      <w:r w:rsidRPr="008F7CC2">
        <w:rPr>
          <w:sz w:val="28"/>
        </w:rPr>
        <w:t xml:space="preserve"> </w:t>
      </w:r>
      <w:r w:rsidRPr="008F7CC2">
        <w:rPr>
          <w:sz w:val="28"/>
        </w:rPr>
        <w:t>від</w:t>
      </w:r>
      <w:r w:rsidRPr="008F7CC2">
        <w:rPr>
          <w:sz w:val="28"/>
        </w:rPr>
        <w:t xml:space="preserve"> </w:t>
      </w:r>
      <w:r w:rsidRPr="008F7CC2">
        <w:rPr>
          <w:sz w:val="28"/>
        </w:rPr>
        <w:t>п’ятисот</w:t>
      </w:r>
      <w:r w:rsidRPr="008F7CC2">
        <w:rPr>
          <w:sz w:val="28"/>
        </w:rPr>
        <w:t xml:space="preserve"> </w:t>
      </w:r>
      <w:r w:rsidRPr="008F7CC2">
        <w:rPr>
          <w:sz w:val="28"/>
        </w:rPr>
        <w:t>до</w:t>
      </w:r>
      <w:r w:rsidRPr="008F7CC2">
        <w:rPr>
          <w:sz w:val="28"/>
        </w:rPr>
        <w:t xml:space="preserve"> </w:t>
      </w:r>
      <w:r w:rsidRPr="008F7CC2">
        <w:rPr>
          <w:sz w:val="28"/>
        </w:rPr>
        <w:t>восьмисот</w:t>
      </w:r>
      <w:r w:rsidRPr="008F7CC2">
        <w:rPr>
          <w:sz w:val="28"/>
        </w:rPr>
        <w:t xml:space="preserve"> </w:t>
      </w:r>
      <w:r w:rsidRPr="008F7CC2">
        <w:rPr>
          <w:sz w:val="28"/>
        </w:rPr>
        <w:t>неоподатковуваних</w:t>
      </w:r>
      <w:r w:rsidRPr="008F7CC2">
        <w:rPr>
          <w:sz w:val="28"/>
        </w:rPr>
        <w:t xml:space="preserve"> </w:t>
      </w:r>
      <w:r w:rsidRPr="008F7CC2">
        <w:rPr>
          <w:sz w:val="28"/>
        </w:rPr>
        <w:t>мінімумів</w:t>
      </w:r>
      <w:r w:rsidRPr="008F7CC2">
        <w:rPr>
          <w:sz w:val="28"/>
        </w:rPr>
        <w:t xml:space="preserve"> </w:t>
      </w:r>
      <w:r w:rsidRPr="008F7CC2">
        <w:rPr>
          <w:sz w:val="28"/>
        </w:rPr>
        <w:t>доходів</w:t>
      </w:r>
      <w:r w:rsidRPr="008F7CC2">
        <w:rPr>
          <w:sz w:val="28"/>
        </w:rPr>
        <w:t xml:space="preserve"> </w:t>
      </w:r>
      <w:r w:rsidRPr="008F7CC2">
        <w:rPr>
          <w:sz w:val="28"/>
        </w:rPr>
        <w:t>громадян</w:t>
      </w:r>
      <w:r w:rsidRPr="008F7CC2">
        <w:rPr>
          <w:color w:val="000000"/>
          <w:sz w:val="28"/>
        </w:rPr>
        <w:t>.</w:t>
      </w:r>
    </w:p>
    <w:p w:rsidR="008F7CC2" w:rsidRPr="008F7CC2" w:rsidRDefault="008F7CC2" w:rsidP="008F7CC2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8F7CC2">
        <w:rPr>
          <w:color w:val="000000"/>
          <w:sz w:val="28"/>
        </w:rPr>
        <w:t>Повторне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протягом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року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вчинення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порушення,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передбаченого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частиною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третьою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цієї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статті,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за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яке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особу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вже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було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піддано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адміністративному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стягненню,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-</w:t>
      </w:r>
    </w:p>
    <w:p w:rsidR="008F7CC2" w:rsidRPr="008F7CC2" w:rsidRDefault="008F7CC2" w:rsidP="008F7CC2">
      <w:pPr>
        <w:pStyle w:val="StyleZakonu"/>
        <w:spacing w:after="0" w:line="240" w:lineRule="auto"/>
        <w:ind w:firstLine="720"/>
        <w:rPr>
          <w:sz w:val="28"/>
        </w:rPr>
      </w:pPr>
      <w:r w:rsidRPr="008F7CC2">
        <w:rPr>
          <w:sz w:val="28"/>
        </w:rPr>
        <w:t>тягне</w:t>
      </w:r>
      <w:r w:rsidRPr="008F7CC2">
        <w:rPr>
          <w:sz w:val="28"/>
        </w:rPr>
        <w:t xml:space="preserve"> </w:t>
      </w:r>
      <w:r w:rsidRPr="008F7CC2">
        <w:rPr>
          <w:sz w:val="28"/>
        </w:rPr>
        <w:t>за</w:t>
      </w:r>
      <w:r w:rsidRPr="008F7CC2">
        <w:rPr>
          <w:sz w:val="28"/>
        </w:rPr>
        <w:t xml:space="preserve"> </w:t>
      </w:r>
      <w:r w:rsidRPr="008F7CC2">
        <w:rPr>
          <w:sz w:val="28"/>
        </w:rPr>
        <w:t>собою</w:t>
      </w:r>
      <w:r w:rsidRPr="008F7CC2">
        <w:rPr>
          <w:sz w:val="28"/>
        </w:rPr>
        <w:t xml:space="preserve"> </w:t>
      </w:r>
      <w:r w:rsidRPr="008F7CC2">
        <w:rPr>
          <w:sz w:val="28"/>
        </w:rPr>
        <w:t>накладення</w:t>
      </w:r>
      <w:r w:rsidRPr="008F7CC2">
        <w:rPr>
          <w:sz w:val="28"/>
        </w:rPr>
        <w:t xml:space="preserve"> </w:t>
      </w:r>
      <w:r w:rsidRPr="008F7CC2">
        <w:rPr>
          <w:sz w:val="28"/>
        </w:rPr>
        <w:t>штрафу</w:t>
      </w:r>
      <w:r w:rsidRPr="008F7CC2">
        <w:rPr>
          <w:sz w:val="28"/>
        </w:rPr>
        <w:t xml:space="preserve"> </w:t>
      </w:r>
      <w:r w:rsidRPr="008F7CC2">
        <w:rPr>
          <w:sz w:val="28"/>
        </w:rPr>
        <w:t>на</w:t>
      </w:r>
      <w:r w:rsidRPr="008F7CC2">
        <w:rPr>
          <w:sz w:val="28"/>
        </w:rPr>
        <w:t xml:space="preserve"> </w:t>
      </w:r>
      <w:r w:rsidRPr="008F7CC2">
        <w:rPr>
          <w:sz w:val="28"/>
        </w:rPr>
        <w:t>посадових</w:t>
      </w:r>
      <w:r w:rsidRPr="008F7CC2">
        <w:rPr>
          <w:sz w:val="28"/>
        </w:rPr>
        <w:t xml:space="preserve"> </w:t>
      </w:r>
      <w:r w:rsidRPr="008F7CC2">
        <w:rPr>
          <w:sz w:val="28"/>
        </w:rPr>
        <w:t>осіб</w:t>
      </w:r>
      <w:r w:rsidRPr="008F7CC2">
        <w:rPr>
          <w:sz w:val="28"/>
        </w:rPr>
        <w:t xml:space="preserve"> </w:t>
      </w:r>
      <w:r w:rsidRPr="008F7CC2">
        <w:rPr>
          <w:sz w:val="28"/>
        </w:rPr>
        <w:t>від</w:t>
      </w:r>
      <w:r w:rsidRPr="008F7CC2">
        <w:rPr>
          <w:sz w:val="28"/>
        </w:rPr>
        <w:t xml:space="preserve"> </w:t>
      </w:r>
      <w:r w:rsidRPr="008F7CC2">
        <w:rPr>
          <w:color w:val="000000"/>
          <w:sz w:val="28"/>
        </w:rPr>
        <w:t>восьмисот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до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однієї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тисячі</w:t>
      </w:r>
      <w:r w:rsidRPr="008F7CC2">
        <w:rPr>
          <w:color w:val="000000"/>
          <w:sz w:val="28"/>
        </w:rPr>
        <w:t xml:space="preserve"> </w:t>
      </w:r>
      <w:r w:rsidRPr="008F7CC2">
        <w:rPr>
          <w:sz w:val="28"/>
        </w:rPr>
        <w:t>неоподатковуваних</w:t>
      </w:r>
      <w:r w:rsidRPr="008F7CC2">
        <w:rPr>
          <w:sz w:val="28"/>
        </w:rPr>
        <w:t xml:space="preserve"> </w:t>
      </w:r>
      <w:r w:rsidRPr="008F7CC2">
        <w:rPr>
          <w:sz w:val="28"/>
        </w:rPr>
        <w:t>мінімумів</w:t>
      </w:r>
      <w:r w:rsidRPr="008F7CC2">
        <w:rPr>
          <w:sz w:val="28"/>
        </w:rPr>
        <w:t xml:space="preserve"> </w:t>
      </w:r>
      <w:r w:rsidRPr="008F7CC2">
        <w:rPr>
          <w:sz w:val="28"/>
        </w:rPr>
        <w:t>доходів</w:t>
      </w:r>
      <w:r w:rsidRPr="008F7CC2">
        <w:rPr>
          <w:sz w:val="28"/>
        </w:rPr>
        <w:t xml:space="preserve"> </w:t>
      </w:r>
      <w:r w:rsidRPr="008F7CC2">
        <w:rPr>
          <w:sz w:val="28"/>
        </w:rPr>
        <w:t>громадян</w:t>
      </w:r>
      <w:r w:rsidRPr="008F7CC2">
        <w:rPr>
          <w:color w:val="000000"/>
          <w:sz w:val="28"/>
        </w:rPr>
        <w:t>.</w:t>
      </w:r>
    </w:p>
    <w:p w:rsidR="008F7CC2" w:rsidRPr="008F7CC2" w:rsidRDefault="008F7CC2" w:rsidP="008F7CC2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8F7CC2">
        <w:rPr>
          <w:color w:val="000000"/>
          <w:sz w:val="28"/>
        </w:rPr>
        <w:t>Невиконання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законних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вимог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Рахункової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палати,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члена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Рахункової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палати,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створення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перешкод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у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їх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роботі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під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час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здійснення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ними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своїх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повноважень,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надання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неправдивої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або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неповної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інформації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або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ненадання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інформації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у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строк,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встановлений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законом,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-</w:t>
      </w:r>
    </w:p>
    <w:p w:rsidR="008F7CC2" w:rsidRPr="008F7CC2" w:rsidRDefault="008F7CC2" w:rsidP="008F7CC2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8F7CC2">
        <w:rPr>
          <w:color w:val="000000"/>
          <w:sz w:val="28"/>
        </w:rPr>
        <w:t>тягнуть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за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собою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накладення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штрафу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на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посадових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осіб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від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двохсот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до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трьохсот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п’ятдесяти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неоподатковуваних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мінімумів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доходів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громадян.</w:t>
      </w:r>
    </w:p>
    <w:p w:rsidR="008F7CC2" w:rsidRPr="008F7CC2" w:rsidRDefault="008F7CC2" w:rsidP="008F7CC2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8F7CC2">
        <w:rPr>
          <w:color w:val="000000"/>
          <w:sz w:val="28"/>
        </w:rPr>
        <w:lastRenderedPageBreak/>
        <w:t>Повторне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протягом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року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вчинення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порушення,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передбаченого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частиною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п’ятою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цієї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статті,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за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яке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особу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вже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було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піддано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адміністративному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стягненню,</w:t>
      </w:r>
      <w:r w:rsidRPr="008F7CC2">
        <w:rPr>
          <w:color w:val="000000"/>
          <w:sz w:val="28"/>
        </w:rPr>
        <w:t xml:space="preserve"> </w:t>
      </w:r>
      <w:r w:rsidRPr="008F7CC2">
        <w:rPr>
          <w:color w:val="000000"/>
          <w:sz w:val="28"/>
        </w:rPr>
        <w:t>-</w:t>
      </w:r>
    </w:p>
    <w:p w:rsidR="008F7CC2" w:rsidRPr="008F7CC2" w:rsidRDefault="008F7CC2" w:rsidP="008F7CC2">
      <w:pPr>
        <w:pStyle w:val="StyleZakonu"/>
        <w:spacing w:after="0" w:line="240" w:lineRule="auto"/>
        <w:ind w:firstLine="720"/>
        <w:rPr>
          <w:sz w:val="28"/>
        </w:rPr>
      </w:pPr>
      <w:r w:rsidRPr="008F7CC2">
        <w:rPr>
          <w:sz w:val="28"/>
        </w:rPr>
        <w:t>тягне</w:t>
      </w:r>
      <w:r w:rsidRPr="008F7CC2">
        <w:rPr>
          <w:sz w:val="28"/>
        </w:rPr>
        <w:t xml:space="preserve"> </w:t>
      </w:r>
      <w:r w:rsidRPr="008F7CC2">
        <w:rPr>
          <w:sz w:val="28"/>
        </w:rPr>
        <w:t>за</w:t>
      </w:r>
      <w:r w:rsidRPr="008F7CC2">
        <w:rPr>
          <w:sz w:val="28"/>
        </w:rPr>
        <w:t xml:space="preserve"> </w:t>
      </w:r>
      <w:r w:rsidRPr="008F7CC2">
        <w:rPr>
          <w:sz w:val="28"/>
        </w:rPr>
        <w:t>собою</w:t>
      </w:r>
      <w:r w:rsidRPr="008F7CC2">
        <w:rPr>
          <w:sz w:val="28"/>
        </w:rPr>
        <w:t xml:space="preserve"> </w:t>
      </w:r>
      <w:r w:rsidRPr="008F7CC2">
        <w:rPr>
          <w:sz w:val="28"/>
        </w:rPr>
        <w:t>накладення</w:t>
      </w:r>
      <w:r w:rsidRPr="008F7CC2">
        <w:rPr>
          <w:sz w:val="28"/>
        </w:rPr>
        <w:t xml:space="preserve"> </w:t>
      </w:r>
      <w:r w:rsidRPr="008F7CC2">
        <w:rPr>
          <w:sz w:val="28"/>
        </w:rPr>
        <w:t>штрафу</w:t>
      </w:r>
      <w:r w:rsidRPr="008F7CC2">
        <w:rPr>
          <w:sz w:val="28"/>
        </w:rPr>
        <w:t xml:space="preserve"> </w:t>
      </w:r>
      <w:r w:rsidRPr="008F7CC2">
        <w:rPr>
          <w:sz w:val="28"/>
        </w:rPr>
        <w:t>на</w:t>
      </w:r>
      <w:r w:rsidRPr="008F7CC2">
        <w:rPr>
          <w:sz w:val="28"/>
        </w:rPr>
        <w:t xml:space="preserve"> </w:t>
      </w:r>
      <w:r w:rsidRPr="008F7CC2">
        <w:rPr>
          <w:sz w:val="28"/>
        </w:rPr>
        <w:t>посадових</w:t>
      </w:r>
      <w:r w:rsidRPr="008F7CC2">
        <w:rPr>
          <w:sz w:val="28"/>
        </w:rPr>
        <w:t xml:space="preserve"> </w:t>
      </w:r>
      <w:r w:rsidRPr="008F7CC2">
        <w:rPr>
          <w:sz w:val="28"/>
        </w:rPr>
        <w:t>осіб</w:t>
      </w:r>
      <w:r w:rsidRPr="008F7CC2">
        <w:rPr>
          <w:sz w:val="28"/>
        </w:rPr>
        <w:t xml:space="preserve"> </w:t>
      </w:r>
      <w:r w:rsidRPr="008F7CC2">
        <w:rPr>
          <w:sz w:val="28"/>
        </w:rPr>
        <w:t>від</w:t>
      </w:r>
      <w:r w:rsidRPr="008F7CC2">
        <w:rPr>
          <w:sz w:val="28"/>
        </w:rPr>
        <w:t xml:space="preserve"> </w:t>
      </w:r>
      <w:r w:rsidRPr="008F7CC2">
        <w:rPr>
          <w:sz w:val="28"/>
        </w:rPr>
        <w:t>трьохсот</w:t>
      </w:r>
      <w:r w:rsidRPr="008F7CC2">
        <w:rPr>
          <w:sz w:val="28"/>
        </w:rPr>
        <w:t xml:space="preserve"> </w:t>
      </w:r>
      <w:r w:rsidRPr="008F7CC2">
        <w:rPr>
          <w:sz w:val="28"/>
        </w:rPr>
        <w:t>п’ятдесяти</w:t>
      </w:r>
      <w:r w:rsidRPr="008F7CC2">
        <w:rPr>
          <w:sz w:val="28"/>
        </w:rPr>
        <w:t xml:space="preserve"> </w:t>
      </w:r>
      <w:r w:rsidRPr="008F7CC2">
        <w:rPr>
          <w:sz w:val="28"/>
        </w:rPr>
        <w:t>до</w:t>
      </w:r>
      <w:r w:rsidRPr="008F7CC2">
        <w:rPr>
          <w:sz w:val="28"/>
        </w:rPr>
        <w:t xml:space="preserve"> </w:t>
      </w:r>
      <w:r w:rsidRPr="008F7CC2">
        <w:rPr>
          <w:sz w:val="28"/>
        </w:rPr>
        <w:t>шестисот</w:t>
      </w:r>
      <w:r w:rsidRPr="008F7CC2">
        <w:rPr>
          <w:sz w:val="28"/>
        </w:rPr>
        <w:t xml:space="preserve"> </w:t>
      </w:r>
      <w:r w:rsidRPr="008F7CC2">
        <w:rPr>
          <w:sz w:val="28"/>
        </w:rPr>
        <w:t>неоподатковуваних</w:t>
      </w:r>
      <w:r w:rsidRPr="008F7CC2">
        <w:rPr>
          <w:sz w:val="28"/>
        </w:rPr>
        <w:t xml:space="preserve"> </w:t>
      </w:r>
      <w:r w:rsidRPr="008F7CC2">
        <w:rPr>
          <w:sz w:val="28"/>
        </w:rPr>
        <w:t>мінімумів</w:t>
      </w:r>
      <w:r w:rsidRPr="008F7CC2">
        <w:rPr>
          <w:sz w:val="28"/>
        </w:rPr>
        <w:t xml:space="preserve"> </w:t>
      </w:r>
      <w:r w:rsidRPr="008F7CC2">
        <w:rPr>
          <w:sz w:val="28"/>
        </w:rPr>
        <w:t>доходів</w:t>
      </w:r>
      <w:r w:rsidRPr="008F7CC2">
        <w:rPr>
          <w:sz w:val="28"/>
        </w:rPr>
        <w:t xml:space="preserve"> </w:t>
      </w:r>
      <w:r w:rsidRPr="008F7CC2">
        <w:rPr>
          <w:sz w:val="28"/>
        </w:rPr>
        <w:t>громадян».</w:t>
      </w:r>
    </w:p>
    <w:p w:rsidR="008F7CC2" w:rsidRPr="008F7CC2" w:rsidRDefault="008F7CC2" w:rsidP="008F7CC2">
      <w:pPr>
        <w:pStyle w:val="StyleZakonu"/>
        <w:spacing w:after="0" w:line="240" w:lineRule="auto"/>
        <w:ind w:firstLine="720"/>
        <w:rPr>
          <w:sz w:val="28"/>
        </w:rPr>
      </w:pPr>
      <w:r w:rsidRPr="008F7CC2">
        <w:rPr>
          <w:sz w:val="28"/>
        </w:rPr>
        <w:t>2.</w:t>
      </w:r>
      <w:r w:rsidRPr="008F7CC2">
        <w:rPr>
          <w:sz w:val="28"/>
        </w:rPr>
        <w:t xml:space="preserve"> </w:t>
      </w:r>
      <w:r w:rsidRPr="008F7CC2">
        <w:rPr>
          <w:sz w:val="28"/>
        </w:rPr>
        <w:t>У</w:t>
      </w:r>
      <w:r w:rsidRPr="008F7CC2">
        <w:rPr>
          <w:sz w:val="28"/>
        </w:rPr>
        <w:t xml:space="preserve"> </w:t>
      </w:r>
      <w:r w:rsidRPr="008F7CC2">
        <w:rPr>
          <w:sz w:val="28"/>
        </w:rPr>
        <w:t>статті</w:t>
      </w:r>
      <w:r w:rsidRPr="008F7CC2">
        <w:rPr>
          <w:sz w:val="28"/>
        </w:rPr>
        <w:t xml:space="preserve"> </w:t>
      </w:r>
      <w:r w:rsidRPr="008F7CC2">
        <w:rPr>
          <w:sz w:val="28"/>
        </w:rPr>
        <w:t>351</w:t>
      </w:r>
      <w:r w:rsidRPr="008F7CC2">
        <w:rPr>
          <w:sz w:val="28"/>
        </w:rPr>
        <w:t xml:space="preserve"> </w:t>
      </w:r>
      <w:r w:rsidRPr="008F7CC2">
        <w:rPr>
          <w:sz w:val="28"/>
        </w:rPr>
        <w:t>Кримінального</w:t>
      </w:r>
      <w:r w:rsidRPr="008F7CC2">
        <w:rPr>
          <w:sz w:val="28"/>
        </w:rPr>
        <w:t xml:space="preserve"> </w:t>
      </w:r>
      <w:r w:rsidRPr="008F7CC2">
        <w:rPr>
          <w:sz w:val="28"/>
        </w:rPr>
        <w:t>кодексу</w:t>
      </w:r>
      <w:r w:rsidRPr="008F7CC2">
        <w:rPr>
          <w:sz w:val="28"/>
        </w:rPr>
        <w:t xml:space="preserve"> </w:t>
      </w:r>
      <w:r w:rsidRPr="008F7CC2">
        <w:rPr>
          <w:sz w:val="28"/>
        </w:rPr>
        <w:t>України</w:t>
      </w:r>
      <w:r w:rsidRPr="008F7CC2">
        <w:rPr>
          <w:sz w:val="28"/>
        </w:rPr>
        <w:t xml:space="preserve"> </w:t>
      </w:r>
      <w:r w:rsidRPr="008F7CC2">
        <w:rPr>
          <w:sz w:val="28"/>
        </w:rPr>
        <w:t>(Відомості</w:t>
      </w:r>
      <w:r w:rsidRPr="008F7CC2">
        <w:rPr>
          <w:sz w:val="28"/>
        </w:rPr>
        <w:t xml:space="preserve"> </w:t>
      </w:r>
      <w:r w:rsidRPr="008F7CC2">
        <w:rPr>
          <w:sz w:val="28"/>
        </w:rPr>
        <w:t>Верховної</w:t>
      </w:r>
      <w:r w:rsidRPr="008F7CC2">
        <w:rPr>
          <w:sz w:val="28"/>
        </w:rPr>
        <w:t xml:space="preserve"> </w:t>
      </w:r>
      <w:r w:rsidRPr="008F7CC2">
        <w:rPr>
          <w:sz w:val="28"/>
        </w:rPr>
        <w:t>Ради</w:t>
      </w:r>
      <w:r w:rsidRPr="008F7CC2">
        <w:rPr>
          <w:sz w:val="28"/>
        </w:rPr>
        <w:t xml:space="preserve"> </w:t>
      </w:r>
      <w:r w:rsidRPr="008F7CC2">
        <w:rPr>
          <w:sz w:val="28"/>
        </w:rPr>
        <w:t>України,</w:t>
      </w:r>
      <w:r w:rsidRPr="008F7CC2">
        <w:rPr>
          <w:sz w:val="28"/>
        </w:rPr>
        <w:t xml:space="preserve"> </w:t>
      </w:r>
      <w:r w:rsidRPr="008F7CC2">
        <w:rPr>
          <w:sz w:val="28"/>
        </w:rPr>
        <w:t>2001</w:t>
      </w:r>
      <w:r w:rsidRPr="008F7CC2">
        <w:rPr>
          <w:sz w:val="28"/>
        </w:rPr>
        <w:t xml:space="preserve"> </w:t>
      </w:r>
      <w:r w:rsidRPr="008F7CC2">
        <w:rPr>
          <w:sz w:val="28"/>
        </w:rPr>
        <w:t>р.,</w:t>
      </w:r>
      <w:r w:rsidRPr="008F7CC2">
        <w:rPr>
          <w:sz w:val="28"/>
        </w:rPr>
        <w:t xml:space="preserve"> </w:t>
      </w:r>
      <w:r w:rsidRPr="008F7CC2">
        <w:rPr>
          <w:sz w:val="28"/>
        </w:rPr>
        <w:t>№</w:t>
      </w:r>
      <w:r w:rsidRPr="008F7CC2">
        <w:rPr>
          <w:sz w:val="28"/>
        </w:rPr>
        <w:t xml:space="preserve"> </w:t>
      </w:r>
      <w:r w:rsidRPr="008F7CC2">
        <w:rPr>
          <w:sz w:val="28"/>
        </w:rPr>
        <w:t>25-26,</w:t>
      </w:r>
      <w:r w:rsidRPr="008F7CC2">
        <w:rPr>
          <w:sz w:val="28"/>
        </w:rPr>
        <w:t xml:space="preserve"> </w:t>
      </w:r>
      <w:r w:rsidRPr="008F7CC2">
        <w:rPr>
          <w:sz w:val="28"/>
        </w:rPr>
        <w:t>ст.</w:t>
      </w:r>
      <w:r w:rsidRPr="008F7CC2">
        <w:rPr>
          <w:sz w:val="28"/>
        </w:rPr>
        <w:t xml:space="preserve"> </w:t>
      </w:r>
      <w:r w:rsidRPr="008F7CC2">
        <w:rPr>
          <w:sz w:val="28"/>
        </w:rPr>
        <w:t>131):</w:t>
      </w:r>
    </w:p>
    <w:p w:rsidR="008F7CC2" w:rsidRPr="008F7CC2" w:rsidRDefault="008F7CC2" w:rsidP="008F7CC2">
      <w:pPr>
        <w:pStyle w:val="StyleZakonu"/>
        <w:spacing w:after="0" w:line="240" w:lineRule="auto"/>
        <w:ind w:firstLine="720"/>
        <w:rPr>
          <w:sz w:val="28"/>
        </w:rPr>
      </w:pPr>
      <w:r w:rsidRPr="008F7CC2">
        <w:rPr>
          <w:sz w:val="28"/>
        </w:rPr>
        <w:t>1)</w:t>
      </w:r>
      <w:r w:rsidRPr="008F7CC2">
        <w:rPr>
          <w:sz w:val="28"/>
        </w:rPr>
        <w:t xml:space="preserve"> </w:t>
      </w:r>
      <w:r w:rsidRPr="008F7CC2">
        <w:rPr>
          <w:sz w:val="28"/>
        </w:rPr>
        <w:t>в</w:t>
      </w:r>
      <w:r w:rsidRPr="008F7CC2">
        <w:rPr>
          <w:sz w:val="28"/>
        </w:rPr>
        <w:t xml:space="preserve"> </w:t>
      </w:r>
      <w:r w:rsidRPr="008F7CC2">
        <w:rPr>
          <w:sz w:val="28"/>
        </w:rPr>
        <w:t>абзаці</w:t>
      </w:r>
      <w:r w:rsidRPr="008F7CC2">
        <w:rPr>
          <w:sz w:val="28"/>
        </w:rPr>
        <w:t xml:space="preserve"> </w:t>
      </w:r>
      <w:r w:rsidRPr="008F7CC2">
        <w:rPr>
          <w:sz w:val="28"/>
        </w:rPr>
        <w:t>другому</w:t>
      </w:r>
      <w:r w:rsidRPr="008F7CC2">
        <w:rPr>
          <w:sz w:val="28"/>
        </w:rPr>
        <w:t xml:space="preserve"> </w:t>
      </w:r>
      <w:r w:rsidRPr="008F7CC2">
        <w:rPr>
          <w:sz w:val="28"/>
        </w:rPr>
        <w:t>частини</w:t>
      </w:r>
      <w:r w:rsidRPr="008F7CC2">
        <w:rPr>
          <w:sz w:val="28"/>
        </w:rPr>
        <w:t xml:space="preserve"> </w:t>
      </w:r>
      <w:r w:rsidRPr="008F7CC2">
        <w:rPr>
          <w:sz w:val="28"/>
        </w:rPr>
        <w:t>першої</w:t>
      </w:r>
      <w:r w:rsidRPr="008F7CC2">
        <w:rPr>
          <w:sz w:val="28"/>
        </w:rPr>
        <w:t xml:space="preserve"> </w:t>
      </w:r>
      <w:r w:rsidRPr="008F7CC2">
        <w:rPr>
          <w:sz w:val="28"/>
        </w:rPr>
        <w:t>слова</w:t>
      </w:r>
      <w:r w:rsidRPr="008F7CC2">
        <w:rPr>
          <w:sz w:val="28"/>
        </w:rPr>
        <w:t xml:space="preserve"> </w:t>
      </w:r>
      <w:r w:rsidRPr="008F7CC2">
        <w:rPr>
          <w:sz w:val="28"/>
        </w:rPr>
        <w:t>«</w:t>
      </w:r>
      <w:r w:rsidRPr="008F7CC2">
        <w:rPr>
          <w:bCs/>
          <w:sz w:val="28"/>
        </w:rPr>
        <w:t>від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ста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до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однієї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тисячі»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замінити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словами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«від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однієї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тисячі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до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двох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тисяч»;</w:t>
      </w:r>
    </w:p>
    <w:p w:rsidR="008F7CC2" w:rsidRPr="008F7CC2" w:rsidRDefault="008F7CC2" w:rsidP="008F7CC2">
      <w:pPr>
        <w:pStyle w:val="StyleZakonu"/>
        <w:spacing w:after="0" w:line="240" w:lineRule="auto"/>
        <w:ind w:firstLine="720"/>
        <w:rPr>
          <w:bCs/>
          <w:sz w:val="28"/>
        </w:rPr>
      </w:pPr>
      <w:r w:rsidRPr="008F7CC2">
        <w:rPr>
          <w:bCs/>
          <w:sz w:val="28"/>
        </w:rPr>
        <w:t>2)</w:t>
      </w:r>
      <w:r w:rsidRPr="008F7CC2">
        <w:rPr>
          <w:bCs/>
          <w:sz w:val="28"/>
        </w:rPr>
        <w:t xml:space="preserve"> </w:t>
      </w:r>
      <w:r w:rsidRPr="008F7CC2">
        <w:rPr>
          <w:sz w:val="28"/>
        </w:rPr>
        <w:t>в</w:t>
      </w:r>
      <w:r w:rsidRPr="008F7CC2">
        <w:rPr>
          <w:sz w:val="28"/>
        </w:rPr>
        <w:t xml:space="preserve"> </w:t>
      </w:r>
      <w:r w:rsidRPr="008F7CC2">
        <w:rPr>
          <w:sz w:val="28"/>
        </w:rPr>
        <w:t>абзаці</w:t>
      </w:r>
      <w:r w:rsidRPr="008F7CC2">
        <w:rPr>
          <w:sz w:val="28"/>
        </w:rPr>
        <w:t xml:space="preserve"> </w:t>
      </w:r>
      <w:r w:rsidRPr="008F7CC2">
        <w:rPr>
          <w:sz w:val="28"/>
        </w:rPr>
        <w:t>другому</w:t>
      </w:r>
      <w:r w:rsidRPr="008F7CC2">
        <w:rPr>
          <w:sz w:val="28"/>
        </w:rPr>
        <w:t xml:space="preserve"> </w:t>
      </w:r>
      <w:r w:rsidRPr="008F7CC2">
        <w:rPr>
          <w:sz w:val="28"/>
        </w:rPr>
        <w:t>частини</w:t>
      </w:r>
      <w:r w:rsidRPr="008F7CC2">
        <w:rPr>
          <w:sz w:val="28"/>
        </w:rPr>
        <w:t xml:space="preserve"> </w:t>
      </w:r>
      <w:r w:rsidRPr="008F7CC2">
        <w:rPr>
          <w:sz w:val="28"/>
        </w:rPr>
        <w:t>другої</w:t>
      </w:r>
      <w:r w:rsidRPr="008F7CC2">
        <w:rPr>
          <w:sz w:val="28"/>
        </w:rPr>
        <w:t xml:space="preserve"> </w:t>
      </w:r>
      <w:r w:rsidRPr="008F7CC2">
        <w:rPr>
          <w:sz w:val="28"/>
        </w:rPr>
        <w:t>слова</w:t>
      </w:r>
      <w:r w:rsidRPr="008F7CC2">
        <w:rPr>
          <w:sz w:val="28"/>
        </w:rPr>
        <w:t xml:space="preserve"> </w:t>
      </w:r>
      <w:r w:rsidRPr="008F7CC2">
        <w:rPr>
          <w:sz w:val="28"/>
        </w:rPr>
        <w:t>«</w:t>
      </w:r>
      <w:r w:rsidRPr="008F7CC2">
        <w:rPr>
          <w:bCs/>
          <w:sz w:val="28"/>
        </w:rPr>
        <w:t>від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п’ятисот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до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двох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тисяч»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замінити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словами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«від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двох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тисяч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до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трьох</w:t>
      </w:r>
      <w:r w:rsidRPr="008F7CC2">
        <w:rPr>
          <w:bCs/>
          <w:sz w:val="28"/>
        </w:rPr>
        <w:t xml:space="preserve"> </w:t>
      </w:r>
      <w:r w:rsidRPr="008F7CC2">
        <w:rPr>
          <w:bCs/>
          <w:sz w:val="28"/>
        </w:rPr>
        <w:t>тисяч».</w:t>
      </w:r>
    </w:p>
    <w:p w:rsidR="008F7CC2" w:rsidRPr="008F7CC2" w:rsidRDefault="008F7CC2" w:rsidP="008F7CC2">
      <w:pPr>
        <w:pStyle w:val="StyleZakonu"/>
        <w:spacing w:after="0" w:line="240" w:lineRule="auto"/>
        <w:ind w:firstLine="720"/>
        <w:rPr>
          <w:sz w:val="28"/>
        </w:rPr>
      </w:pPr>
      <w:r w:rsidRPr="008F7CC2">
        <w:rPr>
          <w:sz w:val="28"/>
        </w:rPr>
        <w:t>II.</w:t>
      </w:r>
      <w:r w:rsidRPr="008F7CC2">
        <w:rPr>
          <w:sz w:val="28"/>
        </w:rPr>
        <w:t xml:space="preserve"> </w:t>
      </w:r>
      <w:r w:rsidRPr="008F7CC2">
        <w:rPr>
          <w:sz w:val="28"/>
        </w:rPr>
        <w:t>Цей</w:t>
      </w:r>
      <w:r w:rsidRPr="008F7CC2">
        <w:rPr>
          <w:sz w:val="28"/>
        </w:rPr>
        <w:t xml:space="preserve"> </w:t>
      </w:r>
      <w:r w:rsidRPr="008F7CC2">
        <w:rPr>
          <w:sz w:val="28"/>
        </w:rPr>
        <w:t>Закон</w:t>
      </w:r>
      <w:r w:rsidRPr="008F7CC2">
        <w:rPr>
          <w:sz w:val="28"/>
        </w:rPr>
        <w:t xml:space="preserve"> </w:t>
      </w:r>
      <w:r w:rsidRPr="008F7CC2">
        <w:rPr>
          <w:sz w:val="28"/>
        </w:rPr>
        <w:t>набирає</w:t>
      </w:r>
      <w:r w:rsidRPr="008F7CC2">
        <w:rPr>
          <w:sz w:val="28"/>
        </w:rPr>
        <w:t xml:space="preserve"> </w:t>
      </w:r>
      <w:r w:rsidRPr="008F7CC2">
        <w:rPr>
          <w:sz w:val="28"/>
        </w:rPr>
        <w:t>чинності</w:t>
      </w:r>
      <w:r w:rsidRPr="008F7CC2">
        <w:rPr>
          <w:sz w:val="28"/>
        </w:rPr>
        <w:t xml:space="preserve"> </w:t>
      </w:r>
      <w:r w:rsidRPr="008F7CC2">
        <w:rPr>
          <w:sz w:val="28"/>
        </w:rPr>
        <w:t>з</w:t>
      </w:r>
      <w:r w:rsidRPr="008F7CC2">
        <w:rPr>
          <w:sz w:val="28"/>
        </w:rPr>
        <w:t xml:space="preserve"> </w:t>
      </w:r>
      <w:r w:rsidRPr="008F7CC2">
        <w:rPr>
          <w:sz w:val="28"/>
        </w:rPr>
        <w:t>дня,</w:t>
      </w:r>
      <w:r w:rsidRPr="008F7CC2">
        <w:rPr>
          <w:sz w:val="28"/>
        </w:rPr>
        <w:t xml:space="preserve"> </w:t>
      </w:r>
      <w:r w:rsidRPr="008F7CC2">
        <w:rPr>
          <w:sz w:val="28"/>
        </w:rPr>
        <w:t>наступного</w:t>
      </w:r>
      <w:r w:rsidRPr="008F7CC2">
        <w:rPr>
          <w:sz w:val="28"/>
        </w:rPr>
        <w:t xml:space="preserve"> </w:t>
      </w:r>
      <w:r w:rsidRPr="008F7CC2">
        <w:rPr>
          <w:sz w:val="28"/>
        </w:rPr>
        <w:t>за</w:t>
      </w:r>
      <w:r w:rsidRPr="008F7CC2">
        <w:rPr>
          <w:sz w:val="28"/>
        </w:rPr>
        <w:t xml:space="preserve"> </w:t>
      </w:r>
      <w:r w:rsidRPr="008F7CC2">
        <w:rPr>
          <w:sz w:val="28"/>
        </w:rPr>
        <w:t>днем</w:t>
      </w:r>
      <w:r w:rsidRPr="008F7CC2">
        <w:rPr>
          <w:sz w:val="28"/>
        </w:rPr>
        <w:t xml:space="preserve"> </w:t>
      </w:r>
      <w:r w:rsidRPr="008F7CC2">
        <w:rPr>
          <w:sz w:val="28"/>
        </w:rPr>
        <w:t>його</w:t>
      </w:r>
      <w:r w:rsidRPr="008F7CC2">
        <w:rPr>
          <w:sz w:val="28"/>
        </w:rPr>
        <w:t xml:space="preserve"> </w:t>
      </w:r>
      <w:r w:rsidRPr="008F7CC2">
        <w:rPr>
          <w:sz w:val="28"/>
        </w:rPr>
        <w:t>опублікування.</w:t>
      </w:r>
    </w:p>
    <w:p w:rsidR="00595064" w:rsidRPr="008F7CC2" w:rsidRDefault="00595064" w:rsidP="008F7CC2">
      <w:pPr>
        <w:ind w:firstLine="720"/>
        <w:jc w:val="both"/>
        <w:rPr>
          <w:sz w:val="28"/>
        </w:rPr>
      </w:pPr>
    </w:p>
    <w:sectPr w:rsidR="00595064" w:rsidRPr="008F7CC2" w:rsidSect="008F7CC2">
      <w:footerReference w:type="even" r:id="rId7"/>
      <w:footerReference w:type="default" r:id="rId8"/>
      <w:pgSz w:w="11907" w:h="16840" w:code="9"/>
      <w:pgMar w:top="1440" w:right="864" w:bottom="1440" w:left="1699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CC2" w:rsidRDefault="008F7CC2">
      <w:r>
        <w:separator/>
      </w:r>
    </w:p>
  </w:endnote>
  <w:endnote w:type="continuationSeparator" w:id="0">
    <w:p w:rsidR="008F7CC2" w:rsidRDefault="008F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C2" w:rsidRDefault="008F7CC2" w:rsidP="00831493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8F7CC2" w:rsidRDefault="008F7CC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C2" w:rsidRDefault="008F7CC2" w:rsidP="00831493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t xml:space="preserve">-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C32A21">
      <w:rPr>
        <w:rStyle w:val="a9"/>
        <w:noProof/>
      </w:rPr>
      <w:t>2</w:t>
    </w:r>
    <w:r>
      <w:rPr>
        <w:rStyle w:val="a9"/>
      </w:rPr>
      <w:fldChar w:fldCharType="end"/>
    </w:r>
    <w:r>
      <w:rPr>
        <w:rStyle w:val="a9"/>
      </w:rPr>
      <w:t xml:space="preserve"> -</w:t>
    </w:r>
  </w:p>
  <w:p w:rsidR="008F7CC2" w:rsidRDefault="008F7C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CC2" w:rsidRDefault="008F7CC2">
      <w:r>
        <w:separator/>
      </w:r>
    </w:p>
  </w:footnote>
  <w:footnote w:type="continuationSeparator" w:id="0">
    <w:p w:rsidR="008F7CC2" w:rsidRDefault="008F7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79845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66254D"/>
    <w:multiLevelType w:val="multilevel"/>
    <w:tmpl w:val="1E4A575A"/>
    <w:lvl w:ilvl="0">
      <w:start w:val="1"/>
      <w:numFmt w:val="upperRoman"/>
      <w:lvlText w:val="Розділ %1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none"/>
      <w:isLgl/>
      <w:lvlText w:val="Стаття 1.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416800D9"/>
    <w:multiLevelType w:val="multilevel"/>
    <w:tmpl w:val="85AC80B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D218DF"/>
    <w:multiLevelType w:val="multilevel"/>
    <w:tmpl w:val="DA5ED270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8C3D17"/>
    <w:multiLevelType w:val="multilevel"/>
    <w:tmpl w:val="BA54985A"/>
    <w:lvl w:ilvl="0">
      <w:start w:val="1"/>
      <w:numFmt w:val="decimal"/>
      <w:lvlText w:val="Стаття %1."/>
      <w:lvlJc w:val="left"/>
      <w:pPr>
        <w:tabs>
          <w:tab w:val="num" w:pos="2211"/>
        </w:tabs>
        <w:ind w:left="2211" w:hanging="1491"/>
      </w:pPr>
      <w:rPr>
        <w:b/>
        <w:bCs/>
        <w:i w:val="0"/>
        <w:iCs w:val="0"/>
        <w:kern w:val="0"/>
        <w:sz w:val="28"/>
        <w:szCs w:val="28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35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CC2"/>
    <w:rsid w:val="000268D9"/>
    <w:rsid w:val="000C1B55"/>
    <w:rsid w:val="000E52CE"/>
    <w:rsid w:val="00127AE4"/>
    <w:rsid w:val="001C5340"/>
    <w:rsid w:val="001E3226"/>
    <w:rsid w:val="002252DF"/>
    <w:rsid w:val="0026095E"/>
    <w:rsid w:val="002641E0"/>
    <w:rsid w:val="002A4711"/>
    <w:rsid w:val="00315D1B"/>
    <w:rsid w:val="003320AE"/>
    <w:rsid w:val="0034740D"/>
    <w:rsid w:val="00385232"/>
    <w:rsid w:val="003932D0"/>
    <w:rsid w:val="004310BA"/>
    <w:rsid w:val="004E34A2"/>
    <w:rsid w:val="004E5696"/>
    <w:rsid w:val="004F45D4"/>
    <w:rsid w:val="005721F5"/>
    <w:rsid w:val="0057562B"/>
    <w:rsid w:val="00595064"/>
    <w:rsid w:val="005F47FB"/>
    <w:rsid w:val="006216C3"/>
    <w:rsid w:val="006254A9"/>
    <w:rsid w:val="00654BEC"/>
    <w:rsid w:val="006C3615"/>
    <w:rsid w:val="006D1D96"/>
    <w:rsid w:val="007B23B8"/>
    <w:rsid w:val="0086391C"/>
    <w:rsid w:val="008B4C53"/>
    <w:rsid w:val="008C215C"/>
    <w:rsid w:val="008F7CC2"/>
    <w:rsid w:val="009069A1"/>
    <w:rsid w:val="00A64CC1"/>
    <w:rsid w:val="00AE69D8"/>
    <w:rsid w:val="00B845D8"/>
    <w:rsid w:val="00BC7AA8"/>
    <w:rsid w:val="00BD1260"/>
    <w:rsid w:val="00BE68DB"/>
    <w:rsid w:val="00C25AAE"/>
    <w:rsid w:val="00C32A21"/>
    <w:rsid w:val="00D26957"/>
    <w:rsid w:val="00D377FC"/>
    <w:rsid w:val="00D47C0D"/>
    <w:rsid w:val="00DA6574"/>
    <w:rsid w:val="00E02158"/>
    <w:rsid w:val="00E33870"/>
    <w:rsid w:val="00E50DCD"/>
    <w:rsid w:val="00E7376E"/>
    <w:rsid w:val="00ED1BD4"/>
    <w:rsid w:val="00F075C2"/>
    <w:rsid w:val="00F32C7D"/>
    <w:rsid w:val="00FB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3D8C6"/>
  <w15:chartTrackingRefBased/>
  <w15:docId w15:val="{428C12B2-A924-4E36-B292-1C47607E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eastAsia="ru-RU"/>
    </w:rPr>
  </w:style>
  <w:style w:type="paragraph" w:styleId="1">
    <w:name w:val="heading 1"/>
    <w:basedOn w:val="a0"/>
    <w:next w:val="a0"/>
    <w:qFormat/>
    <w:rsid w:val="001E3226"/>
    <w:pPr>
      <w:keepNext/>
      <w:autoSpaceDE w:val="0"/>
      <w:autoSpaceDN w:val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qFormat/>
    <w:rsid w:val="001E3226"/>
    <w:pPr>
      <w:keepNext/>
      <w:autoSpaceDE w:val="0"/>
      <w:autoSpaceDN w:val="0"/>
      <w:jc w:val="center"/>
      <w:outlineLvl w:val="1"/>
    </w:pPr>
    <w:rPr>
      <w:b/>
      <w:bCs/>
      <w:color w:val="FF0000"/>
      <w:sz w:val="24"/>
      <w:szCs w:val="24"/>
    </w:rPr>
  </w:style>
  <w:style w:type="paragraph" w:styleId="3">
    <w:name w:val="heading 3"/>
    <w:basedOn w:val="a0"/>
    <w:next w:val="a0"/>
    <w:qFormat/>
    <w:rsid w:val="001E3226"/>
    <w:pPr>
      <w:keepNext/>
      <w:autoSpaceDE w:val="0"/>
      <w:autoSpaceDN w:val="0"/>
      <w:ind w:left="-108"/>
      <w:jc w:val="right"/>
      <w:outlineLvl w:val="2"/>
    </w:pPr>
    <w:rPr>
      <w:b/>
      <w:bCs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StyleAwt">
    <w:name w:val="StyleAwt"/>
    <w:basedOn w:val="StyleNormal"/>
    <w:rPr>
      <w:b/>
      <w:i/>
      <w:sz w:val="18"/>
      <w:u w:val="single"/>
    </w:rPr>
  </w:style>
  <w:style w:type="paragraph" w:customStyle="1" w:styleId="StyleFooter">
    <w:name w:val="StyleFooter"/>
    <w:basedOn w:val="StyleNormal"/>
    <w:rPr>
      <w:sz w:val="10"/>
    </w:rPr>
  </w:style>
  <w:style w:type="paragraph" w:customStyle="1" w:styleId="StyleHeader">
    <w:name w:val="StyleHeader"/>
    <w:basedOn w:val="StyleNormal"/>
    <w:rPr>
      <w:sz w:val="12"/>
    </w:rPr>
  </w:style>
  <w:style w:type="paragraph" w:customStyle="1" w:styleId="StyleNormal">
    <w:name w:val="StyleNormal"/>
    <w:pPr>
      <w:spacing w:line="220" w:lineRule="exact"/>
    </w:pPr>
    <w:rPr>
      <w:lang w:eastAsia="ru-RU"/>
    </w:rPr>
  </w:style>
  <w:style w:type="paragraph" w:customStyle="1" w:styleId="StyleOstRed">
    <w:name w:val="StyleOstRed"/>
    <w:basedOn w:val="StyleNormal"/>
    <w:pPr>
      <w:spacing w:after="120" w:line="240" w:lineRule="auto"/>
      <w:ind w:firstLine="720"/>
      <w:jc w:val="both"/>
    </w:pPr>
    <w:rPr>
      <w:sz w:val="28"/>
    </w:rPr>
  </w:style>
  <w:style w:type="paragraph" w:customStyle="1" w:styleId="StyleProp">
    <w:name w:val="StyleProp"/>
    <w:basedOn w:val="StyleNormal"/>
    <w:pPr>
      <w:spacing w:line="200" w:lineRule="exact"/>
      <w:ind w:firstLine="227"/>
      <w:jc w:val="both"/>
    </w:pPr>
    <w:rPr>
      <w:sz w:val="18"/>
    </w:rPr>
  </w:style>
  <w:style w:type="paragraph" w:customStyle="1" w:styleId="StyleShap">
    <w:name w:val="StyleShap"/>
    <w:basedOn w:val="StyleNormal"/>
    <w:pPr>
      <w:spacing w:line="180" w:lineRule="exact"/>
      <w:jc w:val="center"/>
    </w:pPr>
    <w:rPr>
      <w:sz w:val="16"/>
    </w:rPr>
  </w:style>
  <w:style w:type="paragraph" w:customStyle="1" w:styleId="StyleZakonu">
    <w:name w:val="StyleZakonu"/>
    <w:basedOn w:val="StyleNormal"/>
    <w:pPr>
      <w:spacing w:after="60"/>
      <w:ind w:firstLine="284"/>
      <w:jc w:val="both"/>
    </w:pPr>
  </w:style>
  <w:style w:type="paragraph" w:styleId="30">
    <w:name w:val="Body Text 3"/>
    <w:basedOn w:val="a0"/>
    <w:rsid w:val="001E3226"/>
    <w:pPr>
      <w:autoSpaceDE w:val="0"/>
      <w:autoSpaceDN w:val="0"/>
      <w:jc w:val="both"/>
    </w:pPr>
    <w:rPr>
      <w:color w:val="FF0000"/>
      <w:sz w:val="24"/>
      <w:szCs w:val="24"/>
    </w:rPr>
  </w:style>
  <w:style w:type="paragraph" w:customStyle="1" w:styleId="StyleProp2">
    <w:name w:val="StyleProp2"/>
    <w:basedOn w:val="StyleNormal"/>
    <w:pPr>
      <w:spacing w:after="120" w:line="200" w:lineRule="exact"/>
      <w:ind w:firstLine="227"/>
      <w:jc w:val="both"/>
    </w:pPr>
    <w:rPr>
      <w:sz w:val="18"/>
    </w:rPr>
  </w:style>
  <w:style w:type="paragraph" w:customStyle="1" w:styleId="StyleWisnow">
    <w:name w:val="StyleWisnow"/>
    <w:basedOn w:val="StyleNormal"/>
    <w:rPr>
      <w:sz w:val="18"/>
    </w:rPr>
  </w:style>
  <w:style w:type="paragraph" w:customStyle="1" w:styleId="StyleStorinka">
    <w:name w:val="StyleStorinka"/>
    <w:basedOn w:val="StyleNormal"/>
    <w:pPr>
      <w:jc w:val="right"/>
    </w:pPr>
    <w:rPr>
      <w:sz w:val="18"/>
    </w:rPr>
  </w:style>
  <w:style w:type="paragraph" w:styleId="a">
    <w:name w:val="List Number"/>
    <w:basedOn w:val="a0"/>
    <w:rsid w:val="001E3226"/>
    <w:pPr>
      <w:numPr>
        <w:numId w:val="1"/>
      </w:numPr>
      <w:tabs>
        <w:tab w:val="clear" w:pos="360"/>
        <w:tab w:val="num" w:pos="1440"/>
      </w:tabs>
      <w:autoSpaceDE w:val="0"/>
      <w:autoSpaceDN w:val="0"/>
      <w:ind w:left="0" w:firstLine="0"/>
    </w:pPr>
    <w:rPr>
      <w:sz w:val="24"/>
      <w:szCs w:val="24"/>
    </w:rPr>
  </w:style>
  <w:style w:type="character" w:customStyle="1" w:styleId="a4">
    <w:name w:val="Печатная машинка"/>
    <w:rsid w:val="001E3226"/>
    <w:rPr>
      <w:rFonts w:ascii="Times New Roman" w:hAnsi="Times New Roman" w:cs="Times New Roman"/>
      <w:color w:val="000000"/>
      <w:sz w:val="28"/>
      <w:szCs w:val="28"/>
    </w:rPr>
  </w:style>
  <w:style w:type="paragraph" w:styleId="31">
    <w:name w:val="Body Text Indent 3"/>
    <w:basedOn w:val="a0"/>
    <w:rsid w:val="001E3226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0">
    <w:name w:val="Body Text 2"/>
    <w:basedOn w:val="a0"/>
    <w:rsid w:val="001E3226"/>
    <w:pPr>
      <w:autoSpaceDE w:val="0"/>
      <w:autoSpaceDN w:val="0"/>
      <w:jc w:val="center"/>
    </w:pPr>
    <w:rPr>
      <w:sz w:val="24"/>
      <w:szCs w:val="24"/>
    </w:rPr>
  </w:style>
  <w:style w:type="paragraph" w:styleId="a5">
    <w:name w:val="Body Text"/>
    <w:basedOn w:val="a0"/>
    <w:rsid w:val="001E3226"/>
    <w:pPr>
      <w:autoSpaceDE w:val="0"/>
      <w:autoSpaceDN w:val="0"/>
      <w:jc w:val="center"/>
    </w:pPr>
    <w:rPr>
      <w:b/>
      <w:bCs/>
      <w:color w:val="FF0000"/>
      <w:sz w:val="28"/>
      <w:szCs w:val="28"/>
    </w:rPr>
  </w:style>
  <w:style w:type="paragraph" w:styleId="HTML">
    <w:name w:val="HTML Preformatted"/>
    <w:basedOn w:val="a0"/>
    <w:rsid w:val="001E3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color w:val="000000"/>
      <w:sz w:val="21"/>
      <w:szCs w:val="21"/>
      <w:lang w:val="ru-RU"/>
    </w:rPr>
  </w:style>
  <w:style w:type="paragraph" w:styleId="a6">
    <w:name w:val="footer"/>
    <w:basedOn w:val="a0"/>
    <w:rsid w:val="001E3226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  <w:lang w:val="ru-RU"/>
    </w:rPr>
  </w:style>
  <w:style w:type="paragraph" w:styleId="21">
    <w:name w:val="Body Text Indent 2"/>
    <w:basedOn w:val="a0"/>
    <w:rsid w:val="001E3226"/>
    <w:pPr>
      <w:autoSpaceDE w:val="0"/>
      <w:autoSpaceDN w:val="0"/>
      <w:ind w:firstLine="720"/>
      <w:jc w:val="both"/>
    </w:pPr>
    <w:rPr>
      <w:b/>
      <w:bCs/>
      <w:sz w:val="28"/>
      <w:szCs w:val="28"/>
    </w:rPr>
  </w:style>
  <w:style w:type="paragraph" w:styleId="a7">
    <w:name w:val="header"/>
    <w:basedOn w:val="a0"/>
    <w:rsid w:val="001E3226"/>
    <w:pPr>
      <w:tabs>
        <w:tab w:val="center" w:pos="4819"/>
        <w:tab w:val="right" w:pos="9639"/>
      </w:tabs>
    </w:pPr>
  </w:style>
  <w:style w:type="paragraph" w:customStyle="1" w:styleId="a8">
    <w:name w:val="Номер страницы"/>
    <w:basedOn w:val="a6"/>
    <w:rsid w:val="008F7CC2"/>
    <w:rPr>
      <w:sz w:val="28"/>
    </w:rPr>
  </w:style>
  <w:style w:type="character" w:styleId="a9">
    <w:name w:val="page number"/>
    <w:basedOn w:val="a1"/>
    <w:rsid w:val="008F7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zotova\AppData\Roaming\Microsoft\Word\STARTUP\Z97_V41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Z97_V41.DOT</Template>
  <TotalTime>1</TotalTime>
  <Pages>2</Pages>
  <Words>388</Words>
  <Characters>2545</Characters>
  <Application>Microsoft Office Word</Application>
  <DocSecurity>0</DocSecurity>
  <Lines>54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Elcom Ltd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О.П.Дяченко</dc:creator>
  <cp:keywords/>
  <dc:description/>
  <cp:lastModifiedBy>Людмила Анатоліївна Ізотова</cp:lastModifiedBy>
  <cp:revision>2</cp:revision>
  <cp:lastPrinted>1601-01-01T00:00:00Z</cp:lastPrinted>
  <dcterms:created xsi:type="dcterms:W3CDTF">2020-05-29T07:32:00Z</dcterms:created>
  <dcterms:modified xsi:type="dcterms:W3CDTF">2020-05-29T07:32:00Z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">
    <vt:i4>2554988</vt:i4>
  </property>
</Properties>
</file>