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5A" w:rsidRPr="00AE10D6" w:rsidRDefault="001C2E5A" w:rsidP="00C2404E">
      <w:pPr>
        <w:pStyle w:val="ad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AE10D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</w:t>
      </w:r>
    </w:p>
    <w:p w:rsidR="001C2E5A" w:rsidRPr="00AE10D6" w:rsidRDefault="001C2E5A" w:rsidP="00C2404E">
      <w:pPr>
        <w:pStyle w:val="StyleZakonu"/>
        <w:spacing w:after="0" w:line="24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AE10D6">
        <w:rPr>
          <w:color w:val="000000"/>
          <w:sz w:val="28"/>
          <w:szCs w:val="28"/>
          <w:lang w:val="uk-UA"/>
        </w:rPr>
        <w:t xml:space="preserve">Вноситься народними </w:t>
      </w:r>
    </w:p>
    <w:p w:rsidR="001C2E5A" w:rsidRPr="00AE10D6" w:rsidRDefault="001C2E5A" w:rsidP="00C2404E">
      <w:pPr>
        <w:pStyle w:val="StyleZakonu"/>
        <w:spacing w:after="0" w:line="24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AE10D6">
        <w:rPr>
          <w:color w:val="000000"/>
          <w:sz w:val="28"/>
          <w:szCs w:val="28"/>
          <w:lang w:val="uk-UA"/>
        </w:rPr>
        <w:t>депутатами України</w:t>
      </w:r>
    </w:p>
    <w:p w:rsidR="001C2E5A" w:rsidRPr="00AE10D6" w:rsidRDefault="001C2E5A" w:rsidP="00C2404E">
      <w:pPr>
        <w:pStyle w:val="StyleZakonu"/>
        <w:spacing w:after="0" w:line="240" w:lineRule="auto"/>
        <w:ind w:firstLine="709"/>
        <w:jc w:val="right"/>
        <w:rPr>
          <w:color w:val="000000"/>
          <w:sz w:val="28"/>
          <w:szCs w:val="28"/>
          <w:lang w:val="uk-UA"/>
        </w:rPr>
      </w:pPr>
    </w:p>
    <w:p w:rsidR="001C2E5A" w:rsidRPr="00AE10D6" w:rsidRDefault="001C2E5A" w:rsidP="00AE10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10D6">
        <w:rPr>
          <w:rFonts w:ascii="Times New Roman" w:hAnsi="Times New Roman" w:cs="Times New Roman"/>
          <w:sz w:val="28"/>
          <w:szCs w:val="28"/>
        </w:rPr>
        <w:t>Королевською Н.Ю.</w:t>
      </w:r>
    </w:p>
    <w:p w:rsidR="001C2E5A" w:rsidRPr="00AE10D6" w:rsidRDefault="001C2E5A" w:rsidP="00AE10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2E5A" w:rsidRPr="00AE10D6" w:rsidRDefault="001C2E5A" w:rsidP="00AE10D6">
      <w:pPr>
        <w:ind w:firstLine="567"/>
        <w:jc w:val="right"/>
      </w:pPr>
      <w:r w:rsidRPr="00AE10D6">
        <w:rPr>
          <w:rFonts w:ascii="Times New Roman" w:hAnsi="Times New Roman" w:cs="Times New Roman"/>
          <w:sz w:val="28"/>
          <w:szCs w:val="28"/>
        </w:rPr>
        <w:t>Солодом Ю.В.</w:t>
      </w:r>
    </w:p>
    <w:p w:rsidR="001C2E5A" w:rsidRPr="00AE10D6" w:rsidRDefault="001C2E5A" w:rsidP="00C2404E">
      <w:pPr>
        <w:pStyle w:val="StyleZakonu"/>
        <w:spacing w:after="0" w:line="240" w:lineRule="auto"/>
        <w:ind w:firstLine="709"/>
        <w:jc w:val="right"/>
        <w:rPr>
          <w:color w:val="000000"/>
          <w:sz w:val="28"/>
          <w:szCs w:val="28"/>
          <w:lang w:val="uk-UA"/>
        </w:rPr>
      </w:pPr>
    </w:p>
    <w:p w:rsidR="001C2E5A" w:rsidRPr="00AE10D6" w:rsidRDefault="001C2E5A" w:rsidP="00AE10D6">
      <w:pPr>
        <w:keepNext/>
        <w:keepLines/>
        <w:tabs>
          <w:tab w:val="left" w:pos="436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E10D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Закон УкраЇни</w:t>
      </w:r>
    </w:p>
    <w:p w:rsidR="001C2E5A" w:rsidRPr="00AE10D6" w:rsidRDefault="001C2E5A" w:rsidP="00AE10D6">
      <w:pPr>
        <w:keepNext/>
        <w:keepLines/>
        <w:tabs>
          <w:tab w:val="left" w:pos="436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C2E5A" w:rsidRPr="00AE10D6" w:rsidRDefault="001C2E5A" w:rsidP="00AE1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0D6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деяких законів України </w:t>
      </w:r>
      <w:r w:rsidRPr="00AE1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щодо </w:t>
      </w:r>
      <w:r w:rsidRPr="00AE10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збільшення розміру допомоги на дітей, над якими встановлено опіку чи піклування,</w:t>
      </w:r>
      <w:r w:rsidRPr="00AE10D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Pr="00AE1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державного фінансування утримання дітей-сиріт та дітей, позбавлених батьківського піклування</w:t>
      </w:r>
    </w:p>
    <w:p w:rsidR="001C2E5A" w:rsidRPr="00AE10D6" w:rsidRDefault="001C2E5A" w:rsidP="00334325">
      <w:pPr>
        <w:pStyle w:val="a4"/>
        <w:spacing w:before="0" w:after="0"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2E5A" w:rsidRPr="00AE10D6" w:rsidRDefault="001C2E5A" w:rsidP="00AE10D6">
      <w:pPr>
        <w:pStyle w:val="a4"/>
        <w:spacing w:before="120" w:after="0"/>
        <w:ind w:firstLine="7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0D6">
        <w:rPr>
          <w:rFonts w:ascii="Times New Roman" w:hAnsi="Times New Roman" w:cs="Times New Roman"/>
          <w:b w:val="0"/>
          <w:bCs w:val="0"/>
          <w:sz w:val="28"/>
          <w:szCs w:val="28"/>
        </w:rPr>
        <w:t>Верховна Рада України п о с т а н о в л я є:</w:t>
      </w:r>
    </w:p>
    <w:p w:rsidR="001C2E5A" w:rsidRDefault="001C2E5A" w:rsidP="00AE10D6">
      <w:pPr>
        <w:pStyle w:val="a5"/>
        <w:spacing w:before="12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0D6">
        <w:rPr>
          <w:rFonts w:ascii="Times New Roman" w:hAnsi="Times New Roman" w:cs="Times New Roman"/>
          <w:sz w:val="28"/>
          <w:szCs w:val="28"/>
        </w:rPr>
        <w:t>I. </w:t>
      </w:r>
      <w:r>
        <w:rPr>
          <w:rFonts w:ascii="Times New Roman" w:hAnsi="Times New Roman" w:cs="Times New Roman"/>
          <w:sz w:val="28"/>
          <w:szCs w:val="28"/>
        </w:rPr>
        <w:t>Внести зміни до таких законів України:</w:t>
      </w:r>
    </w:p>
    <w:p w:rsidR="001C2E5A" w:rsidRPr="00AE10D6" w:rsidRDefault="001C2E5A" w:rsidP="00AE10D6">
      <w:pPr>
        <w:pStyle w:val="a5"/>
        <w:spacing w:before="120"/>
        <w:ind w:left="0" w:firstLine="737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Статтю 18 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"</w:t>
      </w:r>
      <w:r w:rsidRPr="00AE10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державну допомогу сім'ям з дітьми"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C006B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Відомості Верховної Ради України, 1993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</w:t>
      </w:r>
      <w:r w:rsidRPr="00EC006B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EC006B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5, ст.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06B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із наступними змінами) </w:t>
      </w:r>
      <w:r w:rsidRPr="00AE10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викласти в такій редакції:</w:t>
      </w:r>
    </w:p>
    <w:p w:rsidR="001C2E5A" w:rsidRPr="00AE10D6" w:rsidRDefault="001C2E5A" w:rsidP="00AE10D6">
      <w:pPr>
        <w:pStyle w:val="a5"/>
        <w:spacing w:before="12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E10D6">
        <w:rPr>
          <w:rFonts w:ascii="Times New Roman" w:hAnsi="Times New Roman" w:cs="Times New Roman"/>
          <w:sz w:val="28"/>
          <w:szCs w:val="28"/>
        </w:rPr>
        <w:t>Стаття 18. Розмір допомоги на дітей, над якими встановлено опіку чи піклування</w:t>
      </w:r>
    </w:p>
    <w:p w:rsidR="001C2E5A" w:rsidRPr="00AE10D6" w:rsidRDefault="001C2E5A" w:rsidP="00AE10D6">
      <w:pPr>
        <w:pStyle w:val="a5"/>
        <w:spacing w:before="120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0D6">
        <w:rPr>
          <w:rFonts w:ascii="Times New Roman" w:hAnsi="Times New Roman" w:cs="Times New Roman"/>
          <w:sz w:val="28"/>
          <w:szCs w:val="28"/>
        </w:rPr>
        <w:t>Допомога на дітей, над якими встановлено опіку чи піклування, надається у розмірі, що становить</w:t>
      </w:r>
      <w:r w:rsidRPr="00AE10D6">
        <w:rPr>
          <w:rFonts w:ascii="Times New Roman" w:hAnsi="Times New Roman" w:cs="Times New Roman"/>
        </w:rPr>
        <w:t xml:space="preserve"> 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2,5 прожиткового мінімуму для дітей відповідного віку, для дітей з інвалідністю - 3,5 прожиткового мінімуму для дітей відповідного віку.</w:t>
      </w:r>
    </w:p>
    <w:p w:rsidR="001C2E5A" w:rsidRPr="00AE10D6" w:rsidRDefault="001C2E5A" w:rsidP="00AE10D6">
      <w:pPr>
        <w:pStyle w:val="a5"/>
        <w:spacing w:before="120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разі коли на дитину виплачуються призначені в установленому порядку пенсія, аліменти, стипендія, державна допомога (крім державної соціальної допомоги, що виплачується на дітей з інвалідністю, відповідно до законодавства), розмір допомоги на дитину, над якою встановлено опіку чи піклування, визначається як різниця між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розміром допомоги, визначеним у частині першій цієї статті, 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розміром призначених пенсії, аліментів, стипендії, державної допомоги.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1C2E5A" w:rsidRPr="00AE10D6" w:rsidRDefault="001C2E5A" w:rsidP="00AE10D6">
      <w:pPr>
        <w:pStyle w:val="a5"/>
        <w:spacing w:before="12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першу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статті 9 </w:t>
      </w:r>
      <w:r w:rsidRPr="00AE10D6">
        <w:rPr>
          <w:rStyle w:val="rvts27"/>
          <w:rFonts w:ascii="Times New Roman" w:hAnsi="Times New Roman" w:cs="Times New Roman"/>
          <w:color w:val="000000"/>
          <w:sz w:val="28"/>
          <w:szCs w:val="28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(Відомості Верховної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України, 2005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р., № 6, ст. 147) </w:t>
      </w:r>
      <w:r w:rsidRPr="00AE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викласти в такій редакції:</w:t>
      </w:r>
    </w:p>
    <w:p w:rsidR="001C2E5A" w:rsidRPr="00AE10D6" w:rsidRDefault="001C2E5A" w:rsidP="00AE10D6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"</w:t>
      </w:r>
      <w:r w:rsidRPr="00AE10D6">
        <w:rPr>
          <w:color w:val="000000"/>
          <w:sz w:val="28"/>
          <w:szCs w:val="28"/>
          <w:shd w:val="clear" w:color="auto" w:fill="FFFFFF"/>
          <w:lang w:val="uk-UA"/>
        </w:rPr>
        <w:t xml:space="preserve">Витрати на утримання дітей-сиріт та дітей, позбавлених батьківського піклування, а також осіб із їх числа у сім’ях опікунів, прийомних сім’ях, дитячих будинках сімейного типу, у закладах незалежно від форм власності фінансуються з державного, обласних бюджетів, бюджету Автономної </w:t>
      </w:r>
      <w:r w:rsidRPr="00AE10D6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Республіки Крим, </w:t>
      </w:r>
      <w:r w:rsidRPr="00AE10D6">
        <w:rPr>
          <w:sz w:val="28"/>
          <w:szCs w:val="28"/>
          <w:shd w:val="clear" w:color="auto" w:fill="FFFFFF"/>
          <w:lang w:val="uk-UA"/>
        </w:rPr>
        <w:t xml:space="preserve">бюджетів міст Києва та Севастополя, </w:t>
      </w:r>
      <w:r w:rsidRPr="00AE10D6">
        <w:rPr>
          <w:color w:val="000000"/>
          <w:sz w:val="28"/>
          <w:szCs w:val="28"/>
          <w:shd w:val="clear" w:color="auto" w:fill="FFFFFF"/>
          <w:lang w:val="uk-UA"/>
        </w:rPr>
        <w:t>інших джерел, не заборонених законодавством.</w:t>
      </w:r>
      <w:r>
        <w:rPr>
          <w:color w:val="000000"/>
          <w:sz w:val="28"/>
          <w:szCs w:val="28"/>
          <w:shd w:val="clear" w:color="auto" w:fill="FFFFFF"/>
          <w:lang w:val="uk-UA"/>
        </w:rPr>
        <w:t>"</w:t>
      </w:r>
      <w:r w:rsidRPr="00AE10D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C2E5A" w:rsidRPr="00AE10D6" w:rsidRDefault="001C2E5A" w:rsidP="00AE10D6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E10D6">
        <w:rPr>
          <w:color w:val="000000"/>
          <w:sz w:val="28"/>
          <w:szCs w:val="28"/>
          <w:shd w:val="clear" w:color="auto" w:fill="FFFFFF"/>
          <w:lang w:val="uk-UA"/>
        </w:rPr>
        <w:t>II. Прикінцеві положення</w:t>
      </w:r>
    </w:p>
    <w:p w:rsidR="001C2E5A" w:rsidRPr="00AE10D6" w:rsidRDefault="001C2E5A" w:rsidP="00AE10D6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  <w:lang w:val="uk-UA"/>
        </w:rPr>
      </w:pPr>
      <w:r w:rsidRPr="00AE10D6">
        <w:rPr>
          <w:color w:val="000000"/>
          <w:sz w:val="28"/>
          <w:szCs w:val="28"/>
          <w:shd w:val="clear" w:color="auto" w:fill="FFFFFF"/>
          <w:lang w:val="uk-UA"/>
        </w:rPr>
        <w:t>1. </w:t>
      </w:r>
      <w:r w:rsidRPr="00AE10D6">
        <w:rPr>
          <w:color w:val="000000"/>
          <w:sz w:val="28"/>
          <w:szCs w:val="28"/>
          <w:lang w:val="uk-UA"/>
        </w:rPr>
        <w:t>Цей Закон набирає чинності з дня, наступного за днем його опублікування.</w:t>
      </w:r>
    </w:p>
    <w:p w:rsidR="001C2E5A" w:rsidRPr="00AE10D6" w:rsidRDefault="001C2E5A" w:rsidP="00AE10D6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E10D6">
        <w:rPr>
          <w:sz w:val="28"/>
          <w:szCs w:val="28"/>
          <w:lang w:val="uk-UA"/>
        </w:rPr>
        <w:t>2. </w:t>
      </w:r>
      <w:r w:rsidRPr="00AE10D6">
        <w:rPr>
          <w:color w:val="000000"/>
          <w:sz w:val="28"/>
          <w:szCs w:val="28"/>
          <w:shd w:val="clear" w:color="auto" w:fill="FFFFFF"/>
          <w:lang w:val="uk-UA"/>
        </w:rPr>
        <w:t>Кабінету Міністрів України протягом місяця з дня набрання чинності цим Законом:</w:t>
      </w:r>
    </w:p>
    <w:p w:rsidR="001C2E5A" w:rsidRDefault="001C2E5A" w:rsidP="00AE10D6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4972">
        <w:rPr>
          <w:sz w:val="28"/>
          <w:szCs w:val="28"/>
          <w:lang w:val="uk-UA" w:eastAsia="ru-RU"/>
        </w:rPr>
        <w:t xml:space="preserve">подати на розгляд Верховної Ради України пропозиції щодо внесення змін до Державного бюджету України на 2020 рік в частині збільшення видатків на підвищення </w:t>
      </w:r>
      <w:r w:rsidRPr="00176B9F">
        <w:rPr>
          <w:sz w:val="28"/>
          <w:szCs w:val="28"/>
          <w:lang w:val="uk-UA" w:eastAsia="ru-RU"/>
        </w:rPr>
        <w:t>допомог</w:t>
      </w:r>
      <w:r>
        <w:rPr>
          <w:sz w:val="28"/>
          <w:szCs w:val="28"/>
          <w:lang w:val="uk-UA" w:eastAsia="ru-RU"/>
        </w:rPr>
        <w:t>и</w:t>
      </w:r>
      <w:r w:rsidRPr="00176B9F">
        <w:rPr>
          <w:sz w:val="28"/>
          <w:szCs w:val="28"/>
          <w:lang w:val="uk-UA" w:eastAsia="ru-RU"/>
        </w:rPr>
        <w:t xml:space="preserve"> на дітей, над якими встановлено опіку чи піклування</w:t>
      </w:r>
      <w:r>
        <w:rPr>
          <w:sz w:val="28"/>
          <w:szCs w:val="28"/>
          <w:lang w:val="uk-UA" w:eastAsia="ru-RU"/>
        </w:rPr>
        <w:t>;</w:t>
      </w:r>
    </w:p>
    <w:p w:rsidR="001C2E5A" w:rsidRPr="00AE10D6" w:rsidRDefault="001C2E5A" w:rsidP="00AE10D6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E10D6">
        <w:rPr>
          <w:color w:val="000000"/>
          <w:sz w:val="28"/>
          <w:szCs w:val="28"/>
          <w:shd w:val="clear" w:color="auto" w:fill="FFFFFF"/>
          <w:lang w:val="uk-UA"/>
        </w:rPr>
        <w:t xml:space="preserve">розробити та впровадити механізм отримання з Державного бюджету України закладами недержавної форми власності фінансування витрат на утримання дітей-сиріт та дітей, позбавлених батьківського піклування, які перебувають у таких закладах; </w:t>
      </w:r>
    </w:p>
    <w:p w:rsidR="001C2E5A" w:rsidRPr="00AE10D6" w:rsidRDefault="001C2E5A" w:rsidP="00AE10D6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E10D6">
        <w:rPr>
          <w:color w:val="000000"/>
          <w:sz w:val="28"/>
          <w:szCs w:val="28"/>
          <w:shd w:val="clear" w:color="auto" w:fill="FFFFFF"/>
          <w:lang w:val="uk-UA"/>
        </w:rPr>
        <w:t>привести свої нормативно-правові акти у відповідність із цим Законом;</w:t>
      </w:r>
    </w:p>
    <w:p w:rsidR="001C2E5A" w:rsidRPr="00AE10D6" w:rsidRDefault="001C2E5A" w:rsidP="00AE10D6">
      <w:pPr>
        <w:shd w:val="clear" w:color="auto" w:fill="FFFFFF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0D6">
        <w:rPr>
          <w:rFonts w:ascii="Times New Roman" w:hAnsi="Times New Roman" w:cs="Times New Roman"/>
          <w:sz w:val="28"/>
          <w:szCs w:val="28"/>
        </w:rPr>
        <w:t>передбачити витрати, необхідні для його реалізації під час складання проекту закону про Державний б</w:t>
      </w:r>
      <w:r>
        <w:rPr>
          <w:rFonts w:ascii="Times New Roman" w:hAnsi="Times New Roman" w:cs="Times New Roman"/>
          <w:sz w:val="28"/>
          <w:szCs w:val="28"/>
        </w:rPr>
        <w:t xml:space="preserve">юджет України на 2021 рік та </w:t>
      </w:r>
      <w:r w:rsidRPr="00AE10D6">
        <w:rPr>
          <w:rFonts w:ascii="Times New Roman" w:hAnsi="Times New Roman" w:cs="Times New Roman"/>
          <w:sz w:val="28"/>
          <w:szCs w:val="28"/>
        </w:rPr>
        <w:t>наступні роки;</w:t>
      </w:r>
    </w:p>
    <w:p w:rsidR="001C2E5A" w:rsidRPr="00AE10D6" w:rsidRDefault="001C2E5A" w:rsidP="00AE10D6">
      <w:pPr>
        <w:pStyle w:val="rvps2"/>
        <w:shd w:val="clear" w:color="auto" w:fill="FFFFFF"/>
        <w:spacing w:before="120" w:beforeAutospacing="0" w:after="0" w:afterAutospacing="0"/>
        <w:ind w:firstLine="73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E10D6">
        <w:rPr>
          <w:color w:val="000000"/>
          <w:sz w:val="28"/>
          <w:szCs w:val="28"/>
          <w:shd w:val="clear" w:color="auto" w:fill="FFFFFF"/>
          <w:lang w:val="uk-UA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1C2E5A" w:rsidRDefault="001C2E5A" w:rsidP="00AE10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E5A" w:rsidRDefault="001C2E5A" w:rsidP="00AE10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E5A" w:rsidRDefault="001C2E5A" w:rsidP="00AE10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E5A" w:rsidRDefault="001C2E5A" w:rsidP="00AE10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Голова Верховної Ради</w:t>
      </w:r>
    </w:p>
    <w:p w:rsidR="001C2E5A" w:rsidRPr="00AE10D6" w:rsidRDefault="001C2E5A" w:rsidP="00AE10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AE1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України</w:t>
      </w:r>
    </w:p>
    <w:sectPr w:rsidR="001C2E5A" w:rsidRPr="00AE10D6" w:rsidSect="00AE10D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60" w:rsidRDefault="00714B60" w:rsidP="00485974">
      <w:r>
        <w:separator/>
      </w:r>
    </w:p>
  </w:endnote>
  <w:endnote w:type="continuationSeparator" w:id="0">
    <w:p w:rsidR="00714B60" w:rsidRDefault="00714B60" w:rsidP="0048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60" w:rsidRDefault="00714B60" w:rsidP="00485974">
      <w:r>
        <w:separator/>
      </w:r>
    </w:p>
  </w:footnote>
  <w:footnote w:type="continuationSeparator" w:id="0">
    <w:p w:rsidR="00714B60" w:rsidRDefault="00714B60" w:rsidP="0048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5A" w:rsidRDefault="006C478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0FB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33C9"/>
    <w:multiLevelType w:val="hybridMultilevel"/>
    <w:tmpl w:val="DB6C4E28"/>
    <w:lvl w:ilvl="0" w:tplc="911E9E5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FC1E3B"/>
    <w:multiLevelType w:val="multilevel"/>
    <w:tmpl w:val="E1E2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20"/>
    <w:rsid w:val="00022EE9"/>
    <w:rsid w:val="00023347"/>
    <w:rsid w:val="00036689"/>
    <w:rsid w:val="00042604"/>
    <w:rsid w:val="00054F93"/>
    <w:rsid w:val="00055D09"/>
    <w:rsid w:val="00060E99"/>
    <w:rsid w:val="00075801"/>
    <w:rsid w:val="00094F0A"/>
    <w:rsid w:val="000D1829"/>
    <w:rsid w:val="000F335D"/>
    <w:rsid w:val="00124DF9"/>
    <w:rsid w:val="00146CFF"/>
    <w:rsid w:val="0015000E"/>
    <w:rsid w:val="00150C1E"/>
    <w:rsid w:val="00156765"/>
    <w:rsid w:val="00170131"/>
    <w:rsid w:val="00176B9F"/>
    <w:rsid w:val="00183E45"/>
    <w:rsid w:val="001878B1"/>
    <w:rsid w:val="001C2E5A"/>
    <w:rsid w:val="001C6C54"/>
    <w:rsid w:val="001D0CA0"/>
    <w:rsid w:val="00203E86"/>
    <w:rsid w:val="002058E2"/>
    <w:rsid w:val="0022420F"/>
    <w:rsid w:val="00227520"/>
    <w:rsid w:val="00231961"/>
    <w:rsid w:val="00232CF3"/>
    <w:rsid w:val="002331D3"/>
    <w:rsid w:val="00234BC3"/>
    <w:rsid w:val="00234C97"/>
    <w:rsid w:val="00241095"/>
    <w:rsid w:val="00243EE7"/>
    <w:rsid w:val="0024439E"/>
    <w:rsid w:val="00251FCE"/>
    <w:rsid w:val="002547C1"/>
    <w:rsid w:val="0025652E"/>
    <w:rsid w:val="0026091D"/>
    <w:rsid w:val="002616B2"/>
    <w:rsid w:val="002801E9"/>
    <w:rsid w:val="00294FAB"/>
    <w:rsid w:val="002A3E24"/>
    <w:rsid w:val="002C69EB"/>
    <w:rsid w:val="002D062B"/>
    <w:rsid w:val="002D2DE3"/>
    <w:rsid w:val="002E448F"/>
    <w:rsid w:val="002F1B1E"/>
    <w:rsid w:val="0032007D"/>
    <w:rsid w:val="00324A61"/>
    <w:rsid w:val="00334325"/>
    <w:rsid w:val="00336F20"/>
    <w:rsid w:val="003446A6"/>
    <w:rsid w:val="00387111"/>
    <w:rsid w:val="003A46CC"/>
    <w:rsid w:val="003B02FC"/>
    <w:rsid w:val="003C003D"/>
    <w:rsid w:val="003C115C"/>
    <w:rsid w:val="003C60B0"/>
    <w:rsid w:val="003C79D6"/>
    <w:rsid w:val="003E180A"/>
    <w:rsid w:val="003F68AB"/>
    <w:rsid w:val="0040731A"/>
    <w:rsid w:val="004162FA"/>
    <w:rsid w:val="00425D6A"/>
    <w:rsid w:val="004816E2"/>
    <w:rsid w:val="00485974"/>
    <w:rsid w:val="00496F0B"/>
    <w:rsid w:val="004A1EA7"/>
    <w:rsid w:val="004B37D5"/>
    <w:rsid w:val="004C6B22"/>
    <w:rsid w:val="004E1DD6"/>
    <w:rsid w:val="004E4639"/>
    <w:rsid w:val="004F6932"/>
    <w:rsid w:val="005054C9"/>
    <w:rsid w:val="00553074"/>
    <w:rsid w:val="0058032D"/>
    <w:rsid w:val="0059295C"/>
    <w:rsid w:val="00594EF0"/>
    <w:rsid w:val="005F1FE5"/>
    <w:rsid w:val="005F6055"/>
    <w:rsid w:val="0060207E"/>
    <w:rsid w:val="006225E4"/>
    <w:rsid w:val="006355C1"/>
    <w:rsid w:val="006439A0"/>
    <w:rsid w:val="00655D3F"/>
    <w:rsid w:val="00697514"/>
    <w:rsid w:val="006B6120"/>
    <w:rsid w:val="006C478C"/>
    <w:rsid w:val="006E2419"/>
    <w:rsid w:val="006F2AA1"/>
    <w:rsid w:val="00711507"/>
    <w:rsid w:val="00714B60"/>
    <w:rsid w:val="00722330"/>
    <w:rsid w:val="00750C0E"/>
    <w:rsid w:val="007536E9"/>
    <w:rsid w:val="00776616"/>
    <w:rsid w:val="0079372B"/>
    <w:rsid w:val="00793AD0"/>
    <w:rsid w:val="007B42D1"/>
    <w:rsid w:val="007C4F58"/>
    <w:rsid w:val="008070A6"/>
    <w:rsid w:val="0081513E"/>
    <w:rsid w:val="0084168F"/>
    <w:rsid w:val="00843E90"/>
    <w:rsid w:val="008521D7"/>
    <w:rsid w:val="008549DB"/>
    <w:rsid w:val="0086753E"/>
    <w:rsid w:val="00877039"/>
    <w:rsid w:val="00880684"/>
    <w:rsid w:val="00887D17"/>
    <w:rsid w:val="008957BB"/>
    <w:rsid w:val="008A12E4"/>
    <w:rsid w:val="008D3DA7"/>
    <w:rsid w:val="00902488"/>
    <w:rsid w:val="00910B0E"/>
    <w:rsid w:val="00913FAC"/>
    <w:rsid w:val="00920C04"/>
    <w:rsid w:val="0093015E"/>
    <w:rsid w:val="00935271"/>
    <w:rsid w:val="00942613"/>
    <w:rsid w:val="009509C0"/>
    <w:rsid w:val="00964972"/>
    <w:rsid w:val="00980DC4"/>
    <w:rsid w:val="00987DA9"/>
    <w:rsid w:val="009968C2"/>
    <w:rsid w:val="009B3965"/>
    <w:rsid w:val="009E67C8"/>
    <w:rsid w:val="00A011D5"/>
    <w:rsid w:val="00A04EED"/>
    <w:rsid w:val="00A20643"/>
    <w:rsid w:val="00A64355"/>
    <w:rsid w:val="00A65EFF"/>
    <w:rsid w:val="00A87F22"/>
    <w:rsid w:val="00AA3CCA"/>
    <w:rsid w:val="00AB026D"/>
    <w:rsid w:val="00AC5F42"/>
    <w:rsid w:val="00AD55AD"/>
    <w:rsid w:val="00AE0E20"/>
    <w:rsid w:val="00AE10D6"/>
    <w:rsid w:val="00AE74FF"/>
    <w:rsid w:val="00B0290C"/>
    <w:rsid w:val="00B03A56"/>
    <w:rsid w:val="00B17A74"/>
    <w:rsid w:val="00B27CB3"/>
    <w:rsid w:val="00B64908"/>
    <w:rsid w:val="00B67172"/>
    <w:rsid w:val="00B75F81"/>
    <w:rsid w:val="00B972DE"/>
    <w:rsid w:val="00BB5509"/>
    <w:rsid w:val="00BB6CD1"/>
    <w:rsid w:val="00BF19CF"/>
    <w:rsid w:val="00C13483"/>
    <w:rsid w:val="00C2404E"/>
    <w:rsid w:val="00C33D43"/>
    <w:rsid w:val="00C6160E"/>
    <w:rsid w:val="00C830A7"/>
    <w:rsid w:val="00C867C7"/>
    <w:rsid w:val="00CA0FDB"/>
    <w:rsid w:val="00CB106F"/>
    <w:rsid w:val="00CC2CC7"/>
    <w:rsid w:val="00D12EA4"/>
    <w:rsid w:val="00D142BF"/>
    <w:rsid w:val="00D1752F"/>
    <w:rsid w:val="00D245C2"/>
    <w:rsid w:val="00D30852"/>
    <w:rsid w:val="00D441D4"/>
    <w:rsid w:val="00D67488"/>
    <w:rsid w:val="00D74E2C"/>
    <w:rsid w:val="00D857C0"/>
    <w:rsid w:val="00D96CCF"/>
    <w:rsid w:val="00DA47B7"/>
    <w:rsid w:val="00DB5031"/>
    <w:rsid w:val="00DD40E4"/>
    <w:rsid w:val="00DE0C52"/>
    <w:rsid w:val="00DE537B"/>
    <w:rsid w:val="00DF45EF"/>
    <w:rsid w:val="00E318CF"/>
    <w:rsid w:val="00E3202C"/>
    <w:rsid w:val="00E52564"/>
    <w:rsid w:val="00E532F4"/>
    <w:rsid w:val="00E62ABD"/>
    <w:rsid w:val="00E80FBF"/>
    <w:rsid w:val="00E901B8"/>
    <w:rsid w:val="00EA13EC"/>
    <w:rsid w:val="00EA2FD7"/>
    <w:rsid w:val="00EA7DEB"/>
    <w:rsid w:val="00EC006B"/>
    <w:rsid w:val="00EE7F5D"/>
    <w:rsid w:val="00EF237D"/>
    <w:rsid w:val="00EF2F09"/>
    <w:rsid w:val="00F35537"/>
    <w:rsid w:val="00F476C8"/>
    <w:rsid w:val="00F523F3"/>
    <w:rsid w:val="00F63FCA"/>
    <w:rsid w:val="00F753C6"/>
    <w:rsid w:val="00F85ED5"/>
    <w:rsid w:val="00F85F6E"/>
    <w:rsid w:val="00F9363E"/>
    <w:rsid w:val="00F96280"/>
    <w:rsid w:val="00FA5C79"/>
    <w:rsid w:val="00FB296E"/>
    <w:rsid w:val="00FC0F8D"/>
    <w:rsid w:val="00FD1AFA"/>
    <w:rsid w:val="00FD3EA0"/>
    <w:rsid w:val="00FE46E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DF30F-CB62-4EBD-AC9B-28AA477A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20"/>
    <w:rPr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8521D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521D7"/>
    <w:rPr>
      <w:rFonts w:ascii="Calibri" w:hAnsi="Calibri" w:cs="Calibri"/>
      <w:b/>
      <w:bCs/>
      <w:sz w:val="28"/>
      <w:szCs w:val="28"/>
      <w:lang w:eastAsia="uk-UA"/>
    </w:rPr>
  </w:style>
  <w:style w:type="paragraph" w:customStyle="1" w:styleId="a3">
    <w:name w:val="Вид документа"/>
    <w:basedOn w:val="a"/>
    <w:next w:val="a"/>
    <w:uiPriority w:val="99"/>
    <w:rsid w:val="00227520"/>
    <w:pPr>
      <w:keepNext/>
      <w:keepLines/>
      <w:spacing w:after="240"/>
      <w:jc w:val="right"/>
    </w:pPr>
    <w:rPr>
      <w:rFonts w:ascii="Antiqua" w:hAnsi="Antiqua" w:cs="Antiqua"/>
      <w:spacing w:val="20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"/>
    <w:uiPriority w:val="99"/>
    <w:rsid w:val="00485974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485974"/>
    <w:pPr>
      <w:ind w:left="720"/>
    </w:pPr>
  </w:style>
  <w:style w:type="paragraph" w:styleId="a6">
    <w:name w:val="No Spacing"/>
    <w:uiPriority w:val="99"/>
    <w:qFormat/>
    <w:rsid w:val="00485974"/>
    <w:rPr>
      <w:lang w:val="uk-UA"/>
    </w:rPr>
  </w:style>
  <w:style w:type="paragraph" w:styleId="a7">
    <w:name w:val="header"/>
    <w:basedOn w:val="a"/>
    <w:link w:val="a8"/>
    <w:uiPriority w:val="99"/>
    <w:rsid w:val="00485974"/>
    <w:pPr>
      <w:tabs>
        <w:tab w:val="center" w:pos="4819"/>
        <w:tab w:val="right" w:pos="9639"/>
      </w:tabs>
    </w:pPr>
    <w:rPr>
      <w:lang w:val="en-US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485974"/>
    <w:rPr>
      <w:rFonts w:ascii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rsid w:val="00485974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485974"/>
    <w:rPr>
      <w:rFonts w:ascii="Times New Roman" w:hAnsi="Times New Roman" w:cs="Times New Roman"/>
      <w:sz w:val="24"/>
      <w:szCs w:val="24"/>
      <w:lang w:eastAsia="uk-UA"/>
    </w:rPr>
  </w:style>
  <w:style w:type="paragraph" w:styleId="ab">
    <w:name w:val="Normal (Web)"/>
    <w:basedOn w:val="a"/>
    <w:uiPriority w:val="99"/>
    <w:rsid w:val="004E4639"/>
    <w:pPr>
      <w:spacing w:before="100" w:beforeAutospacing="1" w:after="100" w:afterAutospacing="1"/>
    </w:pPr>
  </w:style>
  <w:style w:type="character" w:customStyle="1" w:styleId="rvts0">
    <w:name w:val="rvts0"/>
    <w:uiPriority w:val="99"/>
    <w:rsid w:val="003F68AB"/>
  </w:style>
  <w:style w:type="paragraph" w:customStyle="1" w:styleId="rvps2">
    <w:name w:val="rvps2"/>
    <w:basedOn w:val="a"/>
    <w:link w:val="rvps20"/>
    <w:uiPriority w:val="99"/>
    <w:rsid w:val="003F68AB"/>
    <w:pPr>
      <w:spacing w:before="100" w:beforeAutospacing="1" w:after="100" w:afterAutospacing="1"/>
    </w:pPr>
    <w:rPr>
      <w:lang w:val="en-US"/>
    </w:rPr>
  </w:style>
  <w:style w:type="character" w:customStyle="1" w:styleId="rvps20">
    <w:name w:val="rvps2 Знак"/>
    <w:link w:val="rvps2"/>
    <w:uiPriority w:val="99"/>
    <w:locked/>
    <w:rsid w:val="000D1829"/>
    <w:rPr>
      <w:rFonts w:ascii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rsid w:val="004C6B22"/>
    <w:rPr>
      <w:color w:val="0000FF"/>
      <w:u w:val="single"/>
    </w:rPr>
  </w:style>
  <w:style w:type="character" w:customStyle="1" w:styleId="rvts9">
    <w:name w:val="rvts9"/>
    <w:uiPriority w:val="99"/>
    <w:rsid w:val="002C69EB"/>
  </w:style>
  <w:style w:type="paragraph" w:customStyle="1" w:styleId="rvps6">
    <w:name w:val="rvps6"/>
    <w:basedOn w:val="a"/>
    <w:uiPriority w:val="99"/>
    <w:rsid w:val="00910B0E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910B0E"/>
  </w:style>
  <w:style w:type="paragraph" w:customStyle="1" w:styleId="StyleZakonu">
    <w:name w:val="StyleZakonu"/>
    <w:basedOn w:val="a"/>
    <w:link w:val="StyleZakonu0"/>
    <w:uiPriority w:val="99"/>
    <w:rsid w:val="00EA13EC"/>
    <w:pPr>
      <w:spacing w:after="60" w:line="220" w:lineRule="exact"/>
      <w:ind w:firstLine="284"/>
      <w:jc w:val="both"/>
    </w:pPr>
    <w:rPr>
      <w:sz w:val="20"/>
      <w:szCs w:val="20"/>
      <w:lang w:val="en-US" w:eastAsia="ru-RU"/>
    </w:rPr>
  </w:style>
  <w:style w:type="character" w:customStyle="1" w:styleId="StyleZakonu0">
    <w:name w:val="StyleZakonu Знак"/>
    <w:link w:val="StyleZakonu"/>
    <w:uiPriority w:val="99"/>
    <w:locked/>
    <w:rsid w:val="00EA13E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EA13EC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e">
    <w:name w:val="Текст Знак"/>
    <w:basedOn w:val="a0"/>
    <w:link w:val="ad"/>
    <w:uiPriority w:val="99"/>
    <w:locked/>
    <w:rsid w:val="00EA13EC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ий текст"/>
    <w:basedOn w:val="a"/>
    <w:uiPriority w:val="99"/>
    <w:rsid w:val="0032007D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character" w:customStyle="1" w:styleId="rvts27">
    <w:name w:val="rvts27"/>
    <w:uiPriority w:val="99"/>
    <w:rsid w:val="00AD55AD"/>
  </w:style>
  <w:style w:type="paragraph" w:customStyle="1" w:styleId="rvps17">
    <w:name w:val="rvps17"/>
    <w:basedOn w:val="a"/>
    <w:uiPriority w:val="99"/>
    <w:rsid w:val="00334325"/>
    <w:pPr>
      <w:spacing w:before="100" w:beforeAutospacing="1" w:after="100" w:afterAutospacing="1"/>
    </w:pPr>
    <w:rPr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E62ABD"/>
    <w:rPr>
      <w:rFonts w:ascii="Segoe UI" w:hAnsi="Segoe UI" w:cs="Segoe UI"/>
      <w:sz w:val="18"/>
      <w:szCs w:val="18"/>
      <w:lang w:val="en-US"/>
    </w:rPr>
  </w:style>
  <w:style w:type="character" w:customStyle="1" w:styleId="af1">
    <w:name w:val="Текст у виносці Знак"/>
    <w:basedOn w:val="a0"/>
    <w:link w:val="af0"/>
    <w:uiPriority w:val="99"/>
    <w:locked/>
    <w:rsid w:val="00E62ABD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2089B-EDD1-4A28-85AB-8FB61CAD2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F99B1-0C83-4741-A794-49DD9BFD9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63A85-A6BF-4586-B13B-ADE76D6F9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2020-05-12T07:24:00Z</dcterms:created>
  <dcterms:modified xsi:type="dcterms:W3CDTF">2020-05-12T07:24:00Z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