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70" w:rsidRPr="00357704" w:rsidRDefault="00D96A70" w:rsidP="00D96A70">
      <w:pPr>
        <w:shd w:val="clear" w:color="auto" w:fill="FFFFFF"/>
        <w:spacing w:after="0" w:line="240" w:lineRule="auto"/>
        <w:ind w:left="4536"/>
        <w:jc w:val="both"/>
        <w:rPr>
          <w:rFonts w:ascii="Times New Roman" w:hAnsi="Times New Roman" w:cs="Times New Roman"/>
          <w:b/>
          <w:bCs/>
          <w:sz w:val="28"/>
          <w:szCs w:val="28"/>
        </w:rPr>
      </w:pPr>
      <w:r w:rsidRPr="00357704">
        <w:rPr>
          <w:rFonts w:ascii="Times New Roman" w:hAnsi="Times New Roman" w:cs="Times New Roman"/>
          <w:b/>
          <w:bCs/>
          <w:sz w:val="28"/>
          <w:szCs w:val="28"/>
        </w:rPr>
        <w:t xml:space="preserve">Комітет Верховної Ради України </w:t>
      </w:r>
    </w:p>
    <w:p w:rsidR="00D96A70" w:rsidRPr="00357704" w:rsidRDefault="00D96A70" w:rsidP="00D96A70">
      <w:pPr>
        <w:shd w:val="clear" w:color="auto" w:fill="FFFFFF"/>
        <w:spacing w:after="0" w:line="240" w:lineRule="auto"/>
        <w:ind w:left="4536"/>
        <w:jc w:val="both"/>
        <w:rPr>
          <w:rFonts w:ascii="Times New Roman" w:hAnsi="Times New Roman" w:cs="Times New Roman"/>
          <w:b/>
          <w:bCs/>
          <w:sz w:val="28"/>
          <w:szCs w:val="28"/>
        </w:rPr>
      </w:pPr>
      <w:r w:rsidRPr="00357704">
        <w:rPr>
          <w:rFonts w:ascii="Times New Roman" w:hAnsi="Times New Roman" w:cs="Times New Roman"/>
          <w:b/>
          <w:bCs/>
          <w:sz w:val="28"/>
          <w:szCs w:val="28"/>
        </w:rPr>
        <w:t>з питань здоров'я нації, медичної допомоги та медичного страхування</w:t>
      </w:r>
    </w:p>
    <w:p w:rsidR="00D96A70" w:rsidRPr="00357704" w:rsidRDefault="00D96A70" w:rsidP="00D96A70">
      <w:pPr>
        <w:shd w:val="clear" w:color="auto" w:fill="FFFFFF"/>
        <w:spacing w:after="0" w:line="240" w:lineRule="auto"/>
        <w:ind w:left="5103"/>
        <w:jc w:val="both"/>
        <w:rPr>
          <w:rFonts w:ascii="Times New Roman" w:hAnsi="Times New Roman" w:cs="Times New Roman"/>
          <w:b/>
          <w:bCs/>
          <w:sz w:val="28"/>
          <w:szCs w:val="28"/>
        </w:rPr>
      </w:pPr>
    </w:p>
    <w:p w:rsidR="00D96A70" w:rsidRPr="00357704" w:rsidRDefault="00D96A70" w:rsidP="00D96A70">
      <w:pPr>
        <w:shd w:val="clear" w:color="auto" w:fill="FFFFFF"/>
        <w:spacing w:after="0" w:line="240" w:lineRule="auto"/>
        <w:jc w:val="both"/>
        <w:rPr>
          <w:rFonts w:ascii="Times New Roman" w:hAnsi="Times New Roman" w:cs="Times New Roman"/>
          <w:bCs/>
          <w:sz w:val="28"/>
          <w:szCs w:val="28"/>
        </w:rPr>
      </w:pPr>
      <w:r w:rsidRPr="00357704">
        <w:rPr>
          <w:rFonts w:ascii="Times New Roman" w:hAnsi="Times New Roman" w:cs="Times New Roman"/>
          <w:bCs/>
          <w:sz w:val="28"/>
          <w:szCs w:val="28"/>
        </w:rPr>
        <w:t>Про розгляд законопроекту</w:t>
      </w:r>
    </w:p>
    <w:p w:rsidR="00D96A70" w:rsidRPr="00357704" w:rsidRDefault="00D96A70" w:rsidP="00D96A70">
      <w:p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за реєстр. № 3</w:t>
      </w:r>
      <w:r w:rsidR="008E214F">
        <w:rPr>
          <w:rFonts w:ascii="Times New Roman" w:hAnsi="Times New Roman" w:cs="Times New Roman"/>
          <w:bCs/>
          <w:sz w:val="28"/>
          <w:szCs w:val="28"/>
        </w:rPr>
        <w:t>466</w:t>
      </w:r>
      <w:r w:rsidRPr="00357704">
        <w:rPr>
          <w:rFonts w:ascii="Times New Roman" w:hAnsi="Times New Roman" w:cs="Times New Roman"/>
          <w:bCs/>
          <w:sz w:val="28"/>
          <w:szCs w:val="28"/>
        </w:rPr>
        <w:t xml:space="preserve"> від </w:t>
      </w:r>
      <w:r w:rsidR="008E214F">
        <w:rPr>
          <w:rFonts w:ascii="Times New Roman" w:hAnsi="Times New Roman" w:cs="Times New Roman"/>
          <w:bCs/>
          <w:sz w:val="28"/>
          <w:szCs w:val="28"/>
        </w:rPr>
        <w:t>13</w:t>
      </w:r>
      <w:r w:rsidRPr="00357704">
        <w:rPr>
          <w:rFonts w:ascii="Times New Roman" w:hAnsi="Times New Roman" w:cs="Times New Roman"/>
          <w:bCs/>
          <w:sz w:val="28"/>
          <w:szCs w:val="28"/>
        </w:rPr>
        <w:t>.0</w:t>
      </w:r>
      <w:r>
        <w:rPr>
          <w:rFonts w:ascii="Times New Roman" w:hAnsi="Times New Roman" w:cs="Times New Roman"/>
          <w:bCs/>
          <w:sz w:val="28"/>
          <w:szCs w:val="28"/>
        </w:rPr>
        <w:t>5</w:t>
      </w:r>
      <w:r w:rsidRPr="00357704">
        <w:rPr>
          <w:rFonts w:ascii="Times New Roman" w:hAnsi="Times New Roman" w:cs="Times New Roman"/>
          <w:bCs/>
          <w:sz w:val="28"/>
          <w:szCs w:val="28"/>
        </w:rPr>
        <w:t>.2020 р.</w:t>
      </w:r>
    </w:p>
    <w:p w:rsidR="00D96A70" w:rsidRPr="00357704" w:rsidRDefault="00D96A70" w:rsidP="00D96A70">
      <w:pPr>
        <w:spacing w:after="0" w:line="240" w:lineRule="auto"/>
        <w:ind w:firstLine="567"/>
        <w:jc w:val="both"/>
        <w:rPr>
          <w:rFonts w:ascii="Times New Roman" w:hAnsi="Times New Roman" w:cs="Times New Roman"/>
          <w:sz w:val="28"/>
          <w:szCs w:val="28"/>
        </w:rPr>
      </w:pPr>
    </w:p>
    <w:p w:rsidR="00D96A70" w:rsidRPr="00D96A70" w:rsidRDefault="00D96A70" w:rsidP="00D96A70">
      <w:pPr>
        <w:shd w:val="clear" w:color="auto" w:fill="FFFFFF"/>
        <w:spacing w:after="0" w:line="240" w:lineRule="auto"/>
        <w:ind w:firstLine="567"/>
        <w:jc w:val="both"/>
        <w:rPr>
          <w:rFonts w:ascii="Times New Roman" w:hAnsi="Times New Roman" w:cs="Times New Roman"/>
          <w:bCs/>
          <w:color w:val="000000"/>
          <w:sz w:val="28"/>
          <w:szCs w:val="28"/>
        </w:rPr>
      </w:pPr>
      <w:r w:rsidRPr="00D96A70">
        <w:rPr>
          <w:rFonts w:ascii="Times New Roman" w:hAnsi="Times New Roman" w:cs="Times New Roman"/>
          <w:sz w:val="28"/>
          <w:szCs w:val="28"/>
        </w:rPr>
        <w:t xml:space="preserve">Комітет Верховної Ради України з питань бюджету на засіданні </w:t>
      </w:r>
      <w:r w:rsidR="00A832A0">
        <w:rPr>
          <w:rFonts w:ascii="Times New Roman" w:hAnsi="Times New Roman" w:cs="Times New Roman"/>
          <w:sz w:val="28"/>
          <w:szCs w:val="28"/>
        </w:rPr>
        <w:t>15 липня 2020 року (протокол № 47</w:t>
      </w:r>
      <w:bookmarkStart w:id="0" w:name="_GoBack"/>
      <w:bookmarkEnd w:id="0"/>
      <w:r w:rsidRPr="00D96A70">
        <w:rPr>
          <w:rFonts w:ascii="Times New Roman" w:hAnsi="Times New Roman" w:cs="Times New Roman"/>
          <w:sz w:val="28"/>
          <w:szCs w:val="28"/>
        </w:rPr>
        <w:t xml:space="preserve">) відповідно до статей 27 і 109 Бюджетного кодексу України та статті 93 Регламенту Верховної Ради України розглянув проект </w:t>
      </w:r>
      <w:r w:rsidRPr="00D96A70">
        <w:rPr>
          <w:rFonts w:ascii="Times New Roman" w:eastAsia="Times New Roman" w:hAnsi="Times New Roman" w:cs="Times New Roman"/>
          <w:sz w:val="28"/>
          <w:szCs w:val="28"/>
        </w:rPr>
        <w:t xml:space="preserve">Закону </w:t>
      </w:r>
      <w:r w:rsidRPr="00D96A70">
        <w:rPr>
          <w:rFonts w:ascii="Times New Roman" w:hAnsi="Times New Roman" w:cs="Times New Roman"/>
          <w:color w:val="333333"/>
          <w:sz w:val="28"/>
          <w:szCs w:val="28"/>
        </w:rPr>
        <w:t xml:space="preserve">про внесення змін до Закону України «Про захист населення від інфекційних </w:t>
      </w:r>
      <w:proofErr w:type="spellStart"/>
      <w:r w:rsidRPr="00D96A70">
        <w:rPr>
          <w:rFonts w:ascii="Times New Roman" w:hAnsi="Times New Roman" w:cs="Times New Roman"/>
          <w:color w:val="333333"/>
          <w:sz w:val="28"/>
          <w:szCs w:val="28"/>
        </w:rPr>
        <w:t>хвороб</w:t>
      </w:r>
      <w:proofErr w:type="spellEnd"/>
      <w:r w:rsidRPr="00D96A70">
        <w:rPr>
          <w:rFonts w:ascii="Times New Roman" w:hAnsi="Times New Roman" w:cs="Times New Roman"/>
          <w:color w:val="333333"/>
          <w:sz w:val="28"/>
          <w:szCs w:val="28"/>
        </w:rPr>
        <w:t xml:space="preserve">» (щодо соціальних гарантій медичним та іншим працівникам, зайнятим у сфері захисту населення від інфекційних </w:t>
      </w:r>
      <w:proofErr w:type="spellStart"/>
      <w:r w:rsidRPr="00D96A70">
        <w:rPr>
          <w:rFonts w:ascii="Times New Roman" w:hAnsi="Times New Roman" w:cs="Times New Roman"/>
          <w:color w:val="333333"/>
          <w:sz w:val="28"/>
          <w:szCs w:val="28"/>
        </w:rPr>
        <w:t>хвороб</w:t>
      </w:r>
      <w:proofErr w:type="spellEnd"/>
      <w:r w:rsidRPr="00D96A70">
        <w:rPr>
          <w:rFonts w:ascii="Times New Roman" w:hAnsi="Times New Roman" w:cs="Times New Roman"/>
          <w:color w:val="333333"/>
          <w:sz w:val="28"/>
          <w:szCs w:val="28"/>
        </w:rPr>
        <w:t>, та членам їхніх сімей)</w:t>
      </w:r>
      <w:r w:rsidRPr="00D96A70">
        <w:rPr>
          <w:rFonts w:ascii="Times New Roman" w:hAnsi="Times New Roman" w:cs="Times New Roman"/>
          <w:color w:val="000000"/>
          <w:spacing w:val="1"/>
          <w:sz w:val="28"/>
          <w:szCs w:val="28"/>
        </w:rPr>
        <w:t xml:space="preserve"> (реєстр. № 3466 від 13.05.2020), внесений народними депутатами України </w:t>
      </w:r>
      <w:r w:rsidRPr="00D96A70">
        <w:rPr>
          <w:rFonts w:ascii="Times New Roman" w:eastAsia="Times New Roman" w:hAnsi="Times New Roman" w:cs="Times New Roman"/>
          <w:sz w:val="28"/>
          <w:szCs w:val="28"/>
        </w:rPr>
        <w:t xml:space="preserve">Василенко Л.В., </w:t>
      </w:r>
      <w:proofErr w:type="spellStart"/>
      <w:r w:rsidRPr="00D96A70">
        <w:rPr>
          <w:rFonts w:ascii="Times New Roman" w:hAnsi="Times New Roman" w:cs="Times New Roman"/>
          <w:color w:val="333333"/>
          <w:sz w:val="28"/>
          <w:szCs w:val="28"/>
        </w:rPr>
        <w:t>Бобровською</w:t>
      </w:r>
      <w:proofErr w:type="spellEnd"/>
      <w:r w:rsidRPr="00D96A70">
        <w:rPr>
          <w:rFonts w:ascii="Times New Roman" w:hAnsi="Times New Roman" w:cs="Times New Roman"/>
          <w:color w:val="333333"/>
          <w:sz w:val="28"/>
          <w:szCs w:val="28"/>
        </w:rPr>
        <w:t xml:space="preserve"> С.А., Васильченко Г.І. </w:t>
      </w:r>
      <w:r w:rsidRPr="00D96A70">
        <w:rPr>
          <w:rStyle w:val="rvts9"/>
          <w:rFonts w:ascii="Times New Roman" w:hAnsi="Times New Roman" w:cs="Times New Roman"/>
          <w:bCs/>
          <w:color w:val="000000"/>
          <w:sz w:val="28"/>
          <w:szCs w:val="28"/>
        </w:rPr>
        <w:t>та іншими народними депутатами України, і</w:t>
      </w:r>
      <w:r w:rsidRPr="00D96A70">
        <w:rPr>
          <w:rFonts w:ascii="Times New Roman" w:eastAsia="Times New Roman" w:hAnsi="Times New Roman" w:cs="Times New Roman"/>
          <w:sz w:val="28"/>
          <w:szCs w:val="28"/>
        </w:rPr>
        <w:t xml:space="preserve"> повідомляє наступне.</w:t>
      </w:r>
    </w:p>
    <w:p w:rsidR="00D96A70" w:rsidRPr="00D96A70" w:rsidRDefault="00D96A70" w:rsidP="00D9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rPr>
      </w:pPr>
      <w:r w:rsidRPr="00D96A70">
        <w:rPr>
          <w:rFonts w:ascii="Times New Roman" w:eastAsia="Times New Roman" w:hAnsi="Times New Roman" w:cs="Times New Roman"/>
          <w:color w:val="000000"/>
          <w:sz w:val="28"/>
          <w:szCs w:val="28"/>
        </w:rPr>
        <w:t xml:space="preserve">Законопроект, як зазначається у пояснювальній записці до нього підготовлено з метою </w:t>
      </w:r>
      <w:r w:rsidRPr="00D96A70">
        <w:rPr>
          <w:rFonts w:ascii="Times New Roman" w:eastAsia="Times New Roman" w:hAnsi="Times New Roman" w:cs="Times New Roman"/>
          <w:sz w:val="28"/>
          <w:szCs w:val="28"/>
        </w:rPr>
        <w:t>впровадження</w:t>
      </w:r>
      <w:r w:rsidRPr="00D96A70">
        <w:rPr>
          <w:rFonts w:ascii="Times New Roman" w:eastAsia="Times New Roman" w:hAnsi="Times New Roman" w:cs="Times New Roman"/>
          <w:color w:val="000000"/>
          <w:sz w:val="28"/>
          <w:szCs w:val="28"/>
        </w:rPr>
        <w:t xml:space="preserve"> ефективного механізму додаткових державних гарантій прав медичним та іншим працівникам, зайняти</w:t>
      </w:r>
      <w:r w:rsidRPr="00D96A70">
        <w:rPr>
          <w:rFonts w:ascii="Times New Roman" w:eastAsia="Times New Roman" w:hAnsi="Times New Roman" w:cs="Times New Roman"/>
          <w:sz w:val="28"/>
          <w:szCs w:val="28"/>
        </w:rPr>
        <w:t>м</w:t>
      </w:r>
      <w:r w:rsidRPr="00D96A70">
        <w:rPr>
          <w:rFonts w:ascii="Times New Roman" w:eastAsia="Times New Roman" w:hAnsi="Times New Roman" w:cs="Times New Roman"/>
          <w:color w:val="000000"/>
          <w:sz w:val="28"/>
          <w:szCs w:val="28"/>
        </w:rPr>
        <w:t xml:space="preserve"> у сфері захисту населення від інфекційних </w:t>
      </w:r>
      <w:proofErr w:type="spellStart"/>
      <w:r w:rsidRPr="00D96A70">
        <w:rPr>
          <w:rFonts w:ascii="Times New Roman" w:eastAsia="Times New Roman" w:hAnsi="Times New Roman" w:cs="Times New Roman"/>
          <w:color w:val="000000"/>
          <w:sz w:val="28"/>
          <w:szCs w:val="28"/>
        </w:rPr>
        <w:t>хвороб</w:t>
      </w:r>
      <w:proofErr w:type="spellEnd"/>
      <w:r w:rsidRPr="00D96A70">
        <w:rPr>
          <w:rFonts w:ascii="Times New Roman" w:eastAsia="Times New Roman" w:hAnsi="Times New Roman" w:cs="Times New Roman"/>
          <w:color w:val="000000"/>
          <w:sz w:val="28"/>
          <w:szCs w:val="28"/>
        </w:rPr>
        <w:t>, та членів їхніх сімей, для реалізації якої пропонується:</w:t>
      </w:r>
    </w:p>
    <w:p w:rsidR="00D96A70" w:rsidRPr="00D96A70" w:rsidRDefault="00D96A70" w:rsidP="00D9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rPr>
      </w:pPr>
      <w:r w:rsidRPr="00D96A70">
        <w:rPr>
          <w:rFonts w:ascii="Times New Roman" w:hAnsi="Times New Roman" w:cs="Times New Roman"/>
          <w:color w:val="333333"/>
          <w:sz w:val="28"/>
          <w:szCs w:val="28"/>
        </w:rPr>
        <w:t xml:space="preserve">– </w:t>
      </w:r>
      <w:r w:rsidRPr="00D96A70">
        <w:rPr>
          <w:rFonts w:ascii="Times New Roman" w:eastAsia="Times New Roman" w:hAnsi="Times New Roman" w:cs="Times New Roman"/>
          <w:color w:val="000000"/>
          <w:sz w:val="28"/>
          <w:szCs w:val="28"/>
        </w:rPr>
        <w:t xml:space="preserve">виключити із статті 39 Закону України «Про захист населення від інфекційних </w:t>
      </w:r>
      <w:proofErr w:type="spellStart"/>
      <w:r w:rsidRPr="00D96A70">
        <w:rPr>
          <w:rFonts w:ascii="Times New Roman" w:eastAsia="Times New Roman" w:hAnsi="Times New Roman" w:cs="Times New Roman"/>
          <w:color w:val="000000"/>
          <w:sz w:val="28"/>
          <w:szCs w:val="28"/>
        </w:rPr>
        <w:t>хвороб</w:t>
      </w:r>
      <w:proofErr w:type="spellEnd"/>
      <w:r w:rsidRPr="00D96A70">
        <w:rPr>
          <w:rFonts w:ascii="Times New Roman" w:eastAsia="Times New Roman" w:hAnsi="Times New Roman" w:cs="Times New Roman"/>
          <w:color w:val="000000"/>
          <w:sz w:val="28"/>
          <w:szCs w:val="28"/>
        </w:rPr>
        <w:t xml:space="preserve">» положення, згідно із яким медичний працівник, смерть якого настала внаслідок інфікування </w:t>
      </w:r>
      <w:proofErr w:type="spellStart"/>
      <w:r w:rsidRPr="00D96A70">
        <w:rPr>
          <w:rFonts w:ascii="Times New Roman" w:eastAsia="Times New Roman" w:hAnsi="Times New Roman" w:cs="Times New Roman"/>
          <w:color w:val="000000"/>
          <w:sz w:val="28"/>
          <w:szCs w:val="28"/>
        </w:rPr>
        <w:t>коронавірусною</w:t>
      </w:r>
      <w:proofErr w:type="spellEnd"/>
      <w:r w:rsidRPr="00D96A70">
        <w:rPr>
          <w:rFonts w:ascii="Times New Roman" w:eastAsia="Times New Roman" w:hAnsi="Times New Roman" w:cs="Times New Roman"/>
          <w:color w:val="000000"/>
          <w:sz w:val="28"/>
          <w:szCs w:val="28"/>
        </w:rPr>
        <w:t xml:space="preserve"> хворобою (COVID-19) та члени його сім’ї, прирівнюються за своїм статусом до військовослужбовця, який проходив військову службу, смерть якого настала внаслідок поранення, контузії, каліцтва, захворювання, пов’язаних з виконанням обов’язків військової служби та членів його сім’ї; </w:t>
      </w:r>
    </w:p>
    <w:p w:rsidR="00D96A70" w:rsidRPr="00D96A70" w:rsidRDefault="00D96A70" w:rsidP="00D9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rPr>
      </w:pPr>
      <w:r w:rsidRPr="00D96A70">
        <w:rPr>
          <w:rFonts w:ascii="Times New Roman" w:eastAsia="Times New Roman" w:hAnsi="Times New Roman" w:cs="Times New Roman"/>
          <w:color w:val="000000"/>
          <w:sz w:val="28"/>
          <w:szCs w:val="28"/>
        </w:rPr>
        <w:t xml:space="preserve">– встановити у новій статті 39-1 додаткові пільги та гарантії, а саме: </w:t>
      </w:r>
    </w:p>
    <w:p w:rsidR="00D96A70" w:rsidRPr="00D96A70" w:rsidRDefault="00D96A70" w:rsidP="00D9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rPr>
      </w:pPr>
      <w:r w:rsidRPr="00D96A70">
        <w:rPr>
          <w:rFonts w:ascii="Times New Roman" w:eastAsia="Times New Roman" w:hAnsi="Times New Roman" w:cs="Times New Roman"/>
          <w:color w:val="000000"/>
          <w:sz w:val="28"/>
          <w:szCs w:val="28"/>
        </w:rPr>
        <w:t xml:space="preserve">надання безкоштовного харчування для медичних працівників, які працюють з хворими на </w:t>
      </w:r>
      <w:proofErr w:type="spellStart"/>
      <w:r w:rsidRPr="00D96A70">
        <w:rPr>
          <w:rFonts w:ascii="Times New Roman" w:eastAsia="Times New Roman" w:hAnsi="Times New Roman" w:cs="Times New Roman"/>
          <w:color w:val="000000"/>
          <w:sz w:val="28"/>
          <w:szCs w:val="28"/>
        </w:rPr>
        <w:t>коронавірусну</w:t>
      </w:r>
      <w:proofErr w:type="spellEnd"/>
      <w:r w:rsidRPr="00D96A70">
        <w:rPr>
          <w:rFonts w:ascii="Times New Roman" w:eastAsia="Times New Roman" w:hAnsi="Times New Roman" w:cs="Times New Roman"/>
          <w:color w:val="000000"/>
          <w:sz w:val="28"/>
          <w:szCs w:val="28"/>
        </w:rPr>
        <w:t xml:space="preserve"> інфекцію (COVID-19); </w:t>
      </w:r>
    </w:p>
    <w:p w:rsidR="00D96A70" w:rsidRPr="00D96A70" w:rsidRDefault="00D96A70" w:rsidP="00D9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rPr>
      </w:pPr>
      <w:r w:rsidRPr="00D96A70">
        <w:rPr>
          <w:rFonts w:ascii="Times New Roman" w:eastAsia="Times New Roman" w:hAnsi="Times New Roman" w:cs="Times New Roman"/>
          <w:color w:val="000000"/>
          <w:sz w:val="28"/>
          <w:szCs w:val="28"/>
        </w:rPr>
        <w:t xml:space="preserve">встановлення членам сімей пільг та соціальних гарантій у разі смерті медичних та інших працівників внаслідок захворювання на </w:t>
      </w:r>
      <w:proofErr w:type="spellStart"/>
      <w:r w:rsidRPr="00D96A70">
        <w:rPr>
          <w:rFonts w:ascii="Times New Roman" w:eastAsia="Times New Roman" w:hAnsi="Times New Roman" w:cs="Times New Roman"/>
          <w:color w:val="000000"/>
          <w:sz w:val="28"/>
          <w:szCs w:val="28"/>
        </w:rPr>
        <w:t>коронавірусну</w:t>
      </w:r>
      <w:proofErr w:type="spellEnd"/>
      <w:r w:rsidRPr="00D96A70">
        <w:rPr>
          <w:rFonts w:ascii="Times New Roman" w:eastAsia="Times New Roman" w:hAnsi="Times New Roman" w:cs="Times New Roman"/>
          <w:color w:val="000000"/>
          <w:sz w:val="28"/>
          <w:szCs w:val="28"/>
        </w:rPr>
        <w:t xml:space="preserve"> інфекцію (COVID-19) під час виконання професійних обов’язків,  зокрема, права на санаторно-курортне лікування, забезпечення житлом або грошовою компенсацією за житло, знижки плати за користування житлом (квартирної плати) та плати за комунальні послуги (водопостачання, газ, електрична, теплова енергія та інші послуги, права на зарахування поза конкурсом за </w:t>
      </w:r>
      <w:r w:rsidRPr="00D96A70">
        <w:rPr>
          <w:rFonts w:ascii="Times New Roman" w:eastAsia="Times New Roman" w:hAnsi="Times New Roman" w:cs="Times New Roman"/>
          <w:color w:val="000000"/>
          <w:sz w:val="28"/>
          <w:szCs w:val="28"/>
        </w:rPr>
        <w:lastRenderedPageBreak/>
        <w:t>особистим вибором спеціальності до вищих навчальних закладів, безоплатного проїзду всіма видами міського пасажирського транспорту загального користування, виплати допомоги по тимчасовій непрацездатності в розмірі 100 % середньої заробітної плати, допомоги в проведенні похорону і компенсацію матеріальних витрат на ритуальні послуги та на спорудження пам'ятників).</w:t>
      </w:r>
    </w:p>
    <w:p w:rsidR="00D96A70" w:rsidRPr="00D96A70" w:rsidRDefault="00D96A70" w:rsidP="00D96A70">
      <w:pPr>
        <w:shd w:val="clear" w:color="auto" w:fill="FFFFFF"/>
        <w:spacing w:after="0" w:line="240" w:lineRule="auto"/>
        <w:ind w:left="11" w:firstLine="567"/>
        <w:contextualSpacing/>
        <w:jc w:val="both"/>
        <w:rPr>
          <w:rFonts w:ascii="Times New Roman" w:eastAsia="Times New Roman" w:hAnsi="Times New Roman" w:cs="Times New Roman"/>
          <w:color w:val="000000"/>
          <w:sz w:val="28"/>
          <w:szCs w:val="28"/>
        </w:rPr>
      </w:pPr>
      <w:r w:rsidRPr="00D96A70">
        <w:rPr>
          <w:rFonts w:ascii="Times New Roman" w:eastAsia="Times New Roman" w:hAnsi="Times New Roman" w:cs="Times New Roman"/>
          <w:color w:val="000000"/>
          <w:sz w:val="28"/>
          <w:szCs w:val="28"/>
        </w:rPr>
        <w:t xml:space="preserve">Міністерство фінансів України у експертному висновку до даного законопроекту звертає увагу, що реалізація його положень у разі прийняття потребуватиме додаткових видатків з бюджетів усіх рівнів та впливатиме на виконання закону про Державний бюджет України у поточному бюджетному періоді, однак відсутність прогнозної інформації (щодо кількості застрахованих осіб, кількості медичних працівників, які працюють з хворими на </w:t>
      </w:r>
      <w:proofErr w:type="spellStart"/>
      <w:r w:rsidRPr="00D96A70">
        <w:rPr>
          <w:rFonts w:ascii="Times New Roman" w:eastAsia="Times New Roman" w:hAnsi="Times New Roman" w:cs="Times New Roman"/>
          <w:color w:val="000000"/>
          <w:sz w:val="28"/>
          <w:szCs w:val="28"/>
        </w:rPr>
        <w:t>коронавірусну</w:t>
      </w:r>
      <w:proofErr w:type="spellEnd"/>
      <w:r w:rsidRPr="00D96A70">
        <w:rPr>
          <w:rFonts w:ascii="Times New Roman" w:eastAsia="Times New Roman" w:hAnsi="Times New Roman" w:cs="Times New Roman"/>
          <w:color w:val="000000"/>
          <w:sz w:val="28"/>
          <w:szCs w:val="28"/>
        </w:rPr>
        <w:t xml:space="preserve"> інфекцію (COVID-19), та членів їх сімей тощо) унеможливила проведення вартісної оцінки величини такого впливу і не підтримує прийняття законопроекту в запропонованій редакції. </w:t>
      </w:r>
    </w:p>
    <w:p w:rsidR="00D96A70" w:rsidRPr="00D96A70" w:rsidRDefault="00D96A70" w:rsidP="00D9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8"/>
          <w:szCs w:val="28"/>
        </w:rPr>
      </w:pPr>
      <w:r w:rsidRPr="00D96A70">
        <w:rPr>
          <w:rFonts w:ascii="Times New Roman" w:eastAsia="Times New Roman" w:hAnsi="Times New Roman" w:cs="Times New Roman"/>
          <w:color w:val="000000"/>
          <w:sz w:val="28"/>
          <w:szCs w:val="28"/>
        </w:rPr>
        <w:t xml:space="preserve">Зважаючи на наведене, в порушення вимог частини третьої статті 91 Регламенту Верховної Ради України та частини першої статті 27 Бюджетного кодексу України до законопроекту не надано фінансово-економічне обґрунтування та пропозиції змін до законодавчих актів щодо скорочення витрат бюджету та/або джерел додаткових надходжень бюджету для досягнення збалансованості бюджету. </w:t>
      </w:r>
    </w:p>
    <w:p w:rsidR="00D96A70" w:rsidRPr="00D96A70" w:rsidRDefault="00D96A70" w:rsidP="00D9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8"/>
          <w:szCs w:val="28"/>
        </w:rPr>
      </w:pPr>
      <w:r w:rsidRPr="00D96A70">
        <w:rPr>
          <w:rFonts w:ascii="Times New Roman" w:eastAsia="Times New Roman" w:hAnsi="Times New Roman" w:cs="Times New Roman"/>
          <w:color w:val="000000"/>
          <w:sz w:val="28"/>
          <w:szCs w:val="28"/>
        </w:rPr>
        <w:t>При цьому термін набрання чинності законом, визначений у законопроекті (з дня, наступного за днем його опублікування), не відповідає частині третій статті 27 Бюджетного кодексу України, що встановлює вимоги щодо введення в дію законів України або їх окремих положень, які впливають на показники бюджету (зменшують надходження бюджету та/або збільшують витрати бюджету).</w:t>
      </w:r>
    </w:p>
    <w:p w:rsidR="00D96A70" w:rsidRPr="008E214F" w:rsidRDefault="00D96A70" w:rsidP="008E214F">
      <w:pPr>
        <w:shd w:val="clear" w:color="auto" w:fill="FFFFFF"/>
        <w:spacing w:line="240" w:lineRule="auto"/>
        <w:ind w:firstLine="567"/>
        <w:jc w:val="both"/>
        <w:rPr>
          <w:rFonts w:ascii="Times New Roman" w:eastAsia="MS Mincho" w:hAnsi="Times New Roman" w:cs="Times New Roman"/>
          <w:sz w:val="28"/>
          <w:szCs w:val="28"/>
          <w:lang w:eastAsia="ru-RU"/>
        </w:rPr>
      </w:pPr>
      <w:r w:rsidRPr="002B0839">
        <w:rPr>
          <w:rFonts w:ascii="Times New Roman" w:eastAsia="Arial Unicode MS" w:hAnsi="Times New Roman" w:cs="Times New Roman"/>
          <w:color w:val="000000"/>
          <w:sz w:val="28"/>
          <w:szCs w:val="28"/>
          <w:bdr w:val="nil"/>
          <w:lang w:eastAsia="ru-RU"/>
        </w:rPr>
        <w:t xml:space="preserve">За результатами розгляду Комітет ухвалив рішення: законопроект </w:t>
      </w:r>
      <w:r w:rsidRPr="002E1246">
        <w:rPr>
          <w:rFonts w:ascii="Times New Roman" w:hAnsi="Times New Roman" w:cs="Times New Roman"/>
          <w:color w:val="333333"/>
          <w:sz w:val="28"/>
          <w:szCs w:val="28"/>
        </w:rPr>
        <w:t>про в</w:t>
      </w:r>
      <w:r>
        <w:rPr>
          <w:rFonts w:ascii="Times New Roman" w:hAnsi="Times New Roman" w:cs="Times New Roman"/>
          <w:color w:val="333333"/>
          <w:sz w:val="28"/>
          <w:szCs w:val="28"/>
        </w:rPr>
        <w:t>несення змін до Закону України «</w:t>
      </w:r>
      <w:r w:rsidRPr="002E1246">
        <w:rPr>
          <w:rFonts w:ascii="Times New Roman" w:hAnsi="Times New Roman" w:cs="Times New Roman"/>
          <w:color w:val="333333"/>
          <w:sz w:val="28"/>
          <w:szCs w:val="28"/>
        </w:rPr>
        <w:t>Про захист н</w:t>
      </w:r>
      <w:r>
        <w:rPr>
          <w:rFonts w:ascii="Times New Roman" w:hAnsi="Times New Roman" w:cs="Times New Roman"/>
          <w:color w:val="333333"/>
          <w:sz w:val="28"/>
          <w:szCs w:val="28"/>
        </w:rPr>
        <w:t xml:space="preserve">аселення від інфекційних </w:t>
      </w:r>
      <w:proofErr w:type="spellStart"/>
      <w:r>
        <w:rPr>
          <w:rFonts w:ascii="Times New Roman" w:hAnsi="Times New Roman" w:cs="Times New Roman"/>
          <w:color w:val="333333"/>
          <w:sz w:val="28"/>
          <w:szCs w:val="28"/>
        </w:rPr>
        <w:t>хвороб</w:t>
      </w:r>
      <w:proofErr w:type="spellEnd"/>
      <w:r>
        <w:rPr>
          <w:rFonts w:ascii="Times New Roman" w:hAnsi="Times New Roman" w:cs="Times New Roman"/>
          <w:color w:val="333333"/>
          <w:sz w:val="28"/>
          <w:szCs w:val="28"/>
        </w:rPr>
        <w:t>»</w:t>
      </w:r>
      <w:r w:rsidRPr="002E1246">
        <w:rPr>
          <w:rFonts w:ascii="Times New Roman" w:hAnsi="Times New Roman" w:cs="Times New Roman"/>
          <w:color w:val="333333"/>
          <w:sz w:val="28"/>
          <w:szCs w:val="28"/>
        </w:rPr>
        <w:t xml:space="preserve"> (щодо соціальних гарантій медичним та іншим працівникам, зайнятим у сфері захисту населення від інфекційних </w:t>
      </w:r>
      <w:proofErr w:type="spellStart"/>
      <w:r w:rsidRPr="002E1246">
        <w:rPr>
          <w:rFonts w:ascii="Times New Roman" w:hAnsi="Times New Roman" w:cs="Times New Roman"/>
          <w:color w:val="333333"/>
          <w:sz w:val="28"/>
          <w:szCs w:val="28"/>
        </w:rPr>
        <w:t>хвороб</w:t>
      </w:r>
      <w:proofErr w:type="spellEnd"/>
      <w:r w:rsidRPr="002E1246">
        <w:rPr>
          <w:rFonts w:ascii="Times New Roman" w:hAnsi="Times New Roman" w:cs="Times New Roman"/>
          <w:color w:val="333333"/>
          <w:sz w:val="28"/>
          <w:szCs w:val="28"/>
        </w:rPr>
        <w:t>, та членам їхніх сімей)</w:t>
      </w:r>
      <w:r w:rsidRPr="002E1246">
        <w:rPr>
          <w:rFonts w:ascii="Times New Roman" w:hAnsi="Times New Roman" w:cs="Times New Roman"/>
          <w:color w:val="000000"/>
          <w:spacing w:val="1"/>
          <w:sz w:val="28"/>
          <w:szCs w:val="28"/>
        </w:rPr>
        <w:t xml:space="preserve"> </w:t>
      </w:r>
      <w:r w:rsidRPr="000C4AFD">
        <w:rPr>
          <w:rFonts w:ascii="Times New Roman" w:hAnsi="Times New Roman" w:cs="Times New Roman"/>
          <w:color w:val="000000"/>
          <w:spacing w:val="1"/>
          <w:sz w:val="28"/>
          <w:szCs w:val="28"/>
        </w:rPr>
        <w:t>(реєстр. № 3</w:t>
      </w:r>
      <w:r w:rsidRPr="002E1246">
        <w:rPr>
          <w:rFonts w:ascii="Times New Roman" w:hAnsi="Times New Roman" w:cs="Times New Roman"/>
          <w:color w:val="000000"/>
          <w:spacing w:val="1"/>
          <w:sz w:val="28"/>
          <w:szCs w:val="28"/>
        </w:rPr>
        <w:t>466</w:t>
      </w:r>
      <w:r w:rsidRPr="000C4AFD">
        <w:rPr>
          <w:rFonts w:ascii="Times New Roman" w:hAnsi="Times New Roman" w:cs="Times New Roman"/>
          <w:color w:val="000000"/>
          <w:spacing w:val="1"/>
          <w:sz w:val="28"/>
          <w:szCs w:val="28"/>
        </w:rPr>
        <w:t xml:space="preserve"> від </w:t>
      </w:r>
      <w:r w:rsidRPr="002E1246">
        <w:rPr>
          <w:rFonts w:ascii="Times New Roman" w:hAnsi="Times New Roman" w:cs="Times New Roman"/>
          <w:color w:val="000000"/>
          <w:spacing w:val="1"/>
          <w:sz w:val="28"/>
          <w:szCs w:val="28"/>
        </w:rPr>
        <w:t>13</w:t>
      </w:r>
      <w:r w:rsidRPr="000C4AFD">
        <w:rPr>
          <w:rFonts w:ascii="Times New Roman" w:hAnsi="Times New Roman" w:cs="Times New Roman"/>
          <w:color w:val="000000"/>
          <w:spacing w:val="1"/>
          <w:sz w:val="28"/>
          <w:szCs w:val="28"/>
        </w:rPr>
        <w:t>.0</w:t>
      </w:r>
      <w:r w:rsidRPr="002E1246">
        <w:rPr>
          <w:rFonts w:ascii="Times New Roman" w:hAnsi="Times New Roman" w:cs="Times New Roman"/>
          <w:color w:val="000000"/>
          <w:spacing w:val="1"/>
          <w:sz w:val="28"/>
          <w:szCs w:val="28"/>
        </w:rPr>
        <w:t>5</w:t>
      </w:r>
      <w:r w:rsidRPr="000C4AFD">
        <w:rPr>
          <w:rFonts w:ascii="Times New Roman" w:hAnsi="Times New Roman" w:cs="Times New Roman"/>
          <w:color w:val="000000"/>
          <w:spacing w:val="1"/>
          <w:sz w:val="28"/>
          <w:szCs w:val="28"/>
        </w:rPr>
        <w:t>.2020), внесений народним</w:t>
      </w:r>
      <w:r w:rsidRPr="002E1246">
        <w:rPr>
          <w:rFonts w:ascii="Times New Roman" w:hAnsi="Times New Roman" w:cs="Times New Roman"/>
          <w:color w:val="000000"/>
          <w:spacing w:val="1"/>
          <w:sz w:val="28"/>
          <w:szCs w:val="28"/>
        </w:rPr>
        <w:t>и</w:t>
      </w:r>
      <w:r w:rsidRPr="000C4AFD">
        <w:rPr>
          <w:rFonts w:ascii="Times New Roman" w:hAnsi="Times New Roman" w:cs="Times New Roman"/>
          <w:color w:val="000000"/>
          <w:spacing w:val="1"/>
          <w:sz w:val="28"/>
          <w:szCs w:val="28"/>
        </w:rPr>
        <w:t xml:space="preserve"> депутат</w:t>
      </w:r>
      <w:r w:rsidRPr="002E1246">
        <w:rPr>
          <w:rFonts w:ascii="Times New Roman" w:hAnsi="Times New Roman" w:cs="Times New Roman"/>
          <w:color w:val="000000"/>
          <w:spacing w:val="1"/>
          <w:sz w:val="28"/>
          <w:szCs w:val="28"/>
        </w:rPr>
        <w:t>ами</w:t>
      </w:r>
      <w:r w:rsidRPr="000C4AFD">
        <w:rPr>
          <w:rFonts w:ascii="Times New Roman" w:hAnsi="Times New Roman" w:cs="Times New Roman"/>
          <w:color w:val="000000"/>
          <w:spacing w:val="1"/>
          <w:sz w:val="28"/>
          <w:szCs w:val="28"/>
        </w:rPr>
        <w:t xml:space="preserve"> України </w:t>
      </w:r>
      <w:r>
        <w:rPr>
          <w:rFonts w:ascii="Times New Roman" w:eastAsia="Times New Roman" w:hAnsi="Times New Roman" w:cs="Times New Roman"/>
          <w:sz w:val="28"/>
          <w:szCs w:val="28"/>
        </w:rPr>
        <w:t>Василенко Л.</w:t>
      </w:r>
      <w:r w:rsidRPr="002E1246">
        <w:rPr>
          <w:rFonts w:ascii="Times New Roman" w:eastAsia="Times New Roman" w:hAnsi="Times New Roman" w:cs="Times New Roman"/>
          <w:sz w:val="28"/>
          <w:szCs w:val="28"/>
        </w:rPr>
        <w:t xml:space="preserve">В., </w:t>
      </w:r>
      <w:proofErr w:type="spellStart"/>
      <w:r w:rsidRPr="002E1246">
        <w:rPr>
          <w:rFonts w:ascii="Times New Roman" w:hAnsi="Times New Roman" w:cs="Times New Roman"/>
          <w:color w:val="333333"/>
          <w:sz w:val="28"/>
          <w:szCs w:val="28"/>
        </w:rPr>
        <w:t>Бобровською</w:t>
      </w:r>
      <w:proofErr w:type="spellEnd"/>
      <w:r w:rsidRPr="002E1246">
        <w:rPr>
          <w:rFonts w:ascii="Times New Roman" w:hAnsi="Times New Roman" w:cs="Times New Roman"/>
          <w:color w:val="333333"/>
          <w:sz w:val="28"/>
          <w:szCs w:val="28"/>
        </w:rPr>
        <w:t xml:space="preserve"> С.А., </w:t>
      </w:r>
      <w:r>
        <w:rPr>
          <w:rFonts w:ascii="Times New Roman" w:hAnsi="Times New Roman" w:cs="Times New Roman"/>
          <w:color w:val="333333"/>
          <w:sz w:val="28"/>
          <w:szCs w:val="28"/>
        </w:rPr>
        <w:t>Васильченко </w:t>
      </w:r>
      <w:r w:rsidRPr="002E1246">
        <w:rPr>
          <w:rFonts w:ascii="Times New Roman" w:hAnsi="Times New Roman" w:cs="Times New Roman"/>
          <w:color w:val="333333"/>
          <w:sz w:val="28"/>
          <w:szCs w:val="28"/>
        </w:rPr>
        <w:t>Г</w:t>
      </w:r>
      <w:r>
        <w:rPr>
          <w:rFonts w:ascii="Times New Roman" w:hAnsi="Times New Roman" w:cs="Times New Roman"/>
          <w:color w:val="333333"/>
          <w:sz w:val="28"/>
          <w:szCs w:val="28"/>
        </w:rPr>
        <w:t>.</w:t>
      </w:r>
      <w:r w:rsidRPr="002E1246">
        <w:rPr>
          <w:rFonts w:ascii="Times New Roman" w:hAnsi="Times New Roman" w:cs="Times New Roman"/>
          <w:color w:val="333333"/>
          <w:sz w:val="28"/>
          <w:szCs w:val="28"/>
        </w:rPr>
        <w:t>І</w:t>
      </w:r>
      <w:r>
        <w:rPr>
          <w:rFonts w:ascii="Times New Roman" w:hAnsi="Times New Roman" w:cs="Times New Roman"/>
          <w:color w:val="333333"/>
          <w:sz w:val="28"/>
          <w:szCs w:val="28"/>
        </w:rPr>
        <w:t>.</w:t>
      </w:r>
      <w:r w:rsidRPr="002E1246">
        <w:rPr>
          <w:rFonts w:ascii="Times New Roman" w:hAnsi="Times New Roman" w:cs="Times New Roman"/>
          <w:color w:val="333333"/>
          <w:sz w:val="28"/>
          <w:szCs w:val="28"/>
        </w:rPr>
        <w:t xml:space="preserve"> </w:t>
      </w:r>
      <w:r w:rsidRPr="002E1246">
        <w:rPr>
          <w:rStyle w:val="rvts9"/>
          <w:rFonts w:ascii="Times New Roman" w:hAnsi="Times New Roman" w:cs="Times New Roman"/>
          <w:bCs/>
          <w:color w:val="000000"/>
          <w:sz w:val="28"/>
          <w:szCs w:val="28"/>
        </w:rPr>
        <w:t>та іншими народними депутатами України</w:t>
      </w:r>
      <w:r>
        <w:rPr>
          <w:rStyle w:val="rvts9"/>
          <w:bCs/>
          <w:color w:val="000000"/>
          <w:sz w:val="28"/>
          <w:szCs w:val="28"/>
        </w:rPr>
        <w:t>,</w:t>
      </w:r>
      <w:r w:rsidRPr="000C4AFD">
        <w:rPr>
          <w:rFonts w:ascii="Times New Roman" w:eastAsia="MS Mincho" w:hAnsi="Times New Roman" w:cs="Times New Roman"/>
          <w:sz w:val="28"/>
          <w:szCs w:val="28"/>
          <w:lang w:eastAsia="ru-RU"/>
        </w:rPr>
        <w:t xml:space="preserve"> має вплив на показники бюджет</w:t>
      </w:r>
      <w:r>
        <w:rPr>
          <w:rFonts w:ascii="Times New Roman" w:eastAsia="MS Mincho" w:hAnsi="Times New Roman" w:cs="Times New Roman"/>
          <w:sz w:val="28"/>
          <w:szCs w:val="28"/>
          <w:lang w:eastAsia="ru-RU"/>
        </w:rPr>
        <w:t>ів</w:t>
      </w:r>
      <w:r w:rsidRPr="000C4AFD">
        <w:rPr>
          <w:rFonts w:ascii="Times New Roman" w:eastAsia="MS Mincho" w:hAnsi="Times New Roman" w:cs="Times New Roman"/>
          <w:sz w:val="28"/>
          <w:szCs w:val="28"/>
          <w:lang w:eastAsia="ru-RU"/>
        </w:rPr>
        <w:t xml:space="preserve"> (може призвести до збільшення видатків</w:t>
      </w:r>
      <w:r>
        <w:rPr>
          <w:rFonts w:ascii="Times New Roman" w:eastAsia="MS Mincho" w:hAnsi="Times New Roman" w:cs="Times New Roman"/>
          <w:sz w:val="28"/>
          <w:szCs w:val="28"/>
          <w:lang w:eastAsia="ru-RU"/>
        </w:rPr>
        <w:t xml:space="preserve"> державного та місцевих бюджетів</w:t>
      </w:r>
      <w:r w:rsidRPr="000C4AFD">
        <w:rPr>
          <w:rFonts w:ascii="Times New Roman" w:eastAsia="MS Mincho" w:hAnsi="Times New Roman" w:cs="Times New Roman"/>
          <w:sz w:val="28"/>
          <w:szCs w:val="28"/>
          <w:lang w:eastAsia="ru-RU"/>
        </w:rPr>
        <w:t>). У разі прийняття відповідного закону до 15 липня 2020 року він має вводитися в дію не раніше 1 січня 2021 року, а після 15 липня 2020 року – не раніше 1 січня 2022 року (або 1 січня наступного за цим року залежно від часу прийняття закону).</w:t>
      </w:r>
    </w:p>
    <w:p w:rsidR="00D96A70" w:rsidRPr="00357704" w:rsidRDefault="00D96A70" w:rsidP="00D96A70">
      <w:pPr>
        <w:spacing w:after="0" w:line="240" w:lineRule="auto"/>
        <w:ind w:firstLine="709"/>
        <w:jc w:val="both"/>
        <w:rPr>
          <w:rFonts w:ascii="Times New Roman" w:hAnsi="Times New Roman" w:cs="Times New Roman"/>
          <w:b/>
          <w:sz w:val="28"/>
          <w:szCs w:val="28"/>
        </w:rPr>
      </w:pPr>
    </w:p>
    <w:p w:rsidR="00D96A70" w:rsidRPr="00357704" w:rsidRDefault="00D96A70" w:rsidP="00D96A70">
      <w:pPr>
        <w:spacing w:after="0" w:line="240" w:lineRule="auto"/>
        <w:jc w:val="both"/>
        <w:rPr>
          <w:rFonts w:ascii="Times New Roman" w:hAnsi="Times New Roman" w:cs="Times New Roman"/>
          <w:sz w:val="28"/>
          <w:szCs w:val="28"/>
        </w:rPr>
      </w:pPr>
      <w:r w:rsidRPr="00357704">
        <w:rPr>
          <w:rFonts w:ascii="Times New Roman" w:hAnsi="Times New Roman" w:cs="Times New Roman"/>
          <w:b/>
          <w:sz w:val="28"/>
          <w:szCs w:val="28"/>
        </w:rPr>
        <w:t xml:space="preserve">Голова Комітету </w:t>
      </w:r>
      <w:r w:rsidRPr="00357704">
        <w:rPr>
          <w:rFonts w:ascii="Times New Roman" w:hAnsi="Times New Roman" w:cs="Times New Roman"/>
          <w:b/>
          <w:sz w:val="28"/>
          <w:szCs w:val="28"/>
        </w:rPr>
        <w:tab/>
      </w:r>
      <w:r w:rsidRPr="00357704">
        <w:rPr>
          <w:rFonts w:ascii="Times New Roman" w:hAnsi="Times New Roman" w:cs="Times New Roman"/>
          <w:b/>
          <w:sz w:val="28"/>
          <w:szCs w:val="28"/>
        </w:rPr>
        <w:tab/>
      </w:r>
      <w:r w:rsidRPr="00357704">
        <w:rPr>
          <w:rFonts w:ascii="Times New Roman" w:hAnsi="Times New Roman" w:cs="Times New Roman"/>
          <w:b/>
          <w:color w:val="FF0000"/>
          <w:sz w:val="28"/>
          <w:szCs w:val="28"/>
        </w:rPr>
        <w:tab/>
      </w:r>
      <w:r w:rsidRPr="00357704">
        <w:rPr>
          <w:rFonts w:ascii="Times New Roman" w:hAnsi="Times New Roman" w:cs="Times New Roman"/>
          <w:b/>
          <w:color w:val="FF0000"/>
          <w:sz w:val="28"/>
          <w:szCs w:val="28"/>
        </w:rPr>
        <w:tab/>
      </w:r>
      <w:r w:rsidRPr="00357704">
        <w:rPr>
          <w:rFonts w:ascii="Times New Roman" w:hAnsi="Times New Roman" w:cs="Times New Roman"/>
          <w:b/>
          <w:color w:val="FF0000"/>
          <w:sz w:val="28"/>
          <w:szCs w:val="28"/>
        </w:rPr>
        <w:tab/>
      </w:r>
      <w:r w:rsidRPr="00357704">
        <w:rPr>
          <w:rFonts w:ascii="Times New Roman" w:hAnsi="Times New Roman" w:cs="Times New Roman"/>
          <w:b/>
          <w:sz w:val="28"/>
          <w:szCs w:val="28"/>
        </w:rPr>
        <w:tab/>
      </w:r>
      <w:r w:rsidRPr="00357704">
        <w:rPr>
          <w:rFonts w:ascii="Times New Roman" w:hAnsi="Times New Roman" w:cs="Times New Roman"/>
          <w:b/>
          <w:sz w:val="28"/>
          <w:szCs w:val="28"/>
        </w:rPr>
        <w:tab/>
        <w:t xml:space="preserve">  </w:t>
      </w:r>
      <w:proofErr w:type="spellStart"/>
      <w:r w:rsidRPr="00357704">
        <w:rPr>
          <w:rFonts w:ascii="Times New Roman" w:hAnsi="Times New Roman" w:cs="Times New Roman"/>
          <w:b/>
          <w:sz w:val="28"/>
          <w:szCs w:val="28"/>
        </w:rPr>
        <w:t>Ю.Ю.Арістов</w:t>
      </w:r>
      <w:proofErr w:type="spellEnd"/>
    </w:p>
    <w:p w:rsidR="00D96A70" w:rsidRDefault="00D96A70" w:rsidP="00D96A70">
      <w:pPr>
        <w:spacing w:after="0" w:line="240" w:lineRule="auto"/>
        <w:jc w:val="both"/>
        <w:rPr>
          <w:rFonts w:ascii="Times New Roman" w:hAnsi="Times New Roman" w:cs="Times New Roman"/>
          <w:sz w:val="28"/>
          <w:szCs w:val="28"/>
        </w:rPr>
      </w:pPr>
    </w:p>
    <w:p w:rsidR="008E214F" w:rsidRPr="00357704" w:rsidRDefault="008E214F" w:rsidP="00D96A70">
      <w:pPr>
        <w:spacing w:after="0" w:line="240" w:lineRule="auto"/>
        <w:jc w:val="both"/>
        <w:rPr>
          <w:rFonts w:ascii="Times New Roman" w:hAnsi="Times New Roman" w:cs="Times New Roman"/>
          <w:sz w:val="28"/>
          <w:szCs w:val="28"/>
        </w:rPr>
      </w:pPr>
    </w:p>
    <w:p w:rsidR="00D96A70" w:rsidRPr="00357704" w:rsidRDefault="00D96A70" w:rsidP="00D96A70">
      <w:pPr>
        <w:spacing w:after="0" w:line="240" w:lineRule="auto"/>
        <w:jc w:val="both"/>
        <w:rPr>
          <w:rFonts w:ascii="Times New Roman" w:hAnsi="Times New Roman" w:cs="Times New Roman"/>
          <w:sz w:val="20"/>
          <w:szCs w:val="20"/>
        </w:rPr>
      </w:pPr>
      <w:proofErr w:type="spellStart"/>
      <w:r w:rsidRPr="00357704">
        <w:rPr>
          <w:rFonts w:ascii="Times New Roman" w:hAnsi="Times New Roman" w:cs="Times New Roman"/>
          <w:sz w:val="20"/>
          <w:szCs w:val="20"/>
        </w:rPr>
        <w:t>Вик.Расчислова</w:t>
      </w:r>
      <w:proofErr w:type="spellEnd"/>
      <w:r w:rsidRPr="00357704">
        <w:rPr>
          <w:rFonts w:ascii="Times New Roman" w:hAnsi="Times New Roman" w:cs="Times New Roman"/>
          <w:sz w:val="20"/>
          <w:szCs w:val="20"/>
        </w:rPr>
        <w:t xml:space="preserve"> Л.В.</w:t>
      </w:r>
    </w:p>
    <w:p w:rsidR="00D96A70" w:rsidRPr="00357704" w:rsidRDefault="00D96A70" w:rsidP="00D96A70">
      <w:pPr>
        <w:spacing w:after="0" w:line="240" w:lineRule="auto"/>
        <w:jc w:val="both"/>
        <w:rPr>
          <w:rFonts w:ascii="Times New Roman" w:hAnsi="Times New Roman" w:cs="Times New Roman"/>
          <w:sz w:val="20"/>
          <w:szCs w:val="20"/>
        </w:rPr>
      </w:pPr>
      <w:r w:rsidRPr="00357704">
        <w:rPr>
          <w:rFonts w:ascii="Times New Roman" w:hAnsi="Times New Roman" w:cs="Times New Roman"/>
          <w:sz w:val="20"/>
          <w:szCs w:val="20"/>
        </w:rPr>
        <w:t>255-41-14</w:t>
      </w:r>
    </w:p>
    <w:sectPr w:rsidR="00D96A70" w:rsidRPr="00357704" w:rsidSect="00811821">
      <w:headerReference w:type="even" r:id="rId6"/>
      <w:headerReference w:type="default" r:id="rId7"/>
      <w:footerReference w:type="even" r:id="rId8"/>
      <w:footerReference w:type="default" r:id="rId9"/>
      <w:headerReference w:type="first" r:id="rId10"/>
      <w:footerReference w:type="first" r:id="rId11"/>
      <w:pgSz w:w="11906" w:h="16838"/>
      <w:pgMar w:top="1134" w:right="851" w:bottom="1134"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832A0">
      <w:pPr>
        <w:spacing w:after="0" w:line="240" w:lineRule="auto"/>
      </w:pPr>
      <w:r>
        <w:separator/>
      </w:r>
    </w:p>
  </w:endnote>
  <w:endnote w:type="continuationSeparator" w:id="0">
    <w:p w:rsidR="00000000" w:rsidRDefault="00A83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F3D" w:rsidRDefault="00A832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894983"/>
      <w:docPartObj>
        <w:docPartGallery w:val="Page Numbers (Bottom of Page)"/>
        <w:docPartUnique/>
      </w:docPartObj>
    </w:sdtPr>
    <w:sdtEndPr/>
    <w:sdtContent>
      <w:p w:rsidR="00F43282" w:rsidRDefault="008E214F">
        <w:pPr>
          <w:pStyle w:val="a5"/>
          <w:jc w:val="right"/>
        </w:pPr>
        <w:r>
          <w:fldChar w:fldCharType="begin"/>
        </w:r>
        <w:r>
          <w:instrText>PAGE   \* MERGEFORMAT</w:instrText>
        </w:r>
        <w:r>
          <w:fldChar w:fldCharType="separate"/>
        </w:r>
        <w:r w:rsidR="00A832A0">
          <w:rPr>
            <w:noProof/>
          </w:rPr>
          <w:t>2</w:t>
        </w:r>
        <w:r>
          <w:fldChar w:fldCharType="end"/>
        </w:r>
      </w:p>
    </w:sdtContent>
  </w:sdt>
  <w:p w:rsidR="00C92F3D" w:rsidRDefault="00A832A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A832A0">
        <w:pPr>
          <w:pStyle w:val="a5"/>
          <w:jc w:val="center"/>
        </w:pPr>
      </w:p>
    </w:sdtContent>
  </w:sdt>
  <w:p w:rsidR="00A7635E" w:rsidRDefault="00A832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832A0">
      <w:pPr>
        <w:spacing w:after="0" w:line="240" w:lineRule="auto"/>
      </w:pPr>
      <w:r>
        <w:separator/>
      </w:r>
    </w:p>
  </w:footnote>
  <w:footnote w:type="continuationSeparator" w:id="0">
    <w:p w:rsidR="00000000" w:rsidRDefault="00A83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F3D" w:rsidRDefault="00A832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8E214F" w:rsidP="00AD7F82">
    <w:pPr>
      <w:pStyle w:val="a3"/>
      <w:jc w:val="cent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811821">
      <w:tc>
        <w:tcPr>
          <w:tcW w:w="11957" w:type="dxa"/>
          <w:tcBorders>
            <w:top w:val="nil"/>
            <w:left w:val="nil"/>
            <w:bottom w:val="nil"/>
            <w:right w:val="nil"/>
          </w:tcBorders>
        </w:tcPr>
        <w:p w:rsidR="00CE6A4B" w:rsidRPr="00AD7F82" w:rsidRDefault="00A832A0" w:rsidP="00AD7F82">
          <w:pPr>
            <w:pStyle w:val="a3"/>
            <w:rPr>
              <w:rFonts w:ascii="Times New Roman" w:hAnsi="Times New Roman"/>
              <w:color w:val="002060"/>
              <w:sz w:val="32"/>
              <w:szCs w:val="32"/>
            </w:rPr>
          </w:pPr>
        </w:p>
        <w:p w:rsidR="00CE6A4B" w:rsidRPr="00AD7F82" w:rsidRDefault="00A832A0" w:rsidP="00AD7F82">
          <w:pPr>
            <w:pStyle w:val="a3"/>
            <w:rPr>
              <w:rFonts w:ascii="Times New Roman" w:hAnsi="Times New Roman"/>
              <w:color w:val="002060"/>
              <w:sz w:val="32"/>
              <w:szCs w:val="32"/>
            </w:rPr>
          </w:pPr>
        </w:p>
        <w:p w:rsidR="00CE6A4B" w:rsidRPr="00AD7F82" w:rsidRDefault="00A832A0" w:rsidP="00AD7F82">
          <w:pPr>
            <w:pStyle w:val="a3"/>
            <w:rPr>
              <w:rFonts w:ascii="Times New Roman" w:hAnsi="Times New Roman"/>
              <w:color w:val="002060"/>
              <w:sz w:val="32"/>
              <w:szCs w:val="32"/>
            </w:rPr>
          </w:pPr>
        </w:p>
        <w:p w:rsidR="00CE6A4B" w:rsidRPr="0021032F" w:rsidRDefault="008E214F" w:rsidP="0021032F">
          <w:pPr>
            <w:pStyle w:val="a3"/>
            <w:spacing w:before="80"/>
            <w:jc w:val="center"/>
            <w:rPr>
              <w:rFonts w:ascii="Times New Roman" w:hAnsi="Times New Roman"/>
              <w:color w:val="1829A8"/>
              <w:spacing w:val="20"/>
              <w:sz w:val="34"/>
              <w:szCs w:val="34"/>
            </w:rPr>
          </w:pPr>
          <w:r w:rsidRPr="0021032F">
            <w:rPr>
              <w:noProof/>
              <w:spacing w:val="20"/>
              <w:sz w:val="34"/>
              <w:szCs w:val="34"/>
              <w:lang w:eastAsia="uk-UA"/>
            </w:rPr>
            <w:drawing>
              <wp:anchor distT="360045" distB="0" distL="114300" distR="114300" simplePos="0" relativeHeight="251659264" behindDoc="0" locked="0" layoutInCell="1" allowOverlap="1" wp14:anchorId="14033C0B" wp14:editId="5B2321F3">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1032F">
            <w:rPr>
              <w:rFonts w:ascii="Times New Roman" w:hAnsi="Times New Roman"/>
              <w:color w:val="1829A8"/>
              <w:spacing w:val="20"/>
              <w:sz w:val="34"/>
              <w:szCs w:val="34"/>
            </w:rPr>
            <w:t>ВЕРХОВНА РАДА УКРАЇНИ</w:t>
          </w:r>
        </w:p>
        <w:p w:rsidR="00CE6A4B" w:rsidRPr="008D7BBE" w:rsidRDefault="008E214F" w:rsidP="00CA7044">
          <w:pPr>
            <w:pStyle w:val="a3"/>
            <w:spacing w:before="100"/>
            <w:jc w:val="center"/>
            <w:rPr>
              <w:rFonts w:ascii="Times New Roman" w:hAnsi="Times New Roman"/>
              <w:b/>
              <w:color w:val="1829A8"/>
              <w:spacing w:val="20"/>
              <w:sz w:val="24"/>
              <w:szCs w:val="24"/>
            </w:rPr>
          </w:pPr>
          <w:r w:rsidRPr="00C86266">
            <w:rPr>
              <w:rFonts w:ascii="Times New Roman" w:hAnsi="Times New Roman"/>
              <w:b/>
              <w:color w:val="1829A8"/>
              <w:spacing w:val="20"/>
              <w:sz w:val="24"/>
              <w:szCs w:val="24"/>
            </w:rPr>
            <w:t>Комітет з питань</w:t>
          </w:r>
          <w:r>
            <w:rPr>
              <w:rFonts w:ascii="Times New Roman" w:hAnsi="Times New Roman"/>
              <w:b/>
              <w:color w:val="1829A8"/>
              <w:spacing w:val="20"/>
              <w:sz w:val="24"/>
              <w:szCs w:val="24"/>
            </w:rPr>
            <w:t xml:space="preserve"> бюджету</w:t>
          </w:r>
        </w:p>
        <w:p w:rsidR="00C27AE9" w:rsidRPr="007B31A3" w:rsidRDefault="008E214F" w:rsidP="00C434B6">
          <w:pPr>
            <w:pStyle w:val="a3"/>
            <w:spacing w:before="160" w:after="60"/>
            <w:jc w:val="center"/>
            <w:rPr>
              <w:color w:val="002060"/>
              <w:sz w:val="20"/>
              <w:szCs w:val="20"/>
            </w:rPr>
          </w:pPr>
          <w:r>
            <w:rPr>
              <w:rFonts w:ascii="Times New Roman" w:hAnsi="Times New Roman"/>
              <w:color w:val="1829A8"/>
              <w:sz w:val="20"/>
              <w:szCs w:val="20"/>
            </w:rPr>
            <w:t>0</w:t>
          </w:r>
          <w:r w:rsidRPr="00A833C8">
            <w:rPr>
              <w:rFonts w:ascii="Times New Roman" w:hAnsi="Times New Roman"/>
              <w:color w:val="1829A8"/>
              <w:sz w:val="20"/>
              <w:szCs w:val="20"/>
            </w:rPr>
            <w:t>1008, м.Київ-8, вул. М. Грушевського, 5</w:t>
          </w:r>
          <w:r>
            <w:rPr>
              <w:rFonts w:ascii="Times New Roman" w:hAnsi="Times New Roman"/>
              <w:color w:val="1829A8"/>
              <w:sz w:val="20"/>
              <w:szCs w:val="20"/>
            </w:rPr>
            <w:t xml:space="preserve">, </w:t>
          </w:r>
          <w:proofErr w:type="spellStart"/>
          <w:r>
            <w:rPr>
              <w:rFonts w:ascii="Times New Roman" w:hAnsi="Times New Roman"/>
              <w:color w:val="1829A8"/>
              <w:sz w:val="20"/>
              <w:szCs w:val="20"/>
            </w:rPr>
            <w:t>тел</w:t>
          </w:r>
          <w:proofErr w:type="spellEnd"/>
          <w:r>
            <w:rPr>
              <w:rFonts w:ascii="Times New Roman" w:hAnsi="Times New Roman"/>
              <w:color w:val="1829A8"/>
              <w:sz w:val="20"/>
              <w:szCs w:val="20"/>
            </w:rPr>
            <w:t>.: 255-40-29, 255-43-61, факс: 255-41-23</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811821" w:rsidRPr="00053776" w:rsidTr="003E0669">
      <w:tc>
        <w:tcPr>
          <w:tcW w:w="1087" w:type="dxa"/>
          <w:tcBorders>
            <w:top w:val="nil"/>
          </w:tcBorders>
        </w:tcPr>
        <w:p w:rsidR="00811821" w:rsidRPr="00053776" w:rsidRDefault="00A832A0" w:rsidP="00811821">
          <w:pPr>
            <w:pStyle w:val="a3"/>
            <w:rPr>
              <w:rFonts w:ascii="Times New Roman" w:hAnsi="Times New Roman"/>
              <w:color w:val="002060"/>
              <w:lang w:val="uk-UA"/>
            </w:rPr>
          </w:pPr>
        </w:p>
      </w:tc>
      <w:tc>
        <w:tcPr>
          <w:tcW w:w="9714" w:type="dxa"/>
        </w:tcPr>
        <w:p w:rsidR="00811821" w:rsidRPr="00053776" w:rsidRDefault="00A832A0" w:rsidP="00811821">
          <w:pPr>
            <w:pStyle w:val="a3"/>
            <w:rPr>
              <w:rFonts w:ascii="Times New Roman" w:hAnsi="Times New Roman"/>
              <w:color w:val="002060"/>
              <w:lang w:val="uk-UA"/>
            </w:rPr>
          </w:pPr>
        </w:p>
      </w:tc>
      <w:tc>
        <w:tcPr>
          <w:tcW w:w="1086" w:type="dxa"/>
          <w:tcBorders>
            <w:top w:val="nil"/>
          </w:tcBorders>
        </w:tcPr>
        <w:p w:rsidR="00811821" w:rsidRPr="00053776" w:rsidRDefault="00A832A0" w:rsidP="00811821">
          <w:pPr>
            <w:pStyle w:val="a3"/>
            <w:rPr>
              <w:rFonts w:ascii="Times New Roman" w:hAnsi="Times New Roman"/>
              <w:color w:val="002060"/>
              <w:lang w:val="uk-UA"/>
            </w:rPr>
          </w:pPr>
        </w:p>
      </w:tc>
    </w:tr>
  </w:tbl>
  <w:p w:rsidR="00F91DD3" w:rsidRPr="004F7B8A" w:rsidRDefault="00A832A0" w:rsidP="004F7B8A">
    <w:pPr>
      <w:pStyle w:val="a3"/>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70"/>
    <w:rsid w:val="00013D8F"/>
    <w:rsid w:val="005E278C"/>
    <w:rsid w:val="006A3395"/>
    <w:rsid w:val="006E2B60"/>
    <w:rsid w:val="008E214F"/>
    <w:rsid w:val="009026EC"/>
    <w:rsid w:val="0092621D"/>
    <w:rsid w:val="00A832A0"/>
    <w:rsid w:val="00B01433"/>
    <w:rsid w:val="00D96A70"/>
    <w:rsid w:val="00DC34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44A6"/>
  <w15:chartTrackingRefBased/>
  <w15:docId w15:val="{09EF6B25-1AC2-4131-A406-7FDF6150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A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6A70"/>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rsid w:val="00D96A70"/>
  </w:style>
  <w:style w:type="paragraph" w:styleId="a5">
    <w:name w:val="footer"/>
    <w:basedOn w:val="a"/>
    <w:link w:val="a6"/>
    <w:uiPriority w:val="99"/>
    <w:semiHidden/>
    <w:unhideWhenUsed/>
    <w:rsid w:val="00D96A70"/>
    <w:pPr>
      <w:tabs>
        <w:tab w:val="center" w:pos="4819"/>
        <w:tab w:val="right" w:pos="9639"/>
      </w:tabs>
      <w:spacing w:after="0" w:line="240" w:lineRule="auto"/>
    </w:pPr>
  </w:style>
  <w:style w:type="character" w:customStyle="1" w:styleId="a6">
    <w:name w:val="Нижній колонтитул Знак"/>
    <w:basedOn w:val="a0"/>
    <w:link w:val="a5"/>
    <w:uiPriority w:val="99"/>
    <w:semiHidden/>
    <w:rsid w:val="00D96A70"/>
  </w:style>
  <w:style w:type="table" w:styleId="a7">
    <w:name w:val="Table Grid"/>
    <w:basedOn w:val="a1"/>
    <w:uiPriority w:val="99"/>
    <w:rsid w:val="00D96A7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uiPriority w:val="99"/>
    <w:rsid w:val="00D96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3083</Words>
  <Characters>1758</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Василівна Расчислова</dc:creator>
  <cp:keywords/>
  <dc:description/>
  <cp:lastModifiedBy>Людмила Василівна Расчислова</cp:lastModifiedBy>
  <cp:revision>3</cp:revision>
  <cp:lastPrinted>2020-07-08T13:43:00Z</cp:lastPrinted>
  <dcterms:created xsi:type="dcterms:W3CDTF">2020-07-08T13:38:00Z</dcterms:created>
  <dcterms:modified xsi:type="dcterms:W3CDTF">2020-07-16T12:07:00Z</dcterms:modified>
</cp:coreProperties>
</file>