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97EDF" w14:textId="77777777" w:rsidR="00705F4D" w:rsidRPr="00E25224" w:rsidRDefault="00705F4D" w:rsidP="00705F4D">
      <w:pPr>
        <w:pStyle w:val="rvps2"/>
        <w:shd w:val="clear" w:color="auto" w:fill="FFFFFF"/>
        <w:spacing w:before="0" w:beforeAutospacing="0" w:after="0" w:afterAutospacing="0"/>
        <w:ind w:firstLine="6521"/>
        <w:jc w:val="both"/>
        <w:rPr>
          <w:rStyle w:val="rvts9"/>
          <w:b/>
          <w:bCs/>
          <w:color w:val="000000"/>
          <w:sz w:val="28"/>
          <w:szCs w:val="28"/>
        </w:rPr>
      </w:pPr>
      <w:bookmarkStart w:id="0" w:name="_GoBack"/>
      <w:bookmarkEnd w:id="0"/>
      <w:r w:rsidRPr="00E25224">
        <w:rPr>
          <w:rStyle w:val="rvts9"/>
          <w:b/>
          <w:bCs/>
          <w:color w:val="000000"/>
          <w:sz w:val="28"/>
          <w:szCs w:val="28"/>
        </w:rPr>
        <w:t>Проект</w:t>
      </w:r>
    </w:p>
    <w:p w14:paraId="17551019" w14:textId="77777777" w:rsidR="00705F4D" w:rsidRPr="00E25224" w:rsidRDefault="00705F4D" w:rsidP="00705F4D">
      <w:pPr>
        <w:pStyle w:val="rvps2"/>
        <w:shd w:val="clear" w:color="auto" w:fill="FFFFFF"/>
        <w:spacing w:before="0" w:beforeAutospacing="0" w:after="0" w:afterAutospacing="0"/>
        <w:ind w:firstLine="6521"/>
        <w:jc w:val="both"/>
        <w:rPr>
          <w:rStyle w:val="rvts9"/>
          <w:b/>
          <w:bCs/>
          <w:color w:val="000000"/>
          <w:sz w:val="28"/>
          <w:szCs w:val="28"/>
        </w:rPr>
      </w:pPr>
      <w:r w:rsidRPr="00E25224">
        <w:rPr>
          <w:rStyle w:val="rvts9"/>
          <w:b/>
          <w:bCs/>
          <w:color w:val="000000"/>
          <w:sz w:val="28"/>
          <w:szCs w:val="28"/>
        </w:rPr>
        <w:t xml:space="preserve">вноситься народними </w:t>
      </w:r>
    </w:p>
    <w:p w14:paraId="355755D1" w14:textId="77777777" w:rsidR="00705F4D" w:rsidRPr="00E25224" w:rsidRDefault="00705F4D" w:rsidP="00705F4D">
      <w:pPr>
        <w:pStyle w:val="rvps2"/>
        <w:shd w:val="clear" w:color="auto" w:fill="FFFFFF"/>
        <w:spacing w:before="0" w:beforeAutospacing="0" w:after="0" w:afterAutospacing="0"/>
        <w:ind w:firstLine="6521"/>
        <w:jc w:val="both"/>
        <w:rPr>
          <w:rStyle w:val="rvts9"/>
          <w:b/>
          <w:bCs/>
          <w:color w:val="000000"/>
          <w:sz w:val="28"/>
          <w:szCs w:val="28"/>
        </w:rPr>
      </w:pPr>
      <w:r w:rsidRPr="00E25224">
        <w:rPr>
          <w:rStyle w:val="rvts9"/>
          <w:b/>
          <w:bCs/>
          <w:color w:val="000000"/>
          <w:sz w:val="28"/>
          <w:szCs w:val="28"/>
        </w:rPr>
        <w:t xml:space="preserve">депутатами України </w:t>
      </w:r>
    </w:p>
    <w:p w14:paraId="7283F862" w14:textId="77777777" w:rsidR="00705F4D" w:rsidRDefault="00705F4D" w:rsidP="00705F4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/>
          <w:bCs/>
          <w:color w:val="000000"/>
          <w:sz w:val="28"/>
          <w:szCs w:val="28"/>
        </w:rPr>
      </w:pPr>
    </w:p>
    <w:p w14:paraId="4BDCB00D" w14:textId="77777777" w:rsidR="00705F4D" w:rsidRDefault="00705F4D" w:rsidP="00705F4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28"/>
          <w:szCs w:val="28"/>
        </w:rPr>
      </w:pPr>
    </w:p>
    <w:p w14:paraId="6C5AC4A7" w14:textId="77777777" w:rsidR="00705F4D" w:rsidRDefault="00705F4D" w:rsidP="00705F4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28"/>
          <w:szCs w:val="28"/>
        </w:rPr>
      </w:pPr>
    </w:p>
    <w:p w14:paraId="71372404" w14:textId="77777777" w:rsidR="00705F4D" w:rsidRDefault="00705F4D" w:rsidP="00705F4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28"/>
          <w:szCs w:val="28"/>
        </w:rPr>
      </w:pPr>
    </w:p>
    <w:p w14:paraId="6B6D9647" w14:textId="77777777" w:rsidR="00705F4D" w:rsidRDefault="00705F4D" w:rsidP="00705F4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28"/>
          <w:szCs w:val="28"/>
        </w:rPr>
      </w:pPr>
    </w:p>
    <w:p w14:paraId="662B0020" w14:textId="77777777" w:rsidR="00705F4D" w:rsidRDefault="00705F4D" w:rsidP="00705F4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28"/>
          <w:szCs w:val="28"/>
        </w:rPr>
      </w:pPr>
    </w:p>
    <w:p w14:paraId="1AB0BFD7" w14:textId="77777777" w:rsidR="00705F4D" w:rsidRDefault="00705F4D" w:rsidP="00705F4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28"/>
          <w:szCs w:val="28"/>
        </w:rPr>
      </w:pPr>
    </w:p>
    <w:p w14:paraId="09BC6A62" w14:textId="77777777" w:rsidR="00705F4D" w:rsidRDefault="00705F4D" w:rsidP="00705F4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28"/>
          <w:szCs w:val="28"/>
        </w:rPr>
      </w:pPr>
    </w:p>
    <w:p w14:paraId="1C49EBD3" w14:textId="77777777" w:rsidR="00705F4D" w:rsidRDefault="00705F4D" w:rsidP="00705F4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28"/>
          <w:szCs w:val="28"/>
        </w:rPr>
      </w:pPr>
    </w:p>
    <w:p w14:paraId="5AE8B64C" w14:textId="77777777" w:rsidR="00705F4D" w:rsidRDefault="00705F4D" w:rsidP="00705F4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28"/>
          <w:szCs w:val="28"/>
        </w:rPr>
      </w:pPr>
    </w:p>
    <w:p w14:paraId="2CA667BD" w14:textId="77777777" w:rsidR="00705F4D" w:rsidRDefault="00705F4D" w:rsidP="00705F4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28"/>
          <w:szCs w:val="28"/>
        </w:rPr>
      </w:pPr>
    </w:p>
    <w:p w14:paraId="06E6873E" w14:textId="77777777" w:rsidR="00705F4D" w:rsidRDefault="00705F4D" w:rsidP="00705F4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28"/>
          <w:szCs w:val="28"/>
        </w:rPr>
      </w:pPr>
    </w:p>
    <w:p w14:paraId="54DF173C" w14:textId="77777777" w:rsidR="00705F4D" w:rsidRDefault="00705F4D" w:rsidP="00705F4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28"/>
          <w:szCs w:val="28"/>
        </w:rPr>
      </w:pPr>
    </w:p>
    <w:p w14:paraId="0D8B3E1A" w14:textId="77777777" w:rsidR="00705F4D" w:rsidRDefault="00705F4D" w:rsidP="00705F4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28"/>
          <w:szCs w:val="28"/>
        </w:rPr>
      </w:pPr>
    </w:p>
    <w:p w14:paraId="31DA351A" w14:textId="77777777" w:rsidR="00705F4D" w:rsidRDefault="00705F4D" w:rsidP="00705F4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28"/>
          <w:szCs w:val="28"/>
        </w:rPr>
      </w:pPr>
      <w:r w:rsidRPr="007D7195">
        <w:rPr>
          <w:rStyle w:val="rvts9"/>
          <w:b/>
          <w:bCs/>
          <w:color w:val="000000"/>
          <w:sz w:val="28"/>
          <w:szCs w:val="28"/>
        </w:rPr>
        <w:t>ЗАКОН УКРАЇНИ</w:t>
      </w:r>
    </w:p>
    <w:p w14:paraId="1B33EF21" w14:textId="77777777" w:rsidR="00705F4D" w:rsidRPr="007D7195" w:rsidRDefault="00705F4D" w:rsidP="00705F4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28"/>
          <w:szCs w:val="28"/>
        </w:rPr>
      </w:pPr>
    </w:p>
    <w:p w14:paraId="7C5F7CB7" w14:textId="77777777" w:rsidR="003B7607" w:rsidRPr="00D57E01" w:rsidRDefault="003B7607" w:rsidP="003B760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57E01">
        <w:rPr>
          <w:rFonts w:ascii="Times New Roman" w:eastAsia="Times New Roman" w:hAnsi="Times New Roman"/>
          <w:b/>
          <w:sz w:val="28"/>
          <w:szCs w:val="28"/>
        </w:rPr>
        <w:t>«Про внесення змін до пункту 8 Розділу ІІ</w:t>
      </w:r>
    </w:p>
    <w:p w14:paraId="76406785" w14:textId="77777777" w:rsidR="003B7607" w:rsidRPr="00D57E01" w:rsidRDefault="003B7607" w:rsidP="003B760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57E01">
        <w:rPr>
          <w:rFonts w:ascii="Times New Roman" w:eastAsia="Times New Roman" w:hAnsi="Times New Roman"/>
          <w:b/>
          <w:sz w:val="28"/>
          <w:szCs w:val="28"/>
        </w:rPr>
        <w:t xml:space="preserve">«Прикінцеві та перехідні положення» Закону України </w:t>
      </w:r>
    </w:p>
    <w:p w14:paraId="1FD06104" w14:textId="77777777" w:rsidR="003B7607" w:rsidRPr="00D57E01" w:rsidRDefault="003B7607" w:rsidP="003B760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57E01">
        <w:rPr>
          <w:rFonts w:ascii="Times New Roman" w:eastAsia="Times New Roman" w:hAnsi="Times New Roman"/>
          <w:b/>
          <w:sz w:val="28"/>
          <w:szCs w:val="28"/>
        </w:rPr>
        <w:t xml:space="preserve">«Про Державний бюджет України на 2020 рік» </w:t>
      </w:r>
    </w:p>
    <w:p w14:paraId="18268822" w14:textId="77777777" w:rsidR="003B7607" w:rsidRPr="00D57E01" w:rsidRDefault="003B7607" w:rsidP="003B7607">
      <w:pPr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57E01">
        <w:rPr>
          <w:rFonts w:ascii="Times New Roman" w:eastAsia="Times New Roman" w:hAnsi="Times New Roman"/>
          <w:b/>
          <w:sz w:val="28"/>
          <w:szCs w:val="28"/>
        </w:rPr>
        <w:t>від 18 квітня 2020 року № 553-IX»</w:t>
      </w:r>
    </w:p>
    <w:p w14:paraId="1458F23B" w14:textId="77777777" w:rsidR="00705F4D" w:rsidRPr="00D57E01" w:rsidRDefault="00705F4D" w:rsidP="00705F4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color w:val="000000"/>
          <w:sz w:val="28"/>
          <w:szCs w:val="28"/>
        </w:rPr>
      </w:pPr>
    </w:p>
    <w:p w14:paraId="33518698" w14:textId="77777777" w:rsidR="00705F4D" w:rsidRPr="00D57E01" w:rsidRDefault="00705F4D" w:rsidP="00705F4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color w:val="000000"/>
          <w:sz w:val="28"/>
          <w:szCs w:val="28"/>
        </w:rPr>
      </w:pPr>
    </w:p>
    <w:p w14:paraId="59A541CB" w14:textId="77777777" w:rsidR="00705F4D" w:rsidRPr="00D57E01" w:rsidRDefault="00705F4D" w:rsidP="00705F4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color w:val="000000"/>
          <w:sz w:val="28"/>
          <w:szCs w:val="28"/>
        </w:rPr>
      </w:pPr>
      <w:r w:rsidRPr="00D57E01">
        <w:rPr>
          <w:rStyle w:val="rvts9"/>
          <w:color w:val="000000"/>
          <w:sz w:val="28"/>
          <w:szCs w:val="28"/>
        </w:rPr>
        <w:t>Верховна Рада України п о с т а н о в л я є:</w:t>
      </w:r>
    </w:p>
    <w:p w14:paraId="33D9FB03" w14:textId="77777777" w:rsidR="00705F4D" w:rsidRPr="00D57E01" w:rsidRDefault="00705F4D" w:rsidP="00705F4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color w:val="000000"/>
          <w:sz w:val="28"/>
          <w:szCs w:val="28"/>
        </w:rPr>
      </w:pPr>
    </w:p>
    <w:p w14:paraId="34A835B3" w14:textId="01E23A5A" w:rsidR="00705F4D" w:rsidRPr="007D340B" w:rsidRDefault="00705F4D" w:rsidP="00705F4D">
      <w:pPr>
        <w:shd w:val="clear" w:color="auto" w:fill="FFFFFF"/>
        <w:spacing w:after="0" w:line="240" w:lineRule="auto"/>
        <w:ind w:firstLine="709"/>
        <w:jc w:val="both"/>
        <w:rPr>
          <w:rStyle w:val="rvts9"/>
          <w:rFonts w:ascii="Times New Roman" w:hAnsi="Times New Roman" w:cs="Times New Roman"/>
          <w:color w:val="000000"/>
          <w:sz w:val="28"/>
          <w:szCs w:val="28"/>
        </w:rPr>
      </w:pPr>
      <w:r w:rsidRPr="00D57E01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 Пункт 8 Розділу ІІ </w:t>
      </w:r>
      <w:r w:rsidR="007D340B" w:rsidRPr="00D57E01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7D340B" w:rsidRPr="00D5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Прикінцеві положення»</w:t>
      </w:r>
      <w:r w:rsidR="007D340B" w:rsidRPr="00D57E01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D57E01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Закону України «Про в</w:t>
      </w:r>
      <w:r w:rsidRPr="00D5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несення змін до Закону України «Про Державний бюджет України на 2020 рік</w:t>
      </w:r>
      <w:r w:rsidRPr="00D57E01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</w:t>
      </w:r>
      <w:r w:rsidR="007D340B" w:rsidRPr="00D57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</w:t>
      </w:r>
      <w:r w:rsidR="007D340B" w:rsidRPr="00D57E01">
        <w:rPr>
          <w:rStyle w:val="rvts4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 квітня 2020 року № 553-IX</w:t>
      </w:r>
      <w:r w:rsidR="007D340B" w:rsidRPr="00D57E01">
        <w:rPr>
          <w:rStyle w:val="rvts2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7E01">
        <w:rPr>
          <w:rStyle w:val="rvts23"/>
          <w:rFonts w:ascii="Times New Roman" w:hAnsi="Times New Roman" w:cs="Times New Roman"/>
          <w:color w:val="000000"/>
          <w:sz w:val="28"/>
          <w:szCs w:val="28"/>
        </w:rPr>
        <w:t xml:space="preserve">(Голос України </w:t>
      </w:r>
      <w:r w:rsidRPr="00D57E01">
        <w:rPr>
          <w:rFonts w:ascii="Times New Roman" w:eastAsia="Times New Roman" w:hAnsi="Times New Roman" w:cs="Times New Roman"/>
          <w:color w:val="000000"/>
          <w:sz w:val="28"/>
          <w:szCs w:val="28"/>
        </w:rPr>
        <w:t>від 17.04.2020</w:t>
      </w:r>
      <w:r w:rsidR="00BA256E" w:rsidRPr="00D57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D57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 №68) </w:t>
      </w:r>
      <w:r w:rsidRPr="00D57E01">
        <w:rPr>
          <w:rStyle w:val="rvts9"/>
          <w:rFonts w:ascii="Times New Roman" w:hAnsi="Times New Roman" w:cs="Times New Roman"/>
          <w:color w:val="000000"/>
          <w:sz w:val="28"/>
          <w:szCs w:val="28"/>
        </w:rPr>
        <w:t>виключити.</w:t>
      </w:r>
    </w:p>
    <w:p w14:paraId="27AED458" w14:textId="77777777" w:rsidR="00705F4D" w:rsidRPr="00705F4D" w:rsidRDefault="00705F4D" w:rsidP="00705F4D">
      <w:pPr>
        <w:pStyle w:val="rvps2"/>
        <w:keepNext/>
        <w:keepLines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9150111" w14:textId="46CEE65B" w:rsidR="00705F4D" w:rsidRPr="00705F4D" w:rsidRDefault="00705F4D" w:rsidP="00705F4D">
      <w:pPr>
        <w:pStyle w:val="rvps2"/>
        <w:keepNext/>
        <w:keepLines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5F4D">
        <w:rPr>
          <w:color w:val="000000"/>
          <w:sz w:val="28"/>
          <w:szCs w:val="28"/>
        </w:rPr>
        <w:t xml:space="preserve">2. Цей Закон набирає чинності з дня, наступного за днем його опублікування. </w:t>
      </w:r>
    </w:p>
    <w:p w14:paraId="35D6E5DB" w14:textId="77777777" w:rsidR="00705F4D" w:rsidRDefault="00705F4D" w:rsidP="00705F4D">
      <w:pPr>
        <w:pStyle w:val="rvps2"/>
        <w:keepNext/>
        <w:keepLines/>
        <w:shd w:val="clear" w:color="auto" w:fill="FFFFFF"/>
        <w:tabs>
          <w:tab w:val="left" w:pos="993"/>
        </w:tabs>
        <w:spacing w:before="0" w:beforeAutospacing="0" w:after="0" w:afterAutospacing="0"/>
        <w:ind w:left="1069"/>
        <w:jc w:val="both"/>
        <w:rPr>
          <w:color w:val="000000"/>
          <w:sz w:val="28"/>
          <w:szCs w:val="28"/>
        </w:rPr>
      </w:pPr>
    </w:p>
    <w:p w14:paraId="103CE5FE" w14:textId="77777777" w:rsidR="00705F4D" w:rsidRDefault="00705F4D" w:rsidP="00705F4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FF62D" w14:textId="77777777" w:rsidR="00705F4D" w:rsidRPr="00D21BB4" w:rsidRDefault="00705F4D" w:rsidP="00705F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1BB4">
        <w:rPr>
          <w:rFonts w:ascii="Times New Roman" w:hAnsi="Times New Roman" w:cs="Times New Roman"/>
          <w:b/>
          <w:bCs/>
          <w:sz w:val="28"/>
          <w:szCs w:val="28"/>
        </w:rPr>
        <w:t xml:space="preserve">Голова Верховної Ради </w:t>
      </w:r>
    </w:p>
    <w:p w14:paraId="15A3D8F8" w14:textId="77777777" w:rsidR="00705F4D" w:rsidRPr="00D21BB4" w:rsidRDefault="00705F4D" w:rsidP="00705F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BB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D21BB4">
        <w:rPr>
          <w:rFonts w:ascii="Times New Roman" w:hAnsi="Times New Roman" w:cs="Times New Roman"/>
          <w:b/>
          <w:bCs/>
          <w:sz w:val="28"/>
          <w:szCs w:val="28"/>
        </w:rPr>
        <w:t xml:space="preserve">України                </w:t>
      </w:r>
      <w:r w:rsidRPr="00D21BB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</w:t>
      </w:r>
      <w:r w:rsidRPr="00D21BB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1BB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Дмитро Разумков </w:t>
      </w:r>
    </w:p>
    <w:p w14:paraId="49C7538C" w14:textId="77777777" w:rsidR="00705F4D" w:rsidRPr="00B90BEB" w:rsidRDefault="00705F4D" w:rsidP="00705F4D">
      <w:pPr>
        <w:pStyle w:val="rvps2"/>
        <w:keepNext/>
        <w:keepLines/>
        <w:shd w:val="clear" w:color="auto" w:fill="FFFFFF"/>
        <w:tabs>
          <w:tab w:val="left" w:pos="993"/>
        </w:tabs>
        <w:spacing w:before="0" w:beforeAutospacing="0" w:after="0" w:afterAutospacing="0"/>
        <w:ind w:left="1069"/>
        <w:jc w:val="both"/>
        <w:rPr>
          <w:color w:val="000000"/>
          <w:sz w:val="28"/>
          <w:szCs w:val="28"/>
        </w:rPr>
      </w:pPr>
    </w:p>
    <w:p w14:paraId="7EDCF733" w14:textId="77777777" w:rsidR="00705F4D" w:rsidRDefault="00705F4D" w:rsidP="00705F4D">
      <w:pPr>
        <w:pStyle w:val="a3"/>
        <w:spacing w:after="0"/>
        <w:ind w:left="106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6FE578B" w14:textId="77777777" w:rsidR="00F42BE7" w:rsidRPr="00705F4D" w:rsidRDefault="00F42BE7"/>
    <w:sectPr w:rsidR="00F42BE7" w:rsidRPr="0070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270F"/>
    <w:multiLevelType w:val="multilevel"/>
    <w:tmpl w:val="226A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53E32"/>
    <w:multiLevelType w:val="hybridMultilevel"/>
    <w:tmpl w:val="49AA656C"/>
    <w:lvl w:ilvl="0" w:tplc="3CA88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4D"/>
    <w:rsid w:val="003B7607"/>
    <w:rsid w:val="00705F4D"/>
    <w:rsid w:val="00733CED"/>
    <w:rsid w:val="007D340B"/>
    <w:rsid w:val="00AD7502"/>
    <w:rsid w:val="00BA256E"/>
    <w:rsid w:val="00D57E01"/>
    <w:rsid w:val="00E34ADA"/>
    <w:rsid w:val="00F4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D66D"/>
  <w15:chartTrackingRefBased/>
  <w15:docId w15:val="{42EB84B8-D78D-4DA7-B0F7-8CC75B10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70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uiPriority w:val="99"/>
    <w:rsid w:val="00705F4D"/>
  </w:style>
  <w:style w:type="paragraph" w:styleId="a3">
    <w:name w:val="List Paragraph"/>
    <w:basedOn w:val="a"/>
    <w:uiPriority w:val="34"/>
    <w:qFormat/>
    <w:rsid w:val="00705F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rvts23">
    <w:name w:val="rvts23"/>
    <w:basedOn w:val="a0"/>
    <w:rsid w:val="00705F4D"/>
  </w:style>
  <w:style w:type="character" w:customStyle="1" w:styleId="rvts44">
    <w:name w:val="rvts44"/>
    <w:basedOn w:val="a0"/>
    <w:rsid w:val="00705F4D"/>
  </w:style>
  <w:style w:type="character" w:customStyle="1" w:styleId="dat">
    <w:name w:val="dat"/>
    <w:basedOn w:val="a0"/>
    <w:rsid w:val="00705F4D"/>
  </w:style>
  <w:style w:type="character" w:styleId="a4">
    <w:name w:val="Strong"/>
    <w:basedOn w:val="a0"/>
    <w:uiPriority w:val="22"/>
    <w:qFormat/>
    <w:rsid w:val="00705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DC9B3-D38A-4148-8AAD-814B763652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4897BA-EB2B-40EE-953F-AE89A3520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93E58-E0DD-49B0-8F71-F9A222FAD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2020-05-20T08:26:00Z</dcterms:created>
  <dcterms:modified xsi:type="dcterms:W3CDTF">2020-05-20T08:26:00Z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