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74" w:rsidRPr="001F3E78" w:rsidRDefault="00A75474" w:rsidP="00B57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3E7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125CF" w:rsidRPr="001F3E78" w:rsidRDefault="00C125CF" w:rsidP="00B571D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>до проекту Закону України</w:t>
      </w:r>
    </w:p>
    <w:p w:rsidR="00C125CF" w:rsidRPr="001F3E78" w:rsidRDefault="00C125CF" w:rsidP="00B571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</w:t>
      </w:r>
      <w:r w:rsidR="00B70522" w:rsidRPr="001F3E78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4F7DD5" w:rsidRPr="001F3E78">
        <w:rPr>
          <w:rFonts w:ascii="Times New Roman" w:hAnsi="Times New Roman"/>
          <w:b/>
          <w:sz w:val="28"/>
          <w:szCs w:val="28"/>
        </w:rPr>
        <w:t>закону</w:t>
      </w:r>
      <w:r w:rsidR="00B70522" w:rsidRPr="001F3E78">
        <w:rPr>
          <w:rFonts w:ascii="Times New Roman" w:hAnsi="Times New Roman"/>
          <w:b/>
          <w:sz w:val="28"/>
          <w:szCs w:val="28"/>
        </w:rPr>
        <w:t xml:space="preserve"> України </w:t>
      </w:r>
      <w:r w:rsidR="004F7DD5" w:rsidRPr="001F3E78">
        <w:rPr>
          <w:rFonts w:ascii="Times New Roman" w:hAnsi="Times New Roman"/>
          <w:b/>
          <w:sz w:val="28"/>
          <w:szCs w:val="28"/>
          <w:lang w:val="ru-RU"/>
        </w:rPr>
        <w:t>«</w:t>
      </w:r>
      <w:r w:rsidR="004F7DD5" w:rsidRPr="001F3E78">
        <w:rPr>
          <w:rFonts w:ascii="Times New Roman" w:hAnsi="Times New Roman"/>
          <w:b/>
          <w:sz w:val="28"/>
          <w:szCs w:val="28"/>
        </w:rPr>
        <w:t>Про природно-заповідний фонд України</w:t>
      </w:r>
      <w:r w:rsidRPr="001F3E7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uk-UA"/>
        </w:rPr>
        <w:t>»</w:t>
      </w:r>
    </w:p>
    <w:p w:rsidR="004F7DD5" w:rsidRPr="001F3E78" w:rsidRDefault="004F7DD5" w:rsidP="00B571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uk-UA"/>
        </w:rPr>
      </w:pPr>
    </w:p>
    <w:p w:rsidR="00D91A85" w:rsidRPr="001F3E78" w:rsidRDefault="00184DC1" w:rsidP="00B571D3">
      <w:pPr>
        <w:spacing w:after="0"/>
        <w:ind w:firstLine="567"/>
        <w:rPr>
          <w:sz w:val="28"/>
          <w:szCs w:val="28"/>
        </w:rPr>
      </w:pPr>
    </w:p>
    <w:p w:rsidR="00C125CF" w:rsidRPr="001F3E78" w:rsidRDefault="00C125CF" w:rsidP="00B571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 xml:space="preserve">Необхідність </w:t>
      </w:r>
      <w:r w:rsidR="00E61EDA"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>прийняття</w:t>
      </w: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 xml:space="preserve"> даного </w:t>
      </w:r>
      <w:r w:rsidR="00E61EDA"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>законопроекту</w:t>
      </w: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 xml:space="preserve"> </w:t>
      </w:r>
    </w:p>
    <w:p w:rsidR="00C125CF" w:rsidRPr="001F3E78" w:rsidRDefault="00C125CF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F3E78">
        <w:rPr>
          <w:rFonts w:ascii="Times New Roman" w:hAnsi="Times New Roman" w:cs="Times New Roman"/>
          <w:sz w:val="28"/>
          <w:szCs w:val="28"/>
        </w:rPr>
        <w:t xml:space="preserve">У 2000 році був прийнятий Закон України «Про мораторій на проведення суцільних рубок на гірських схилах в ялицево-букових лісах Карпатського регіону», який вводив мораторій на 10 років на проведення суцільних рубок головного користування в ялицево-букових </w:t>
      </w:r>
      <w:proofErr w:type="spellStart"/>
      <w:r w:rsidRPr="001F3E78">
        <w:rPr>
          <w:rFonts w:ascii="Times New Roman" w:hAnsi="Times New Roman" w:cs="Times New Roman"/>
          <w:sz w:val="28"/>
          <w:szCs w:val="28"/>
        </w:rPr>
        <w:t>деревостанах</w:t>
      </w:r>
      <w:proofErr w:type="spellEnd"/>
      <w:r w:rsidRPr="001F3E78">
        <w:rPr>
          <w:rFonts w:ascii="Times New Roman" w:hAnsi="Times New Roman" w:cs="Times New Roman"/>
          <w:sz w:val="28"/>
          <w:szCs w:val="28"/>
        </w:rPr>
        <w:t xml:space="preserve"> на стрімких схилах в Карпатському регіоні.</w:t>
      </w:r>
    </w:p>
    <w:p w:rsidR="004F7DD5" w:rsidRPr="001F3E78" w:rsidRDefault="004F7DD5" w:rsidP="004F7DD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3E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5CF" w:rsidRPr="001F3E78">
        <w:rPr>
          <w:rFonts w:ascii="Times New Roman" w:hAnsi="Times New Roman" w:cs="Times New Roman"/>
          <w:sz w:val="28"/>
          <w:szCs w:val="28"/>
        </w:rPr>
        <w:t xml:space="preserve">У 2011 році цей мораторій перестав діяти, і відповідно, стало знову можливим проводити суцільні рубки ялицево-букових лісів на стрімких гірських схилах. </w:t>
      </w:r>
      <w:r w:rsidR="00E61EDA" w:rsidRPr="001F3E78">
        <w:rPr>
          <w:rFonts w:ascii="Times New Roman" w:hAnsi="Times New Roman" w:cs="Times New Roman"/>
          <w:sz w:val="28"/>
          <w:szCs w:val="28"/>
        </w:rPr>
        <w:t xml:space="preserve">Це </w:t>
      </w:r>
      <w:r w:rsidR="00E61EDA" w:rsidRPr="001F3E78">
        <w:rPr>
          <w:rFonts w:ascii="Times New Roman" w:hAnsi="Times New Roman" w:cs="Times New Roman"/>
          <w:sz w:val="28"/>
          <w:szCs w:val="28"/>
          <w:lang w:eastAsia="uk-UA"/>
        </w:rPr>
        <w:t>погіршило охорону важливих в екологічному, санітарно-</w:t>
      </w:r>
      <w:r w:rsidR="001B0D19" w:rsidRPr="001F3E78">
        <w:rPr>
          <w:rFonts w:ascii="Times New Roman" w:hAnsi="Times New Roman" w:cs="Times New Roman"/>
          <w:sz w:val="28"/>
          <w:szCs w:val="28"/>
          <w:lang w:eastAsia="uk-UA"/>
        </w:rPr>
        <w:t>гігієнічному</w:t>
      </w:r>
      <w:r w:rsidR="00E61EDA" w:rsidRPr="001F3E7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61EDA" w:rsidRPr="001F3E78">
        <w:rPr>
          <w:sz w:val="28"/>
          <w:szCs w:val="28"/>
          <w:lang w:eastAsia="uk-UA"/>
        </w:rPr>
        <w:t xml:space="preserve"> </w:t>
      </w:r>
      <w:r w:rsidR="001B0D19" w:rsidRPr="001F3E78">
        <w:rPr>
          <w:rFonts w:ascii="Times New Roman" w:hAnsi="Times New Roman" w:cs="Times New Roman"/>
          <w:sz w:val="28"/>
          <w:szCs w:val="28"/>
          <w:lang w:eastAsia="uk-UA"/>
        </w:rPr>
        <w:t>ґрунтозахисному</w:t>
      </w:r>
      <w:r w:rsidR="00E61EDA" w:rsidRPr="001F3E78">
        <w:rPr>
          <w:rFonts w:ascii="Times New Roman" w:hAnsi="Times New Roman" w:cs="Times New Roman"/>
          <w:sz w:val="28"/>
          <w:szCs w:val="28"/>
          <w:lang w:eastAsia="uk-UA"/>
        </w:rPr>
        <w:t xml:space="preserve"> та рекреаційному значенні категорій лісів</w:t>
      </w:r>
      <w:r w:rsidR="00A03B88" w:rsidRPr="001F3E7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4F7DD5" w:rsidRPr="001F3E78" w:rsidRDefault="004F7DD5" w:rsidP="004F7DD5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      </w:t>
      </w:r>
      <w:r w:rsidR="0042798A"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У 2019 </w:t>
      </w:r>
      <w:proofErr w:type="spellStart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>був</w:t>
      </w:r>
      <w:proofErr w:type="spellEnd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>прийнятий</w:t>
      </w:r>
      <w:proofErr w:type="spellEnd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Закон </w:t>
      </w:r>
      <w:proofErr w:type="spellStart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1F3E7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</w:t>
      </w:r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внесення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змін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деяких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законів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заборони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суцільних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рубок на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гірських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схилах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ялицево-букових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лісах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Карпатського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регіону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Цей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Закон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встановив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заборону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суцільних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рубок у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гірських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ялицево-букових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деревостанах,суцільних</w:t>
      </w:r>
      <w:proofErr w:type="spellEnd"/>
      <w:proofErr w:type="gram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рубок головного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користування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будь-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яких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інших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рубок у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високогірних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лісах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лісах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лавинонебезпечних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селенебзпечних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басейнах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в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берегозахисних</w:t>
      </w:r>
      <w:proofErr w:type="spellEnd"/>
      <w:r w:rsidR="00E43340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ділянках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лісу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E43340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рпатському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регіоні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крім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розробки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суцільних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вітровалів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буреломів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пошкоджених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хворобами і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шкідниками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насаджень</w:t>
      </w:r>
      <w:proofErr w:type="spellEnd"/>
      <w:r w:rsidR="0042798A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24AB2" w:rsidRPr="001F3E78" w:rsidRDefault="0042798A" w:rsidP="004F7DD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Разом з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тим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зазначеним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Законом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внесено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зміни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824AB2"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статті</w:t>
      </w:r>
      <w:proofErr w:type="spellEnd"/>
      <w:r w:rsidR="00824AB2"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21 </w:t>
      </w:r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Закону </w:t>
      </w:r>
      <w:proofErr w:type="spellStart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F3E78">
        <w:rPr>
          <w:rFonts w:ascii="Times New Roman" w:hAnsi="Times New Roman" w:cs="Times New Roman"/>
          <w:bCs/>
          <w:sz w:val="28"/>
          <w:szCs w:val="28"/>
        </w:rPr>
        <w:t xml:space="preserve">«Про природно-заповідний фонд України» в частині заборони рубок головного користування у господарській зоні національних природних парків. </w:t>
      </w:r>
      <w:r w:rsidR="00824AB2" w:rsidRPr="001F3E78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2798A" w:rsidRPr="001F3E78" w:rsidRDefault="00824AB2" w:rsidP="004F7DD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E78">
        <w:rPr>
          <w:rFonts w:ascii="Times New Roman" w:hAnsi="Times New Roman" w:cs="Times New Roman"/>
          <w:bCs/>
          <w:sz w:val="28"/>
          <w:szCs w:val="28"/>
        </w:rPr>
        <w:t xml:space="preserve">          Заборона рубок головного користування у господарській зоні національних природних парків суперечить вимогам статті 20 Закону України «</w:t>
      </w:r>
      <w:r w:rsidRPr="001F3E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r w:rsidRPr="001F3E78">
        <w:rPr>
          <w:rFonts w:ascii="Times New Roman" w:hAnsi="Times New Roman" w:cs="Times New Roman"/>
          <w:bCs/>
          <w:sz w:val="28"/>
          <w:szCs w:val="28"/>
        </w:rPr>
        <w:t>природно-заповідний фонд України», якою визначено статус і основні завдання національних природних парків.</w:t>
      </w:r>
      <w:r w:rsidR="00E43340" w:rsidRPr="001F3E78">
        <w:rPr>
          <w:rFonts w:ascii="Times New Roman" w:hAnsi="Times New Roman" w:cs="Times New Roman"/>
          <w:bCs/>
          <w:sz w:val="28"/>
          <w:szCs w:val="28"/>
        </w:rPr>
        <w:t xml:space="preserve"> Зокрема – ефективне використання природних комплексів та об’єктів.</w:t>
      </w:r>
      <w:r w:rsidRPr="001F3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340" w:rsidRPr="001F3E78">
        <w:rPr>
          <w:rFonts w:ascii="Times New Roman" w:hAnsi="Times New Roman" w:cs="Times New Roman"/>
          <w:bCs/>
          <w:sz w:val="28"/>
          <w:szCs w:val="28"/>
        </w:rPr>
        <w:t xml:space="preserve">При цьому необхідно зазначити, що </w:t>
      </w:r>
      <w:r w:rsidR="005B6F21" w:rsidRPr="001F3E78">
        <w:rPr>
          <w:rFonts w:ascii="Times New Roman" w:hAnsi="Times New Roman" w:cs="Times New Roman"/>
          <w:bCs/>
          <w:sz w:val="28"/>
          <w:szCs w:val="28"/>
        </w:rPr>
        <w:t>відповідно до</w:t>
      </w:r>
      <w:r w:rsidR="00E43340" w:rsidRPr="001F3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F21" w:rsidRPr="001F3E78">
        <w:rPr>
          <w:rFonts w:ascii="Times New Roman" w:hAnsi="Times New Roman" w:cs="Times New Roman"/>
          <w:bCs/>
          <w:sz w:val="28"/>
          <w:szCs w:val="28"/>
        </w:rPr>
        <w:t xml:space="preserve">абзацу п’ятого </w:t>
      </w:r>
      <w:r w:rsidR="00E43340" w:rsidRPr="001F3E78">
        <w:rPr>
          <w:rFonts w:ascii="Times New Roman" w:hAnsi="Times New Roman" w:cs="Times New Roman"/>
          <w:bCs/>
          <w:sz w:val="28"/>
          <w:szCs w:val="28"/>
        </w:rPr>
        <w:t xml:space="preserve">статті 21 </w:t>
      </w:r>
      <w:r w:rsidR="005B6F21" w:rsidRPr="001F3E78">
        <w:rPr>
          <w:rFonts w:ascii="Times New Roman" w:hAnsi="Times New Roman" w:cs="Times New Roman"/>
          <w:bCs/>
          <w:sz w:val="28"/>
          <w:szCs w:val="28"/>
        </w:rPr>
        <w:t>господарська та інша діяльність у господарській зоні національних природних парків здійснюється з додержанням вимог та обмежень, встановлених для зон антропогенних ландшафтів біосферних заповідників. Відповідно до вимог статті 18 Закону України «Про природно-заповідний фонд України» у зоні антропогенних ландшафтів біосферних заповідників дозволено традиційне лісокористування.</w:t>
      </w:r>
    </w:p>
    <w:p w:rsidR="00E43340" w:rsidRPr="001F3E78" w:rsidRDefault="00E22057" w:rsidP="004F7D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3E7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03B88" w:rsidRPr="001F3E78" w:rsidRDefault="00A03B88" w:rsidP="00B571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 xml:space="preserve">2. Цілі та </w:t>
      </w:r>
      <w:r w:rsidRPr="001F3E7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uk-UA"/>
        </w:rPr>
        <w:t xml:space="preserve">завдання </w:t>
      </w: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>законопроекту</w:t>
      </w:r>
    </w:p>
    <w:p w:rsidR="00B57CC9" w:rsidRPr="001F3E78" w:rsidRDefault="00A03B88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Цей </w:t>
      </w:r>
      <w:r w:rsidRPr="001F3E78">
        <w:rPr>
          <w:rFonts w:ascii="Times New Roman" w:eastAsia="Times New Roman" w:hAnsi="Times New Roman" w:cs="Times New Roman"/>
          <w:color w:val="282828"/>
          <w:sz w:val="28"/>
          <w:szCs w:val="28"/>
          <w:lang w:eastAsia="uk-UA"/>
        </w:rPr>
        <w:t xml:space="preserve">законопроект 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спрямований на вдосконалення заходів щодо </w:t>
      </w:r>
      <w:r w:rsidR="00B57CC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ефективного та раціонального використання природних ресурсів в межах господарської зони національних природних парків. </w:t>
      </w:r>
      <w:r w:rsidR="006D14A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Завданням законопроекту є </w:t>
      </w:r>
      <w:r w:rsidR="00B57CC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недопущення втрат ресурсів стиглої деревини, недопущення створення </w:t>
      </w:r>
      <w:r w:rsidR="00B57CC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lastRenderedPageBreak/>
        <w:t>захаращеності у перестиглих лісах, попередження виникнення і поширення лісових пожеж.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uk-UA"/>
        </w:rPr>
        <w:t xml:space="preserve">3.Загальна характеристика та основні </w:t>
      </w:r>
      <w:r w:rsidRPr="001F3E7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 xml:space="preserve">положення </w:t>
      </w:r>
      <w:r w:rsidRPr="001F3E7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uk-UA"/>
        </w:rPr>
        <w:t>законопроекту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Законопроект вносить зміни до стат</w:t>
      </w:r>
      <w:r w:rsidR="00B57CC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ті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21 Закону України «Про природно-заповідний фонд», а саме </w:t>
      </w:r>
      <w:r w:rsidR="00B57CC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усуває протиріччя </w:t>
      </w:r>
      <w:r w:rsidR="00E65B97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в нормах Закону, які одночасно дозволяють</w:t>
      </w:r>
      <w:r w:rsidR="00B57CC9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здійснення традиційного лісокористування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</w:t>
      </w:r>
      <w:r w:rsidR="00E65B97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в господарській зоні національних природних парків і при цьому забороняють 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проведен</w:t>
      </w:r>
      <w:r w:rsidR="00E65B97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ня рубок головного користування.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Законопроект </w:t>
      </w:r>
      <w:r w:rsidR="00E65B97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не впливає на мораторій </w:t>
      </w:r>
      <w:r w:rsidRPr="001F3E78">
        <w:rPr>
          <w:rFonts w:ascii="Times New Roman" w:hAnsi="Times New Roman" w:cs="Times New Roman"/>
          <w:sz w:val="28"/>
          <w:szCs w:val="28"/>
        </w:rPr>
        <w:t xml:space="preserve"> </w:t>
      </w:r>
      <w:r w:rsidR="00E65B97" w:rsidRPr="001F3E78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1F3E78">
        <w:rPr>
          <w:rFonts w:ascii="Times New Roman" w:hAnsi="Times New Roman" w:cs="Times New Roman"/>
          <w:sz w:val="28"/>
          <w:szCs w:val="28"/>
        </w:rPr>
        <w:t>проведення суцільних рубок на гірських схилах в ялицево-бук</w:t>
      </w:r>
      <w:r w:rsidR="00E65B97" w:rsidRPr="001F3E78">
        <w:rPr>
          <w:rFonts w:ascii="Times New Roman" w:hAnsi="Times New Roman" w:cs="Times New Roman"/>
          <w:sz w:val="28"/>
          <w:szCs w:val="28"/>
        </w:rPr>
        <w:t>ових лісах Карпатського регіону.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</w:t>
      </w:r>
    </w:p>
    <w:p w:rsidR="00123766" w:rsidRPr="001F3E78" w:rsidRDefault="00123766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uk-UA"/>
        </w:rPr>
        <w:t>4. Стан нормативно-правової бази у даній сфері правового регулювання</w:t>
      </w:r>
      <w:r w:rsidRPr="001F3E7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uk-UA"/>
        </w:rPr>
        <w:t>.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Правовідносини у цій сфері врегульовані Законом України «</w:t>
      </w:r>
      <w:r w:rsidR="00B705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Про природно-заповідний фонд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»</w:t>
      </w:r>
      <w:r w:rsidR="00FF29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№2456-</w:t>
      </w:r>
      <w:r w:rsidR="00FF29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uk-UA"/>
        </w:rPr>
        <w:t>XII</w:t>
      </w:r>
      <w:r w:rsidR="00FF29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від 16.06.1992 року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, </w:t>
      </w:r>
      <w:r w:rsidR="00B705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Законом України «</w:t>
      </w:r>
      <w:r w:rsidR="00B70522" w:rsidRPr="001F3E78">
        <w:rPr>
          <w:rFonts w:ascii="Times New Roman" w:hAnsi="Times New Roman" w:cs="Times New Roman"/>
          <w:sz w:val="28"/>
          <w:szCs w:val="28"/>
        </w:rPr>
        <w:t>Про мораторій на проведення суцільних рубок на гірських схилах в ялицево-букових лісах Карпатського регіону</w:t>
      </w:r>
      <w:r w:rsidR="00B705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»</w:t>
      </w:r>
      <w:r w:rsidR="00FF2922"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№1436-ІІІ від 10.02.2000 року</w:t>
      </w: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123766" w:rsidRPr="001F3E78" w:rsidRDefault="00123766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Реалізація проекту Закону не потребує внесення змін до інших нормативно-правових актів.</w:t>
      </w:r>
    </w:p>
    <w:p w:rsidR="00B70522" w:rsidRPr="001F3E78" w:rsidRDefault="00B70522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uk-UA"/>
        </w:rPr>
      </w:pP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uk-UA"/>
        </w:rPr>
        <w:t>5. Фінансово-економічне обґрунтування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>Реалізація цього Закону не потребує додаткових витрат із Державного бюджету України.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B70522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uk-UA"/>
        </w:rPr>
        <w:t>6. Прогноз соціально-економічних та інших наслідків прийняття нормативно-правового акту.</w:t>
      </w:r>
    </w:p>
    <w:p w:rsidR="00B70522" w:rsidRPr="001F3E78" w:rsidRDefault="00904864" w:rsidP="00FF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F3E78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 xml:space="preserve">Прийняття Закону України </w:t>
      </w:r>
      <w:r w:rsidR="00E65B97" w:rsidRPr="001F3E7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«</w:t>
      </w:r>
      <w:r w:rsidR="00E65B97" w:rsidRPr="001F3E78">
        <w:rPr>
          <w:rFonts w:ascii="Times New Roman" w:hAnsi="Times New Roman"/>
          <w:sz w:val="28"/>
          <w:szCs w:val="28"/>
        </w:rPr>
        <w:t>Про внесення змін до закону України «Про природно-заповідний фонд України</w:t>
      </w:r>
      <w:r w:rsidR="00E65B97" w:rsidRPr="001F3E7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uk-UA"/>
        </w:rPr>
        <w:t xml:space="preserve">» </w:t>
      </w:r>
      <w:r w:rsidRPr="001F3E78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 xml:space="preserve"> б</w:t>
      </w:r>
      <w:r w:rsidRPr="001F3E78">
        <w:rPr>
          <w:rFonts w:ascii="Times New Roman" w:eastAsia="Times New Roman" w:hAnsi="Times New Roman" w:cs="Times New Roman"/>
          <w:color w:val="2C2C2C"/>
          <w:sz w:val="28"/>
          <w:szCs w:val="28"/>
          <w:lang w:eastAsia="uk-UA"/>
        </w:rPr>
        <w:t>уде с</w:t>
      </w:r>
      <w:r w:rsidRPr="001F3E78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 xml:space="preserve">прияти підвищенню законності в галузі </w:t>
      </w:r>
      <w:r w:rsidR="00E65B97" w:rsidRPr="001F3E78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>ефективного використання природних ресурсів,</w:t>
      </w:r>
      <w:r w:rsidR="00B70522" w:rsidRPr="001F3E78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 xml:space="preserve"> а також сприятиме боротьбі з корупцією в сфері охорони лісів.</w:t>
      </w:r>
    </w:p>
    <w:p w:rsidR="00904864" w:rsidRPr="001F3E78" w:rsidRDefault="00904864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</w:pPr>
    </w:p>
    <w:p w:rsidR="00B70522" w:rsidRPr="001F3E78" w:rsidRDefault="00B70522" w:rsidP="00B5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84DC1" w:rsidRDefault="009826FD" w:rsidP="00E65B97">
      <w:pPr>
        <w:spacing w:after="0"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3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Народні</w:t>
      </w:r>
      <w:r w:rsidR="00E65B97" w:rsidRPr="001F3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депутат</w:t>
      </w:r>
      <w:r w:rsidRPr="001F3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и</w:t>
      </w:r>
      <w:r w:rsidR="00904864" w:rsidRPr="001F3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України</w:t>
      </w:r>
      <w:r w:rsidR="008253B3" w:rsidRPr="001F3E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 w:rsidR="001F7040" w:rsidRPr="001F3E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1F3E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Рубльов В.В. (</w:t>
      </w:r>
      <w:proofErr w:type="spellStart"/>
      <w:r w:rsidRPr="001F3E78">
        <w:rPr>
          <w:rFonts w:ascii="Times New Roman" w:hAnsi="Times New Roman"/>
          <w:b/>
          <w:bCs/>
          <w:sz w:val="28"/>
          <w:szCs w:val="28"/>
          <w:lang w:eastAsia="ru-RU"/>
        </w:rPr>
        <w:t>посв</w:t>
      </w:r>
      <w:proofErr w:type="spellEnd"/>
      <w:r w:rsidRPr="001F3E78">
        <w:rPr>
          <w:rFonts w:ascii="Times New Roman" w:hAnsi="Times New Roman"/>
          <w:b/>
          <w:bCs/>
          <w:sz w:val="28"/>
          <w:szCs w:val="28"/>
          <w:lang w:eastAsia="ru-RU"/>
        </w:rPr>
        <w:t>. №235)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Копанчук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О.Є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№390)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Лаба М.М.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№276) 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Матусевич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О.Б.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№292)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Констанкевич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І.М.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№238)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Вагнєр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В.О.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 384)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Любота Д.В.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№378)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Кузнєцов О.О.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 311)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Чорний Д.С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№249)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Загоруйко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А.Л.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 58)</w:t>
      </w:r>
    </w:p>
    <w:p w:rsidR="00184DC1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Аліксійчук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О.В.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 355)</w:t>
      </w:r>
    </w:p>
    <w:p w:rsidR="00A03B88" w:rsidRPr="00184DC1" w:rsidRDefault="00184DC1" w:rsidP="00184DC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М’ялик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В.Н. (</w:t>
      </w:r>
      <w:proofErr w:type="spellStart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</w:t>
      </w:r>
      <w:proofErr w:type="spellEnd"/>
      <w:r w:rsidRPr="0018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№356)</w:t>
      </w:r>
      <w:bookmarkStart w:id="0" w:name="_GoBack"/>
      <w:bookmarkEnd w:id="0"/>
    </w:p>
    <w:sectPr w:rsidR="00A03B88" w:rsidRPr="00184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5088"/>
    <w:multiLevelType w:val="hybridMultilevel"/>
    <w:tmpl w:val="BB74FA60"/>
    <w:lvl w:ilvl="0" w:tplc="EFB8E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41414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A18"/>
    <w:multiLevelType w:val="hybridMultilevel"/>
    <w:tmpl w:val="25685092"/>
    <w:lvl w:ilvl="0" w:tplc="DC3A6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41414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7490"/>
    <w:multiLevelType w:val="hybridMultilevel"/>
    <w:tmpl w:val="F8AEBDA0"/>
    <w:lvl w:ilvl="0" w:tplc="EFE23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41414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1"/>
    <w:rsid w:val="000F70C4"/>
    <w:rsid w:val="00123766"/>
    <w:rsid w:val="00184DC1"/>
    <w:rsid w:val="001B0D19"/>
    <w:rsid w:val="001F3E78"/>
    <w:rsid w:val="001F7040"/>
    <w:rsid w:val="0042798A"/>
    <w:rsid w:val="004F7DD5"/>
    <w:rsid w:val="005B6F21"/>
    <w:rsid w:val="006D14A9"/>
    <w:rsid w:val="00811E28"/>
    <w:rsid w:val="00824AB2"/>
    <w:rsid w:val="008253B3"/>
    <w:rsid w:val="008B2B89"/>
    <w:rsid w:val="00904864"/>
    <w:rsid w:val="009826FD"/>
    <w:rsid w:val="00A03B88"/>
    <w:rsid w:val="00A75474"/>
    <w:rsid w:val="00B01136"/>
    <w:rsid w:val="00B571D3"/>
    <w:rsid w:val="00B57CC9"/>
    <w:rsid w:val="00B70522"/>
    <w:rsid w:val="00C125CF"/>
    <w:rsid w:val="00DF44C1"/>
    <w:rsid w:val="00E22057"/>
    <w:rsid w:val="00E43340"/>
    <w:rsid w:val="00E61EDA"/>
    <w:rsid w:val="00E65B97"/>
    <w:rsid w:val="00F4377E"/>
    <w:rsid w:val="00F5278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71A1-84BB-47BD-AD71-C405775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CF"/>
    <w:pPr>
      <w:ind w:left="720"/>
      <w:contextualSpacing/>
    </w:pPr>
  </w:style>
  <w:style w:type="paragraph" w:styleId="a4">
    <w:name w:val="No Spacing"/>
    <w:uiPriority w:val="1"/>
    <w:qFormat/>
    <w:rsid w:val="004F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Меметова Айше Серверівна</dc:creator>
  <cp:keywords/>
  <dc:description/>
  <cp:lastModifiedBy>Рубльов Вячеслав Володимирович</cp:lastModifiedBy>
  <cp:revision>6</cp:revision>
  <dcterms:created xsi:type="dcterms:W3CDTF">2020-05-19T08:37:00Z</dcterms:created>
  <dcterms:modified xsi:type="dcterms:W3CDTF">2020-05-20T14:14:00Z</dcterms:modified>
</cp:coreProperties>
</file>