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7AB6" w:rsidRDefault="00F06239">
      <w:pP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Проект</w:t>
      </w:r>
    </w:p>
    <w:p w14:paraId="00000002" w14:textId="77777777" w:rsidR="00F57AB6" w:rsidRDefault="00F06239">
      <w:pPr>
        <w:jc w:val="right"/>
        <w:rPr>
          <w:rFonts w:ascii="Times New Roman" w:eastAsia="Times New Roman" w:hAnsi="Times New Roman" w:cs="Times New Roman"/>
        </w:rPr>
      </w:pPr>
      <w:r>
        <w:rPr>
          <w:rFonts w:ascii="Times New Roman" w:eastAsia="Times New Roman" w:hAnsi="Times New Roman" w:cs="Times New Roman"/>
        </w:rPr>
        <w:t xml:space="preserve"> вноситься народними депутатами України</w:t>
      </w:r>
    </w:p>
    <w:p w14:paraId="00000003" w14:textId="77777777" w:rsidR="00F57AB6" w:rsidRDefault="00F57AB6">
      <w:pPr>
        <w:jc w:val="both"/>
        <w:rPr>
          <w:rFonts w:ascii="Times New Roman" w:eastAsia="Times New Roman" w:hAnsi="Times New Roman" w:cs="Times New Roman"/>
          <w:sz w:val="28"/>
          <w:szCs w:val="28"/>
        </w:rPr>
      </w:pPr>
    </w:p>
    <w:p w14:paraId="00000004" w14:textId="77777777" w:rsidR="00F57AB6" w:rsidRDefault="00F57AB6">
      <w:pPr>
        <w:jc w:val="both"/>
        <w:rPr>
          <w:rFonts w:ascii="Times New Roman" w:eastAsia="Times New Roman" w:hAnsi="Times New Roman" w:cs="Times New Roman"/>
          <w:sz w:val="28"/>
          <w:szCs w:val="28"/>
        </w:rPr>
      </w:pPr>
    </w:p>
    <w:p w14:paraId="00000005" w14:textId="77777777" w:rsidR="00F57AB6" w:rsidRDefault="00F57AB6">
      <w:pPr>
        <w:jc w:val="both"/>
        <w:rPr>
          <w:rFonts w:ascii="Times New Roman" w:eastAsia="Times New Roman" w:hAnsi="Times New Roman" w:cs="Times New Roman"/>
          <w:sz w:val="28"/>
          <w:szCs w:val="28"/>
        </w:rPr>
      </w:pPr>
    </w:p>
    <w:p w14:paraId="7201920A" w14:textId="77777777" w:rsidR="001330F0" w:rsidRDefault="001330F0">
      <w:pPr>
        <w:jc w:val="both"/>
        <w:rPr>
          <w:rFonts w:ascii="Times New Roman" w:eastAsia="Times New Roman" w:hAnsi="Times New Roman" w:cs="Times New Roman"/>
          <w:sz w:val="28"/>
          <w:szCs w:val="28"/>
        </w:rPr>
      </w:pPr>
    </w:p>
    <w:p w14:paraId="414C85F0" w14:textId="77777777" w:rsidR="001330F0" w:rsidRDefault="001330F0">
      <w:pPr>
        <w:jc w:val="both"/>
        <w:rPr>
          <w:rFonts w:ascii="Times New Roman" w:eastAsia="Times New Roman" w:hAnsi="Times New Roman" w:cs="Times New Roman"/>
          <w:sz w:val="28"/>
          <w:szCs w:val="28"/>
        </w:rPr>
      </w:pPr>
    </w:p>
    <w:p w14:paraId="2FBB2F37" w14:textId="77777777" w:rsidR="001330F0" w:rsidRDefault="001330F0">
      <w:pPr>
        <w:jc w:val="both"/>
        <w:rPr>
          <w:rFonts w:ascii="Times New Roman" w:eastAsia="Times New Roman" w:hAnsi="Times New Roman" w:cs="Times New Roman"/>
          <w:sz w:val="28"/>
          <w:szCs w:val="28"/>
        </w:rPr>
      </w:pPr>
    </w:p>
    <w:p w14:paraId="3B0F2174" w14:textId="77777777" w:rsidR="001330F0" w:rsidRDefault="001330F0">
      <w:pPr>
        <w:jc w:val="both"/>
        <w:rPr>
          <w:rFonts w:ascii="Times New Roman" w:eastAsia="Times New Roman" w:hAnsi="Times New Roman" w:cs="Times New Roman"/>
          <w:sz w:val="28"/>
          <w:szCs w:val="28"/>
        </w:rPr>
      </w:pPr>
    </w:p>
    <w:p w14:paraId="00000006" w14:textId="77777777" w:rsidR="00F57AB6" w:rsidRDefault="00F57AB6">
      <w:pPr>
        <w:jc w:val="both"/>
        <w:rPr>
          <w:rFonts w:ascii="Times New Roman" w:eastAsia="Times New Roman" w:hAnsi="Times New Roman" w:cs="Times New Roman"/>
          <w:sz w:val="28"/>
          <w:szCs w:val="28"/>
        </w:rPr>
      </w:pPr>
    </w:p>
    <w:p w14:paraId="00000009" w14:textId="4E833C20" w:rsidR="00F57AB6" w:rsidRPr="001330F0" w:rsidRDefault="001330F0" w:rsidP="001330F0">
      <w:pPr>
        <w:pStyle w:val="a7"/>
        <w:spacing w:before="0"/>
        <w:rPr>
          <w:rFonts w:ascii="Times New Roman" w:hAnsi="Times New Roman" w:cs="Times New Roman"/>
          <w:i w:val="0"/>
          <w:iCs w:val="0"/>
          <w:sz w:val="28"/>
          <w:szCs w:val="28"/>
        </w:rPr>
      </w:pPr>
      <w:r w:rsidRPr="00380536">
        <w:rPr>
          <w:rFonts w:ascii="Times New Roman" w:hAnsi="Times New Roman" w:cs="Times New Roman"/>
          <w:i w:val="0"/>
          <w:iCs w:val="0"/>
          <w:sz w:val="28"/>
          <w:szCs w:val="28"/>
        </w:rPr>
        <w:t>Закон УкраЇни</w:t>
      </w:r>
    </w:p>
    <w:p w14:paraId="0000000A" w14:textId="77777777" w:rsidR="00F57AB6" w:rsidRDefault="00F062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C09E30B" w14:textId="1BA6816D" w:rsidR="001330F0" w:rsidRPr="001330F0" w:rsidRDefault="001330F0" w:rsidP="001330F0">
      <w:pPr>
        <w:widowControl w:val="0"/>
        <w:pBdr>
          <w:top w:val="nil"/>
          <w:left w:val="nil"/>
          <w:bottom w:val="nil"/>
          <w:right w:val="nil"/>
          <w:between w:val="nil"/>
        </w:pBdr>
        <w:spacing w:line="276" w:lineRule="auto"/>
        <w:jc w:val="center"/>
        <w:rPr>
          <w:rFonts w:ascii="Times New Roman" w:eastAsia="Arial" w:hAnsi="Times New Roman" w:cs="Times New Roman"/>
          <w:b/>
          <w:color w:val="000000"/>
          <w:sz w:val="28"/>
          <w:szCs w:val="28"/>
        </w:rPr>
      </w:pPr>
      <w:bookmarkStart w:id="1" w:name="_heading=h.gjdgxs" w:colFirst="0" w:colLast="0"/>
      <w:bookmarkEnd w:id="1"/>
      <w:r w:rsidRPr="001330F0">
        <w:rPr>
          <w:rFonts w:ascii="Times New Roman" w:eastAsia="Arial" w:hAnsi="Times New Roman" w:cs="Times New Roman"/>
          <w:b/>
          <w:color w:val="000000"/>
          <w:sz w:val="28"/>
          <w:szCs w:val="28"/>
        </w:rPr>
        <w:t>про внесення змін до Закону України</w:t>
      </w:r>
      <w:r>
        <w:rPr>
          <w:rFonts w:ascii="Times New Roman" w:eastAsia="Arial" w:hAnsi="Times New Roman" w:cs="Times New Roman"/>
          <w:b/>
          <w:color w:val="000000"/>
          <w:sz w:val="28"/>
          <w:szCs w:val="28"/>
        </w:rPr>
        <w:t xml:space="preserve">  </w:t>
      </w:r>
      <w:r w:rsidRPr="001330F0">
        <w:rPr>
          <w:rFonts w:ascii="Times New Roman" w:hAnsi="Times New Roman" w:cs="Times New Roman"/>
          <w:b/>
          <w:color w:val="000000"/>
          <w:sz w:val="28"/>
          <w:szCs w:val="28"/>
        </w:rPr>
        <w:t xml:space="preserve">“Про засади внутрішньої і зовнішньої політики”  </w:t>
      </w:r>
      <w:r w:rsidRPr="001330F0">
        <w:rPr>
          <w:rFonts w:ascii="Times New Roman" w:hAnsi="Times New Roman" w:cs="Times New Roman"/>
          <w:b/>
          <w:sz w:val="28"/>
          <w:szCs w:val="28"/>
        </w:rPr>
        <w:t>щодо актуалізації деяких положень</w:t>
      </w:r>
    </w:p>
    <w:p w14:paraId="0000000C" w14:textId="77777777" w:rsidR="00F57AB6" w:rsidRDefault="00F57AB6">
      <w:pPr>
        <w:jc w:val="both"/>
        <w:rPr>
          <w:rFonts w:ascii="Times New Roman" w:eastAsia="Times New Roman" w:hAnsi="Times New Roman" w:cs="Times New Roman"/>
          <w:sz w:val="28"/>
          <w:szCs w:val="28"/>
        </w:rPr>
      </w:pPr>
    </w:p>
    <w:p w14:paraId="621EBB33" w14:textId="77777777" w:rsidR="001330F0" w:rsidRDefault="001330F0" w:rsidP="001330F0">
      <w:pPr>
        <w:pStyle w:val="a8"/>
        <w:spacing w:before="0" w:line="360" w:lineRule="auto"/>
        <w:rPr>
          <w:rFonts w:ascii="Times New Roman" w:hAnsi="Times New Roman"/>
          <w:sz w:val="28"/>
          <w:szCs w:val="28"/>
        </w:rPr>
      </w:pPr>
    </w:p>
    <w:p w14:paraId="3A2615CA" w14:textId="77777777" w:rsidR="001330F0" w:rsidRDefault="001330F0" w:rsidP="001330F0">
      <w:pPr>
        <w:pStyle w:val="a8"/>
        <w:spacing w:before="0" w:line="360" w:lineRule="auto"/>
        <w:rPr>
          <w:rFonts w:ascii="Times New Roman" w:hAnsi="Times New Roman"/>
          <w:sz w:val="28"/>
          <w:szCs w:val="28"/>
        </w:rPr>
      </w:pPr>
      <w:r w:rsidRPr="00890BC8">
        <w:rPr>
          <w:rFonts w:ascii="Times New Roman" w:hAnsi="Times New Roman"/>
          <w:sz w:val="28"/>
          <w:szCs w:val="28"/>
        </w:rPr>
        <w:t xml:space="preserve">Верховна Рада України </w:t>
      </w:r>
      <w:r w:rsidRPr="00E86B3A">
        <w:rPr>
          <w:rFonts w:ascii="Times New Roman" w:hAnsi="Times New Roman"/>
          <w:b/>
          <w:sz w:val="28"/>
          <w:szCs w:val="28"/>
        </w:rPr>
        <w:t>п о с т а н о в л я є</w:t>
      </w:r>
      <w:r w:rsidRPr="00890BC8">
        <w:rPr>
          <w:rFonts w:ascii="Times New Roman" w:hAnsi="Times New Roman"/>
          <w:sz w:val="28"/>
          <w:szCs w:val="28"/>
        </w:rPr>
        <w:t>:</w:t>
      </w:r>
    </w:p>
    <w:p w14:paraId="0000000D" w14:textId="77777777" w:rsidR="00F57AB6" w:rsidRDefault="00F57AB6">
      <w:pPr>
        <w:jc w:val="both"/>
        <w:rPr>
          <w:rFonts w:ascii="Times New Roman" w:eastAsia="Times New Roman" w:hAnsi="Times New Roman" w:cs="Times New Roman"/>
          <w:sz w:val="28"/>
          <w:szCs w:val="28"/>
        </w:rPr>
      </w:pPr>
    </w:p>
    <w:p w14:paraId="0000000E" w14:textId="77777777" w:rsidR="00F57AB6" w:rsidRDefault="00F57AB6">
      <w:pPr>
        <w:jc w:val="both"/>
        <w:rPr>
          <w:rFonts w:ascii="Times New Roman" w:eastAsia="Times New Roman" w:hAnsi="Times New Roman" w:cs="Times New Roman"/>
          <w:sz w:val="28"/>
          <w:szCs w:val="28"/>
        </w:rPr>
      </w:pPr>
    </w:p>
    <w:p w14:paraId="0000000F" w14:textId="77777777" w:rsidR="00F57AB6" w:rsidRDefault="00F062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  Внести до Закону України “Про засади внутрішньої і зовнішньої політики” (Відомості Верховної Ради України (ВВР), 2010, № 40, ст.527 із наступними змінами) такі зміни:</w:t>
      </w:r>
    </w:p>
    <w:p w14:paraId="00000010" w14:textId="77777777" w:rsidR="00F57AB6" w:rsidRDefault="00F57AB6">
      <w:pPr>
        <w:jc w:val="both"/>
        <w:rPr>
          <w:rFonts w:ascii="Times New Roman" w:eastAsia="Times New Roman" w:hAnsi="Times New Roman" w:cs="Times New Roman"/>
          <w:color w:val="000000"/>
          <w:sz w:val="28"/>
          <w:szCs w:val="28"/>
        </w:rPr>
      </w:pPr>
    </w:p>
    <w:p w14:paraId="00000011" w14:textId="02CC103C" w:rsidR="00F57AB6" w:rsidRDefault="00F0623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330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w:t>
      </w:r>
      <w:r>
        <w:rPr>
          <w:rFonts w:ascii="Times New Roman" w:eastAsia="Times New Roman" w:hAnsi="Times New Roman" w:cs="Times New Roman"/>
          <w:color w:val="000000"/>
          <w:sz w:val="28"/>
          <w:szCs w:val="28"/>
        </w:rPr>
        <w:t xml:space="preserve">В частині першій статті 2 після слів “захисту її національних інтересів» доповнити словами  </w:t>
      </w:r>
      <w:r w:rsidR="001330F0" w:rsidRPr="001330F0">
        <w:rPr>
          <w:rFonts w:ascii="Times New Roman" w:eastAsia="Times New Roman" w:hAnsi="Times New Roman" w:cs="Times New Roman"/>
          <w:color w:val="000000"/>
          <w:sz w:val="28"/>
          <w:szCs w:val="28"/>
        </w:rPr>
        <w:t>“</w:t>
      </w:r>
      <w:r w:rsidR="001330F0" w:rsidRPr="001330F0">
        <w:rPr>
          <w:rFonts w:ascii="Times New Roman" w:hAnsi="Times New Roman" w:cs="Times New Roman"/>
          <w:sz w:val="28"/>
          <w:szCs w:val="28"/>
        </w:rPr>
        <w:t>деокупація та реінтеграція тимчасово окупованих  територій у Донецькій та Луганській областях, Автономної Республіки Крим та  міста Севастополя,    відновлення державного суверенітету над прилеглими водами Чорного і Азовського морів</w:t>
      </w:r>
      <w:r w:rsidR="001330F0">
        <w:rPr>
          <w:rFonts w:ascii="Times New Roman" w:hAnsi="Times New Roman" w:cs="Times New Roman"/>
          <w:sz w:val="28"/>
          <w:szCs w:val="28"/>
        </w:rPr>
        <w:t xml:space="preserve"> ”;</w:t>
      </w:r>
    </w:p>
    <w:p w14:paraId="00000012" w14:textId="77777777" w:rsidR="00F57AB6" w:rsidRDefault="00F57AB6">
      <w:pPr>
        <w:pBdr>
          <w:top w:val="nil"/>
          <w:left w:val="nil"/>
          <w:bottom w:val="nil"/>
          <w:right w:val="nil"/>
          <w:between w:val="nil"/>
        </w:pBdr>
        <w:ind w:left="860"/>
        <w:jc w:val="both"/>
        <w:rPr>
          <w:rFonts w:ascii="Times New Roman" w:eastAsia="Times New Roman" w:hAnsi="Times New Roman" w:cs="Times New Roman"/>
          <w:sz w:val="28"/>
          <w:szCs w:val="28"/>
        </w:rPr>
      </w:pPr>
    </w:p>
    <w:p w14:paraId="00000013" w14:textId="77777777" w:rsidR="00F57AB6" w:rsidRDefault="00F06239">
      <w:pPr>
        <w:pBdr>
          <w:top w:val="nil"/>
          <w:left w:val="nil"/>
          <w:bottom w:val="nil"/>
          <w:right w:val="nil"/>
          <w:between w:val="nil"/>
        </w:pBdr>
        <w:ind w:left="8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У першій частині статті 3:</w:t>
      </w:r>
    </w:p>
    <w:p w14:paraId="00000014" w14:textId="77777777" w:rsidR="00F57AB6" w:rsidRDefault="00F57AB6">
      <w:pPr>
        <w:pBdr>
          <w:top w:val="nil"/>
          <w:left w:val="nil"/>
          <w:bottom w:val="nil"/>
          <w:right w:val="nil"/>
          <w:between w:val="nil"/>
        </w:pBdr>
        <w:ind w:left="860"/>
        <w:jc w:val="both"/>
        <w:rPr>
          <w:rFonts w:ascii="Times New Roman" w:eastAsia="Times New Roman" w:hAnsi="Times New Roman" w:cs="Times New Roman"/>
          <w:sz w:val="28"/>
          <w:szCs w:val="28"/>
        </w:rPr>
      </w:pPr>
    </w:p>
    <w:p w14:paraId="00000015" w14:textId="7B8A68C5" w:rsidR="00F57AB6" w:rsidRDefault="00F06239" w:rsidP="001330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в абзаці третьому після слів “Верховної Ради України» доповнити словами «Верховної Ради Автономної </w:t>
      </w:r>
      <w:r>
        <w:rPr>
          <w:rFonts w:ascii="Times New Roman" w:eastAsia="Times New Roman" w:hAnsi="Times New Roman" w:cs="Times New Roman"/>
          <w:sz w:val="28"/>
          <w:szCs w:val="28"/>
        </w:rPr>
        <w:t>Республіки</w:t>
      </w:r>
      <w:r w:rsidR="001330F0">
        <w:rPr>
          <w:rFonts w:ascii="Times New Roman" w:eastAsia="Times New Roman" w:hAnsi="Times New Roman" w:cs="Times New Roman"/>
          <w:color w:val="000000"/>
          <w:sz w:val="28"/>
          <w:szCs w:val="28"/>
        </w:rPr>
        <w:t xml:space="preserve"> Крим”3</w:t>
      </w:r>
      <w:r>
        <w:rPr>
          <w:rFonts w:ascii="Times New Roman" w:eastAsia="Times New Roman" w:hAnsi="Times New Roman" w:cs="Times New Roman"/>
          <w:color w:val="000000"/>
          <w:sz w:val="28"/>
          <w:szCs w:val="28"/>
        </w:rPr>
        <w:t xml:space="preserve"> ; </w:t>
      </w:r>
    </w:p>
    <w:p w14:paraId="00000016" w14:textId="77777777" w:rsidR="00F57AB6" w:rsidRDefault="00F57AB6">
      <w:pPr>
        <w:rPr>
          <w:rFonts w:ascii="Times New Roman" w:eastAsia="Times New Roman" w:hAnsi="Times New Roman" w:cs="Times New Roman"/>
          <w:sz w:val="28"/>
          <w:szCs w:val="28"/>
        </w:rPr>
      </w:pPr>
    </w:p>
    <w:p w14:paraId="111041D5" w14:textId="3C5878C5" w:rsidR="001330F0" w:rsidRDefault="00F06239">
      <w:pPr>
        <w:pBdr>
          <w:top w:val="nil"/>
          <w:left w:val="nil"/>
          <w:bottom w:val="nil"/>
          <w:right w:val="nil"/>
          <w:between w:val="nil"/>
        </w:pBdr>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30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б) доповнити новим абзацом такого змісту : </w:t>
      </w:r>
    </w:p>
    <w:p w14:paraId="00000017" w14:textId="7F63290B" w:rsidR="00F57AB6" w:rsidRDefault="001330F0" w:rsidP="001330F0">
      <w:pPr>
        <w:pBdr>
          <w:top w:val="nil"/>
          <w:left w:val="nil"/>
          <w:bottom w:val="nil"/>
          <w:right w:val="nil"/>
          <w:between w:val="nil"/>
        </w:pBdr>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6239" w:rsidRPr="001330F0">
        <w:rPr>
          <w:rFonts w:ascii="Times New Roman" w:eastAsia="Times New Roman" w:hAnsi="Times New Roman" w:cs="Times New Roman"/>
          <w:color w:val="000000"/>
          <w:sz w:val="28"/>
          <w:szCs w:val="28"/>
        </w:rPr>
        <w:t>“</w:t>
      </w:r>
      <w:r w:rsidRPr="001330F0">
        <w:rPr>
          <w:rFonts w:ascii="Times New Roman" w:hAnsi="Times New Roman" w:cs="Times New Roman"/>
          <w:color w:val="000000"/>
          <w:sz w:val="28"/>
          <w:szCs w:val="28"/>
        </w:rPr>
        <w:t xml:space="preserve">відновлення територіальної цілісності України </w:t>
      </w:r>
      <w:r w:rsidRPr="001330F0">
        <w:rPr>
          <w:rFonts w:ascii="Times New Roman" w:hAnsi="Times New Roman" w:cs="Times New Roman"/>
          <w:color w:val="000000"/>
          <w:sz w:val="28"/>
          <w:szCs w:val="28"/>
          <w:highlight w:val="white"/>
        </w:rPr>
        <w:t xml:space="preserve">в межах міжнародно визнаного державного кордону </w:t>
      </w:r>
      <w:r w:rsidRPr="001330F0">
        <w:rPr>
          <w:rFonts w:ascii="Times New Roman" w:hAnsi="Times New Roman" w:cs="Times New Roman"/>
          <w:color w:val="000000"/>
          <w:sz w:val="28"/>
          <w:szCs w:val="28"/>
        </w:rPr>
        <w:t xml:space="preserve">та відтворення  механізму державного управління  на тимчасово окупованих територіях </w:t>
      </w:r>
      <w:r w:rsidRPr="001330F0">
        <w:rPr>
          <w:rFonts w:ascii="Times New Roman" w:hAnsi="Times New Roman" w:cs="Times New Roman"/>
          <w:sz w:val="28"/>
          <w:szCs w:val="28"/>
        </w:rPr>
        <w:t>у Донецькій та Луганських  областях,</w:t>
      </w:r>
      <w:r w:rsidRPr="001330F0">
        <w:rPr>
          <w:rFonts w:ascii="Times New Roman" w:hAnsi="Times New Roman" w:cs="Times New Roman"/>
          <w:color w:val="000000"/>
          <w:sz w:val="28"/>
          <w:szCs w:val="28"/>
        </w:rPr>
        <w:t>  Автономної Республіки Крим та міста Севастопол</w:t>
      </w:r>
      <w:r w:rsidRPr="001330F0">
        <w:rPr>
          <w:rFonts w:ascii="Times New Roman" w:hAnsi="Times New Roman" w:cs="Times New Roman"/>
          <w:sz w:val="28"/>
          <w:szCs w:val="28"/>
        </w:rPr>
        <w:t>я</w:t>
      </w:r>
      <w:r w:rsidRPr="001330F0">
        <w:rPr>
          <w:rFonts w:ascii="Times New Roman" w:hAnsi="Times New Roman" w:cs="Times New Roman"/>
          <w:color w:val="000000"/>
          <w:sz w:val="28"/>
          <w:szCs w:val="28"/>
        </w:rPr>
        <w:t>, та реінтеграція цих територій</w:t>
      </w:r>
      <w:r>
        <w:rPr>
          <w:rFonts w:ascii="Times New Roman" w:hAnsi="Times New Roman" w:cs="Times New Roman"/>
          <w:color w:val="000000"/>
          <w:sz w:val="28"/>
          <w:szCs w:val="28"/>
        </w:rPr>
        <w:t>”</w:t>
      </w:r>
      <w:r w:rsidR="00F06239" w:rsidRPr="001330F0">
        <w:rPr>
          <w:rFonts w:ascii="Times New Roman" w:eastAsia="Times New Roman" w:hAnsi="Times New Roman" w:cs="Times New Roman"/>
          <w:color w:val="000000"/>
          <w:sz w:val="28"/>
          <w:szCs w:val="28"/>
        </w:rPr>
        <w:t xml:space="preserve"> </w:t>
      </w:r>
      <w:r w:rsidR="00F06239">
        <w:rPr>
          <w:rFonts w:ascii="Times New Roman" w:eastAsia="Times New Roman" w:hAnsi="Times New Roman" w:cs="Times New Roman"/>
          <w:color w:val="000000"/>
          <w:sz w:val="28"/>
          <w:szCs w:val="28"/>
        </w:rPr>
        <w:t xml:space="preserve">; </w:t>
      </w:r>
    </w:p>
    <w:p w14:paraId="00000018" w14:textId="77777777" w:rsidR="00F57AB6" w:rsidRDefault="00F57AB6">
      <w:pPr>
        <w:pBdr>
          <w:top w:val="nil"/>
          <w:left w:val="nil"/>
          <w:bottom w:val="nil"/>
          <w:right w:val="nil"/>
          <w:between w:val="nil"/>
        </w:pBdr>
        <w:ind w:left="860"/>
        <w:jc w:val="both"/>
        <w:rPr>
          <w:rFonts w:ascii="Times New Roman" w:eastAsia="Times New Roman" w:hAnsi="Times New Roman" w:cs="Times New Roman"/>
          <w:sz w:val="28"/>
          <w:szCs w:val="28"/>
        </w:rPr>
      </w:pPr>
    </w:p>
    <w:p w14:paraId="00000019" w14:textId="686D18AC" w:rsidR="00F57AB6" w:rsidRDefault="001330F0" w:rsidP="001330F0">
      <w:pPr>
        <w:pBdr>
          <w:top w:val="nil"/>
          <w:left w:val="nil"/>
          <w:bottom w:val="nil"/>
          <w:right w:val="nil"/>
          <w:between w:val="nil"/>
        </w:pBdr>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 </w:t>
      </w:r>
      <w:r w:rsidR="00F06239">
        <w:rPr>
          <w:rFonts w:ascii="Times New Roman" w:eastAsia="Times New Roman" w:hAnsi="Times New Roman" w:cs="Times New Roman"/>
          <w:color w:val="000000"/>
          <w:sz w:val="28"/>
          <w:szCs w:val="28"/>
        </w:rPr>
        <w:t xml:space="preserve">Після абзацу другого частини </w:t>
      </w:r>
      <w:r>
        <w:rPr>
          <w:rFonts w:ascii="Times New Roman" w:eastAsia="Times New Roman" w:hAnsi="Times New Roman" w:cs="Times New Roman"/>
          <w:color w:val="000000"/>
          <w:sz w:val="28"/>
          <w:szCs w:val="28"/>
        </w:rPr>
        <w:t xml:space="preserve">першій статті 4 доповнити новим </w:t>
      </w:r>
      <w:r w:rsidR="00F06239">
        <w:rPr>
          <w:rFonts w:ascii="Times New Roman" w:eastAsia="Times New Roman" w:hAnsi="Times New Roman" w:cs="Times New Roman"/>
          <w:color w:val="000000"/>
          <w:sz w:val="28"/>
          <w:szCs w:val="28"/>
        </w:rPr>
        <w:t xml:space="preserve">абзацом такого змісту: </w:t>
      </w:r>
    </w:p>
    <w:p w14:paraId="0000001A" w14:textId="45A34AAD" w:rsidR="00F57AB6" w:rsidRPr="001330F0" w:rsidRDefault="00F06239" w:rsidP="001330F0">
      <w:pPr>
        <w:pBdr>
          <w:top w:val="nil"/>
          <w:left w:val="nil"/>
          <w:bottom w:val="nil"/>
          <w:right w:val="nil"/>
          <w:between w:val="nil"/>
        </w:pBdr>
        <w:shd w:val="clear" w:color="auto" w:fill="FFFFFF"/>
        <w:spacing w:after="150"/>
        <w:ind w:left="142" w:hanging="141"/>
        <w:jc w:val="both"/>
        <w:rPr>
          <w:rFonts w:ascii="Times New Roman" w:eastAsia="Times New Roman" w:hAnsi="Times New Roman" w:cs="Times New Roman"/>
          <w:color w:val="000000"/>
          <w:sz w:val="28"/>
          <w:szCs w:val="28"/>
        </w:rPr>
      </w:pPr>
      <w:r w:rsidRPr="001330F0">
        <w:rPr>
          <w:rFonts w:ascii="Times New Roman" w:eastAsia="Times New Roman" w:hAnsi="Times New Roman" w:cs="Times New Roman"/>
          <w:sz w:val="28"/>
          <w:szCs w:val="28"/>
        </w:rPr>
        <w:t xml:space="preserve">    </w:t>
      </w:r>
      <w:r w:rsidR="001330F0" w:rsidRPr="001330F0">
        <w:rPr>
          <w:rFonts w:ascii="Times New Roman" w:eastAsia="Times New Roman" w:hAnsi="Times New Roman" w:cs="Times New Roman"/>
          <w:sz w:val="28"/>
          <w:szCs w:val="28"/>
        </w:rPr>
        <w:t xml:space="preserve">   </w:t>
      </w:r>
      <w:r w:rsidR="001330F0" w:rsidRPr="001330F0">
        <w:rPr>
          <w:rFonts w:ascii="Times New Roman" w:eastAsia="Times New Roman" w:hAnsi="Times New Roman" w:cs="Times New Roman"/>
          <w:color w:val="000000"/>
          <w:sz w:val="28"/>
          <w:szCs w:val="28"/>
        </w:rPr>
        <w:t>“</w:t>
      </w:r>
      <w:r w:rsidR="001330F0" w:rsidRPr="001330F0">
        <w:rPr>
          <w:rFonts w:ascii="Times New Roman" w:hAnsi="Times New Roman" w:cs="Times New Roman"/>
          <w:sz w:val="28"/>
          <w:szCs w:val="28"/>
        </w:rPr>
        <w:t>врахування історичної справедливості, прав та свобод кримськотатарського народу як корінного народу України  у процесі децентралізації і формуванні громад  на території Автономної Республіки   Крим та міста Севастополя</w:t>
      </w:r>
      <w:r w:rsidR="001330F0">
        <w:rPr>
          <w:rFonts w:ascii="Times New Roman" w:eastAsia="Times New Roman" w:hAnsi="Times New Roman" w:cs="Times New Roman"/>
          <w:color w:val="000000"/>
          <w:sz w:val="28"/>
          <w:szCs w:val="28"/>
        </w:rPr>
        <w:t xml:space="preserve">”; </w:t>
      </w:r>
    </w:p>
    <w:p w14:paraId="0000001B" w14:textId="41826DDD" w:rsidR="00F57AB6" w:rsidRDefault="001330F0">
      <w:pPr>
        <w:pBdr>
          <w:top w:val="nil"/>
          <w:left w:val="nil"/>
          <w:bottom w:val="nil"/>
          <w:right w:val="nil"/>
          <w:between w:val="nil"/>
        </w:pBdr>
        <w:shd w:val="clear" w:color="auto" w:fill="FFFFFF"/>
        <w:spacing w:after="150"/>
        <w:ind w:left="8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4</w:t>
      </w:r>
      <w:r w:rsidR="00F06239">
        <w:rPr>
          <w:rFonts w:ascii="Times New Roman" w:eastAsia="Times New Roman" w:hAnsi="Times New Roman" w:cs="Times New Roman"/>
          <w:sz w:val="28"/>
          <w:szCs w:val="28"/>
        </w:rPr>
        <w:t xml:space="preserve">. </w:t>
      </w:r>
      <w:r w:rsidR="00F06239">
        <w:rPr>
          <w:rFonts w:ascii="Times New Roman" w:eastAsia="Times New Roman" w:hAnsi="Times New Roman" w:cs="Times New Roman"/>
          <w:color w:val="000000"/>
          <w:sz w:val="28"/>
          <w:szCs w:val="28"/>
        </w:rPr>
        <w:t>У частині першій  статті 6:</w:t>
      </w:r>
    </w:p>
    <w:p w14:paraId="0000001C" w14:textId="30D4D1A7" w:rsidR="00F57AB6" w:rsidRDefault="00F0623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330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w:t>
      </w:r>
      <w:r>
        <w:rPr>
          <w:rFonts w:ascii="Times New Roman" w:eastAsia="Times New Roman" w:hAnsi="Times New Roman" w:cs="Times New Roman"/>
          <w:color w:val="000000"/>
          <w:sz w:val="28"/>
          <w:szCs w:val="28"/>
        </w:rPr>
        <w:t>в абзаці др</w:t>
      </w:r>
      <w:r w:rsidR="001330F0">
        <w:rPr>
          <w:rFonts w:ascii="Times New Roman" w:eastAsia="Times New Roman" w:hAnsi="Times New Roman" w:cs="Times New Roman"/>
          <w:color w:val="000000"/>
          <w:sz w:val="28"/>
          <w:szCs w:val="28"/>
        </w:rPr>
        <w:t>угому після слова “продовольчій”</w:t>
      </w:r>
      <w:r>
        <w:rPr>
          <w:rFonts w:ascii="Times New Roman" w:eastAsia="Times New Roman" w:hAnsi="Times New Roman" w:cs="Times New Roman"/>
          <w:color w:val="000000"/>
          <w:sz w:val="28"/>
          <w:szCs w:val="28"/>
        </w:rPr>
        <w:t xml:space="preserve"> допо</w:t>
      </w:r>
      <w:r w:rsidR="001330F0">
        <w:rPr>
          <w:rFonts w:ascii="Times New Roman" w:eastAsia="Times New Roman" w:hAnsi="Times New Roman" w:cs="Times New Roman"/>
          <w:color w:val="000000"/>
          <w:sz w:val="28"/>
          <w:szCs w:val="28"/>
        </w:rPr>
        <w:t>внити            словом    “медичній”</w:t>
      </w:r>
      <w:r>
        <w:rPr>
          <w:rFonts w:ascii="Times New Roman" w:eastAsia="Times New Roman" w:hAnsi="Times New Roman" w:cs="Times New Roman"/>
          <w:color w:val="000000"/>
          <w:sz w:val="28"/>
          <w:szCs w:val="28"/>
        </w:rPr>
        <w:t xml:space="preserve"> </w:t>
      </w:r>
      <w:r w:rsidR="001330F0">
        <w:rPr>
          <w:rFonts w:ascii="Times New Roman" w:eastAsia="Times New Roman" w:hAnsi="Times New Roman" w:cs="Times New Roman"/>
          <w:color w:val="000000"/>
          <w:sz w:val="28"/>
          <w:szCs w:val="28"/>
        </w:rPr>
        <w:t xml:space="preserve">; </w:t>
      </w:r>
    </w:p>
    <w:p w14:paraId="0000001D" w14:textId="77777777" w:rsidR="00F57AB6" w:rsidRDefault="00F57AB6">
      <w:pPr>
        <w:pBdr>
          <w:top w:val="nil"/>
          <w:left w:val="nil"/>
          <w:bottom w:val="nil"/>
          <w:right w:val="nil"/>
          <w:between w:val="nil"/>
        </w:pBdr>
        <w:jc w:val="both"/>
        <w:rPr>
          <w:rFonts w:ascii="Times New Roman" w:eastAsia="Times New Roman" w:hAnsi="Times New Roman" w:cs="Times New Roman"/>
          <w:sz w:val="28"/>
          <w:szCs w:val="28"/>
        </w:rPr>
      </w:pPr>
    </w:p>
    <w:p w14:paraId="0000001E" w14:textId="7B374984" w:rsidR="00F57AB6" w:rsidRDefault="001330F0">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 xml:space="preserve">   б) </w:t>
      </w:r>
      <w:r w:rsidR="00F06239">
        <w:rPr>
          <w:rFonts w:ascii="Times New Roman" w:eastAsia="Times New Roman" w:hAnsi="Times New Roman" w:cs="Times New Roman"/>
          <w:color w:val="000000"/>
          <w:sz w:val="28"/>
          <w:szCs w:val="28"/>
        </w:rPr>
        <w:t>після абзацу другого доповнити новими абзацами такого змісту:</w:t>
      </w:r>
    </w:p>
    <w:p w14:paraId="28399A68" w14:textId="4ADC786B" w:rsidR="001330F0" w:rsidRPr="001330F0" w:rsidRDefault="001330F0" w:rsidP="001330F0">
      <w:pPr>
        <w:shd w:val="clear" w:color="auto" w:fill="FFFFFF"/>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sidRPr="001330F0">
        <w:rPr>
          <w:rFonts w:ascii="Times New Roman" w:hAnsi="Times New Roman" w:cs="Times New Roman"/>
          <w:color w:val="000000"/>
          <w:sz w:val="28"/>
          <w:szCs w:val="28"/>
          <w:highlight w:val="white"/>
        </w:rPr>
        <w:t> </w:t>
      </w:r>
      <w:r>
        <w:rPr>
          <w:rFonts w:ascii="Times New Roman" w:hAnsi="Times New Roman" w:cs="Times New Roman"/>
          <w:color w:val="000000"/>
          <w:sz w:val="28"/>
          <w:szCs w:val="28"/>
          <w:highlight w:val="white"/>
        </w:rPr>
        <w:t>“</w:t>
      </w:r>
      <w:r w:rsidRPr="001330F0">
        <w:rPr>
          <w:rFonts w:ascii="Times New Roman" w:hAnsi="Times New Roman" w:cs="Times New Roman"/>
          <w:sz w:val="28"/>
          <w:szCs w:val="28"/>
          <w:highlight w:val="white"/>
        </w:rPr>
        <w:t>деокупація тимчасово окупованих територій   у Донецькій  та Луганських областях, Автономної  Республіки  Крим та міста Севастополя та відновлення на цих територіях конституційного ладу;</w:t>
      </w:r>
      <w:r w:rsidRPr="001330F0">
        <w:rPr>
          <w:rFonts w:ascii="Times New Roman" w:hAnsi="Times New Roman" w:cs="Times New Roman"/>
          <w:color w:val="000000"/>
          <w:sz w:val="28"/>
          <w:szCs w:val="28"/>
          <w:highlight w:val="white"/>
        </w:rPr>
        <w:t> </w:t>
      </w:r>
    </w:p>
    <w:p w14:paraId="19FE9647" w14:textId="56D7E05B" w:rsidR="001330F0" w:rsidRPr="001330F0" w:rsidRDefault="001330F0" w:rsidP="001330F0">
      <w:pPr>
        <w:shd w:val="clear" w:color="auto" w:fill="FFFFFF"/>
        <w:ind w:firstLine="450"/>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  </w:t>
      </w:r>
      <w:r w:rsidRPr="001330F0">
        <w:rPr>
          <w:rFonts w:ascii="Times New Roman" w:hAnsi="Times New Roman" w:cs="Times New Roman"/>
          <w:color w:val="000000"/>
          <w:sz w:val="28"/>
          <w:szCs w:val="28"/>
          <w:highlight w:val="white"/>
        </w:rPr>
        <w:t xml:space="preserve">відновлення юрисдикції органів державної влади України над </w:t>
      </w:r>
      <w:r>
        <w:rPr>
          <w:rFonts w:ascii="Times New Roman" w:hAnsi="Times New Roman" w:cs="Times New Roman"/>
          <w:color w:val="000000"/>
          <w:sz w:val="28"/>
          <w:szCs w:val="28"/>
          <w:highlight w:val="white"/>
        </w:rPr>
        <w:t xml:space="preserve">       </w:t>
      </w:r>
      <w:r w:rsidRPr="001330F0">
        <w:rPr>
          <w:rFonts w:ascii="Times New Roman" w:hAnsi="Times New Roman" w:cs="Times New Roman"/>
          <w:color w:val="000000"/>
          <w:sz w:val="28"/>
          <w:szCs w:val="28"/>
          <w:highlight w:val="white"/>
        </w:rPr>
        <w:t>внутрішніми морськими водами і територіальним морем України навколо Кримського півострова, територією виключної (морської) економічної зони України вздовж узбережжя Кримського півострова та прилеглого до узбережжя континентального шельфу України, відповідно до норм міжнародного права, Конституції та законів України;</w:t>
      </w:r>
    </w:p>
    <w:p w14:paraId="00000021" w14:textId="19F8CAD5" w:rsidR="00F57AB6" w:rsidRDefault="001330F0" w:rsidP="001330F0">
      <w:pPr>
        <w:pBdr>
          <w:top w:val="nil"/>
          <w:left w:val="nil"/>
          <w:bottom w:val="nil"/>
          <w:right w:val="nil"/>
          <w:between w:val="nil"/>
        </w:pBdr>
        <w:ind w:firstLine="567"/>
        <w:jc w:val="both"/>
        <w:rPr>
          <w:rFonts w:ascii="Times New Roman" w:eastAsia="Times New Roman" w:hAnsi="Times New Roman" w:cs="Times New Roman"/>
          <w:color w:val="000000"/>
          <w:sz w:val="28"/>
          <w:szCs w:val="28"/>
          <w:highlight w:val="white"/>
        </w:rPr>
      </w:pPr>
      <w:r w:rsidRPr="001330F0">
        <w:rPr>
          <w:rFonts w:ascii="Times New Roman" w:hAnsi="Times New Roman" w:cs="Times New Roman"/>
          <w:color w:val="000000"/>
          <w:sz w:val="28"/>
          <w:szCs w:val="28"/>
          <w:highlight w:val="white"/>
        </w:rPr>
        <w:t>вжиття заходів для звільнення громадян України,  незаконно позбавлен</w:t>
      </w:r>
      <w:r w:rsidRPr="001330F0">
        <w:rPr>
          <w:rFonts w:ascii="Times New Roman" w:hAnsi="Times New Roman" w:cs="Times New Roman"/>
          <w:sz w:val="28"/>
          <w:szCs w:val="28"/>
          <w:highlight w:val="white"/>
        </w:rPr>
        <w:t xml:space="preserve">их свободи  </w:t>
      </w:r>
      <w:r w:rsidRPr="001330F0">
        <w:rPr>
          <w:rFonts w:ascii="Times New Roman" w:hAnsi="Times New Roman" w:cs="Times New Roman"/>
          <w:color w:val="000000"/>
          <w:sz w:val="28"/>
          <w:szCs w:val="28"/>
          <w:highlight w:val="white"/>
        </w:rPr>
        <w:t xml:space="preserve"> </w:t>
      </w:r>
      <w:r w:rsidRPr="001330F0">
        <w:rPr>
          <w:rFonts w:ascii="Times New Roman" w:hAnsi="Times New Roman" w:cs="Times New Roman"/>
          <w:sz w:val="28"/>
          <w:szCs w:val="28"/>
          <w:highlight w:val="white"/>
        </w:rPr>
        <w:t xml:space="preserve"> </w:t>
      </w:r>
      <w:r w:rsidRPr="001330F0">
        <w:rPr>
          <w:rFonts w:ascii="Times New Roman" w:hAnsi="Times New Roman" w:cs="Times New Roman"/>
          <w:color w:val="000000"/>
          <w:sz w:val="28"/>
          <w:szCs w:val="28"/>
          <w:highlight w:val="white"/>
        </w:rPr>
        <w:t xml:space="preserve"> на тимчасово окупованих тери</w:t>
      </w:r>
      <w:r>
        <w:rPr>
          <w:rFonts w:ascii="Times New Roman" w:hAnsi="Times New Roman" w:cs="Times New Roman"/>
          <w:color w:val="000000"/>
          <w:sz w:val="28"/>
          <w:szCs w:val="28"/>
          <w:highlight w:val="white"/>
        </w:rPr>
        <w:t xml:space="preserve">торіях України та за її межами” ; </w:t>
      </w:r>
    </w:p>
    <w:p w14:paraId="00000022" w14:textId="77777777" w:rsidR="00F57AB6" w:rsidRDefault="00F57AB6">
      <w:pPr>
        <w:pBdr>
          <w:top w:val="nil"/>
          <w:left w:val="nil"/>
          <w:bottom w:val="nil"/>
          <w:right w:val="nil"/>
          <w:between w:val="nil"/>
        </w:pBdr>
        <w:ind w:left="142" w:firstLine="566"/>
        <w:jc w:val="both"/>
        <w:rPr>
          <w:rFonts w:ascii="Times New Roman" w:eastAsia="Times New Roman" w:hAnsi="Times New Roman" w:cs="Times New Roman"/>
          <w:sz w:val="28"/>
          <w:szCs w:val="28"/>
          <w:highlight w:val="white"/>
        </w:rPr>
      </w:pPr>
    </w:p>
    <w:p w14:paraId="00000023" w14:textId="77777777" w:rsidR="00F57AB6" w:rsidRDefault="00F06239">
      <w:pPr>
        <w:ind w:left="-284" w:firstLine="42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в) доповнити новим абзацом такого змісту:</w:t>
      </w:r>
    </w:p>
    <w:p w14:paraId="00000024" w14:textId="1AAC491C" w:rsidR="00F57AB6" w:rsidRPr="001330F0" w:rsidRDefault="001330F0">
      <w:pPr>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sidRPr="001330F0">
        <w:rPr>
          <w:rFonts w:ascii="Times New Roman" w:hAnsi="Times New Roman" w:cs="Times New Roman"/>
          <w:sz w:val="28"/>
          <w:szCs w:val="28"/>
        </w:rPr>
        <w:t>забезпечення розвитку  державної системи кібербезпеки та інформаційної безпеки з метою   посилення протистояння гібридним загрозам</w:t>
      </w:r>
      <w:r>
        <w:rPr>
          <w:rFonts w:ascii="Times New Roman" w:eastAsia="Times New Roman" w:hAnsi="Times New Roman" w:cs="Times New Roman"/>
          <w:color w:val="000000"/>
          <w:sz w:val="28"/>
          <w:szCs w:val="28"/>
        </w:rPr>
        <w:t xml:space="preserve">” </w:t>
      </w:r>
      <w:r w:rsidR="00F06239" w:rsidRPr="001330F0">
        <w:rPr>
          <w:rFonts w:ascii="Times New Roman" w:eastAsia="Times New Roman" w:hAnsi="Times New Roman" w:cs="Times New Roman"/>
          <w:color w:val="000000"/>
          <w:sz w:val="28"/>
          <w:szCs w:val="28"/>
        </w:rPr>
        <w:t>;</w:t>
      </w:r>
    </w:p>
    <w:p w14:paraId="00000025" w14:textId="77777777" w:rsidR="00F57AB6" w:rsidRDefault="00F57AB6">
      <w:pPr>
        <w:ind w:left="142"/>
        <w:jc w:val="both"/>
        <w:rPr>
          <w:rFonts w:ascii="Times New Roman" w:eastAsia="Times New Roman" w:hAnsi="Times New Roman" w:cs="Times New Roman"/>
          <w:sz w:val="28"/>
          <w:szCs w:val="28"/>
        </w:rPr>
      </w:pPr>
    </w:p>
    <w:p w14:paraId="2AE885F5" w14:textId="16E3DE04" w:rsidR="001330F0" w:rsidRDefault="00F06239">
      <w:pPr>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30F0">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w:t>
      </w:r>
      <w:r w:rsidR="001330F0">
        <w:rPr>
          <w:rFonts w:ascii="Times New Roman" w:eastAsia="Times New Roman" w:hAnsi="Times New Roman" w:cs="Times New Roman"/>
          <w:sz w:val="28"/>
          <w:szCs w:val="28"/>
        </w:rPr>
        <w:t xml:space="preserve"> У  частині першій статті 8 ; </w:t>
      </w:r>
    </w:p>
    <w:p w14:paraId="1EC5600F" w14:textId="77777777" w:rsidR="001330F0" w:rsidRDefault="001330F0">
      <w:pPr>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у абзаці восьмому:</w:t>
      </w:r>
    </w:p>
    <w:p w14:paraId="6C250617" w14:textId="2A7A5E9C" w:rsidR="001330F0" w:rsidRDefault="001330F0">
      <w:pPr>
        <w:pBdr>
          <w:top w:val="nil"/>
          <w:left w:val="nil"/>
          <w:bottom w:val="nil"/>
          <w:right w:val="nil"/>
          <w:between w:val="nil"/>
        </w:pBdr>
        <w:shd w:val="clear" w:color="auto" w:fill="FFFFFF"/>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E5383">
        <w:rPr>
          <w:rFonts w:ascii="Times New Roman" w:eastAsia="Times New Roman" w:hAnsi="Times New Roman" w:cs="Times New Roman"/>
          <w:sz w:val="28"/>
          <w:szCs w:val="28"/>
        </w:rPr>
        <w:t>слова “</w:t>
      </w:r>
      <w:r w:rsidRPr="004E5383">
        <w:rPr>
          <w:rFonts w:ascii="Times New Roman" w:hAnsi="Times New Roman" w:cs="Times New Roman"/>
          <w:sz w:val="28"/>
          <w:szCs w:val="28"/>
        </w:rPr>
        <w:t xml:space="preserve">з обмеженими фізичними можливостями” замінити словами </w:t>
      </w:r>
      <w:r w:rsidR="004E5383" w:rsidRPr="004E5383">
        <w:rPr>
          <w:rFonts w:ascii="Times New Roman" w:hAnsi="Times New Roman" w:cs="Times New Roman"/>
          <w:sz w:val="28"/>
          <w:szCs w:val="28"/>
        </w:rPr>
        <w:t xml:space="preserve">“осіб з інвалідністю”; </w:t>
      </w:r>
    </w:p>
    <w:p w14:paraId="3BE1F709" w14:textId="4FBB4EC5" w:rsidR="004E5383" w:rsidRPr="004E5383" w:rsidRDefault="004E5383">
      <w:pPr>
        <w:pBdr>
          <w:top w:val="nil"/>
          <w:left w:val="nil"/>
          <w:bottom w:val="nil"/>
          <w:right w:val="nil"/>
          <w:between w:val="nil"/>
        </w:pBd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4E5383">
        <w:rPr>
          <w:rFonts w:ascii="Times New Roman" w:hAnsi="Times New Roman" w:cs="Times New Roman"/>
          <w:sz w:val="28"/>
          <w:szCs w:val="28"/>
        </w:rPr>
        <w:t>після слів “</w:t>
      </w:r>
      <w:r>
        <w:rPr>
          <w:rFonts w:ascii="Times New Roman" w:hAnsi="Times New Roman" w:cs="Times New Roman"/>
          <w:sz w:val="28"/>
          <w:szCs w:val="28"/>
        </w:rPr>
        <w:t>а також багатодітних сімей</w:t>
      </w:r>
      <w:r w:rsidRPr="004E5383">
        <w:rPr>
          <w:rFonts w:ascii="Times New Roman" w:hAnsi="Times New Roman" w:cs="Times New Roman"/>
          <w:sz w:val="28"/>
          <w:szCs w:val="28"/>
        </w:rPr>
        <w:t xml:space="preserve">” доповнити словами   </w:t>
      </w:r>
      <w:r>
        <w:rPr>
          <w:rFonts w:ascii="Times New Roman" w:hAnsi="Times New Roman" w:cs="Times New Roman"/>
          <w:sz w:val="28"/>
          <w:szCs w:val="28"/>
        </w:rPr>
        <w:t>“</w:t>
      </w:r>
      <w:r w:rsidRPr="004E5383">
        <w:rPr>
          <w:rFonts w:ascii="Times New Roman" w:hAnsi="Times New Roman" w:cs="Times New Roman"/>
          <w:sz w:val="28"/>
          <w:szCs w:val="28"/>
        </w:rPr>
        <w:t xml:space="preserve">ветеранів війни, членів сімей загиблих захисників України, внутрішньо переміщених осіб” ; </w:t>
      </w:r>
    </w:p>
    <w:p w14:paraId="15E9EA28" w14:textId="15FDDA72" w:rsidR="004E5383" w:rsidRPr="004E5383" w:rsidRDefault="004E5383">
      <w:pPr>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6" w14:textId="05BCED22" w:rsidR="00F57AB6" w:rsidRDefault="004E5383">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   п</w:t>
      </w:r>
      <w:r w:rsidR="001330F0">
        <w:rPr>
          <w:rFonts w:ascii="Times New Roman" w:eastAsia="Times New Roman" w:hAnsi="Times New Roman" w:cs="Times New Roman"/>
          <w:color w:val="000000"/>
          <w:sz w:val="28"/>
          <w:szCs w:val="28"/>
        </w:rPr>
        <w:t xml:space="preserve">ісля абзацу дев’ятого </w:t>
      </w:r>
      <w:r w:rsidR="00F06239">
        <w:rPr>
          <w:rFonts w:ascii="Times New Roman" w:eastAsia="Times New Roman" w:hAnsi="Times New Roman" w:cs="Times New Roman"/>
          <w:color w:val="000000"/>
          <w:sz w:val="28"/>
          <w:szCs w:val="28"/>
        </w:rPr>
        <w:t>доповнити новими</w:t>
      </w:r>
      <w:r w:rsidR="00F06239">
        <w:rPr>
          <w:rFonts w:ascii="Times New Roman" w:eastAsia="Times New Roman" w:hAnsi="Times New Roman" w:cs="Times New Roman"/>
          <w:sz w:val="28"/>
          <w:szCs w:val="28"/>
        </w:rPr>
        <w:t xml:space="preserve"> </w:t>
      </w:r>
      <w:r w:rsidR="00F06239">
        <w:rPr>
          <w:rFonts w:ascii="Times New Roman" w:eastAsia="Times New Roman" w:hAnsi="Times New Roman" w:cs="Times New Roman"/>
          <w:color w:val="000000"/>
          <w:sz w:val="28"/>
          <w:szCs w:val="28"/>
        </w:rPr>
        <w:t>абзацами такого змісту :</w:t>
      </w:r>
    </w:p>
    <w:p w14:paraId="59BE6B8F" w14:textId="06C66384" w:rsidR="004E5383" w:rsidRPr="004E5383" w:rsidRDefault="004E5383" w:rsidP="004E5383">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4E5383">
        <w:rPr>
          <w:rFonts w:ascii="Times New Roman" w:hAnsi="Times New Roman" w:cs="Times New Roman"/>
          <w:sz w:val="28"/>
          <w:szCs w:val="28"/>
        </w:rPr>
        <w:t xml:space="preserve">забезпечення соціальної </w:t>
      </w:r>
      <w:r w:rsidRPr="004E5383">
        <w:rPr>
          <w:rFonts w:ascii="Times New Roman" w:hAnsi="Times New Roman" w:cs="Times New Roman"/>
          <w:sz w:val="28"/>
          <w:szCs w:val="28"/>
          <w:highlight w:val="white"/>
        </w:rPr>
        <w:t>підтримки  та реадаптації</w:t>
      </w:r>
      <w:r>
        <w:rPr>
          <w:rFonts w:ascii="Times New Roman" w:hAnsi="Times New Roman" w:cs="Times New Roman"/>
          <w:sz w:val="28"/>
          <w:szCs w:val="28"/>
          <w:highlight w:val="white"/>
        </w:rPr>
        <w:t xml:space="preserve"> ветеранів війни</w:t>
      </w:r>
      <w:r w:rsidRPr="004E5383">
        <w:rPr>
          <w:rFonts w:ascii="Times New Roman" w:hAnsi="Times New Roman" w:cs="Times New Roman"/>
          <w:sz w:val="28"/>
          <w:szCs w:val="28"/>
          <w:highlight w:val="white"/>
        </w:rPr>
        <w:t>, їхніх сімей та членів сімей загиблих (померлих) захисників України, </w:t>
      </w:r>
      <w:r w:rsidRPr="004E5383">
        <w:rPr>
          <w:rFonts w:ascii="Times New Roman" w:hAnsi="Times New Roman" w:cs="Times New Roman"/>
          <w:sz w:val="28"/>
          <w:szCs w:val="28"/>
        </w:rPr>
        <w:t xml:space="preserve">постраждалих учасників Революції Гідності, </w:t>
      </w:r>
      <w:r w:rsidR="001C2EF3">
        <w:rPr>
          <w:rFonts w:ascii="Times New Roman" w:hAnsi="Times New Roman" w:cs="Times New Roman"/>
          <w:sz w:val="28"/>
          <w:szCs w:val="28"/>
          <w:highlight w:val="white"/>
        </w:rPr>
        <w:t>громадян</w:t>
      </w:r>
      <w:r w:rsidRPr="004E5383">
        <w:rPr>
          <w:rFonts w:ascii="Times New Roman" w:hAnsi="Times New Roman" w:cs="Times New Roman"/>
          <w:sz w:val="28"/>
          <w:szCs w:val="28"/>
          <w:highlight w:val="white"/>
        </w:rPr>
        <w:t xml:space="preserve">,  які були </w:t>
      </w:r>
      <w:r w:rsidR="001C2EF3">
        <w:rPr>
          <w:rFonts w:ascii="Times New Roman" w:hAnsi="Times New Roman" w:cs="Times New Roman"/>
          <w:sz w:val="28"/>
          <w:szCs w:val="28"/>
          <w:highlight w:val="white"/>
        </w:rPr>
        <w:lastRenderedPageBreak/>
        <w:t>незаконно  позбавлені свободи </w:t>
      </w:r>
      <w:r w:rsidRPr="004E5383">
        <w:rPr>
          <w:rFonts w:ascii="Times New Roman" w:hAnsi="Times New Roman" w:cs="Times New Roman"/>
          <w:sz w:val="28"/>
          <w:szCs w:val="28"/>
          <w:highlight w:val="white"/>
        </w:rPr>
        <w:t>   на тимчасово окупованих територіях України та за її межами</w:t>
      </w:r>
      <w:r w:rsidRPr="004E5383">
        <w:rPr>
          <w:rFonts w:ascii="Times New Roman" w:hAnsi="Times New Roman" w:cs="Times New Roman"/>
          <w:sz w:val="28"/>
          <w:szCs w:val="28"/>
        </w:rPr>
        <w:t xml:space="preserve"> внаслідок збройної агресії та членам їх сімей; </w:t>
      </w:r>
    </w:p>
    <w:p w14:paraId="71EE33E8" w14:textId="148C1285" w:rsidR="004E5383" w:rsidRPr="004E5383" w:rsidRDefault="004E5383" w:rsidP="004E5383">
      <w:pPr>
        <w:jc w:val="both"/>
        <w:rPr>
          <w:rFonts w:ascii="Times New Roman" w:hAnsi="Times New Roman" w:cs="Times New Roman"/>
          <w:sz w:val="28"/>
          <w:szCs w:val="28"/>
        </w:rPr>
      </w:pPr>
      <w:r>
        <w:rPr>
          <w:rFonts w:ascii="Times New Roman" w:hAnsi="Times New Roman" w:cs="Times New Roman"/>
          <w:sz w:val="28"/>
          <w:szCs w:val="28"/>
        </w:rPr>
        <w:t xml:space="preserve">         </w:t>
      </w:r>
      <w:r w:rsidRPr="004E5383">
        <w:rPr>
          <w:rFonts w:ascii="Times New Roman" w:hAnsi="Times New Roman" w:cs="Times New Roman"/>
          <w:sz w:val="28"/>
          <w:szCs w:val="28"/>
        </w:rPr>
        <w:t xml:space="preserve">забезпечення реалізації прав і свобод внутрішньо переміщених осіб, цивільних </w:t>
      </w:r>
      <w:r w:rsidR="00337ECB">
        <w:rPr>
          <w:rFonts w:ascii="Times New Roman" w:hAnsi="Times New Roman" w:cs="Times New Roman"/>
          <w:sz w:val="28"/>
          <w:szCs w:val="28"/>
        </w:rPr>
        <w:t xml:space="preserve">осіб </w:t>
      </w:r>
      <w:r w:rsidRPr="004E5383">
        <w:rPr>
          <w:rFonts w:ascii="Times New Roman" w:hAnsi="Times New Roman" w:cs="Times New Roman"/>
          <w:sz w:val="28"/>
          <w:szCs w:val="28"/>
        </w:rPr>
        <w:t xml:space="preserve">та дітей, які постраждали внаслідок  збройної агресії ; </w:t>
      </w:r>
    </w:p>
    <w:p w14:paraId="5A4A5213" w14:textId="0C10D1DF" w:rsidR="004E5383" w:rsidRPr="004E5383" w:rsidRDefault="004E5383" w:rsidP="004E5383">
      <w:pPr>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4E5383">
        <w:rPr>
          <w:rFonts w:ascii="Times New Roman" w:hAnsi="Times New Roman" w:cs="Times New Roman"/>
          <w:sz w:val="28"/>
          <w:szCs w:val="28"/>
          <w:highlight w:val="white"/>
        </w:rPr>
        <w:t>створення ефективного механізму реалізації мешканцями тимчасово окупованих територій права на соціальний захист, а також інших прав людини і основоположних свобод, передбачених Конституцією</w:t>
      </w:r>
      <w:r>
        <w:rPr>
          <w:rFonts w:ascii="Times New Roman" w:hAnsi="Times New Roman" w:cs="Times New Roman"/>
          <w:sz w:val="28"/>
          <w:szCs w:val="28"/>
          <w:highlight w:val="white"/>
        </w:rPr>
        <w:t>”</w:t>
      </w:r>
      <w:r w:rsidRPr="004E5383">
        <w:rPr>
          <w:rFonts w:ascii="Times New Roman" w:hAnsi="Times New Roman" w:cs="Times New Roman"/>
          <w:sz w:val="28"/>
          <w:szCs w:val="28"/>
          <w:highlight w:val="white"/>
        </w:rPr>
        <w:t>;</w:t>
      </w:r>
    </w:p>
    <w:p w14:paraId="0000002B" w14:textId="7C5005B7" w:rsidR="00F57AB6" w:rsidRDefault="00F57AB6" w:rsidP="004E5383">
      <w:pPr>
        <w:shd w:val="clear" w:color="auto" w:fill="FFFFFF"/>
        <w:jc w:val="both"/>
        <w:rPr>
          <w:rFonts w:ascii="Times New Roman" w:eastAsia="Times New Roman" w:hAnsi="Times New Roman" w:cs="Times New Roman"/>
          <w:sz w:val="28"/>
          <w:szCs w:val="28"/>
        </w:rPr>
      </w:pPr>
    </w:p>
    <w:p w14:paraId="0000002C" w14:textId="22CCDD4D" w:rsidR="00F57AB6" w:rsidRDefault="004E5383">
      <w:pPr>
        <w:pBdr>
          <w:top w:val="nil"/>
          <w:left w:val="nil"/>
          <w:bottom w:val="nil"/>
          <w:right w:val="nil"/>
          <w:between w:val="nil"/>
        </w:pBdr>
        <w:ind w:left="8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6</w:t>
      </w:r>
      <w:r w:rsidR="001330F0">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color w:val="000000"/>
          <w:sz w:val="28"/>
          <w:szCs w:val="28"/>
        </w:rPr>
        <w:t xml:space="preserve">Статтю 9 доповнити новим абзацом такого змісту : </w:t>
      </w:r>
    </w:p>
    <w:p w14:paraId="0000002D" w14:textId="14E73D7D" w:rsidR="00F57AB6" w:rsidRDefault="001C2EF3">
      <w:pPr>
        <w:pBdr>
          <w:top w:val="nil"/>
          <w:left w:val="nil"/>
          <w:bottom w:val="nil"/>
          <w:right w:val="nil"/>
          <w:between w:val="nil"/>
        </w:pBdr>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06239">
        <w:rPr>
          <w:rFonts w:ascii="Times New Roman" w:eastAsia="Times New Roman" w:hAnsi="Times New Roman" w:cs="Times New Roman"/>
          <w:color w:val="000000"/>
          <w:sz w:val="28"/>
          <w:szCs w:val="28"/>
        </w:rPr>
        <w:t>забезпечення комплексного моніторингу </w:t>
      </w:r>
      <w:r w:rsidR="003A320A">
        <w:rPr>
          <w:rFonts w:ascii="Times New Roman" w:eastAsia="Times New Roman" w:hAnsi="Times New Roman" w:cs="Times New Roman"/>
          <w:color w:val="000000"/>
          <w:sz w:val="28"/>
          <w:szCs w:val="28"/>
        </w:rPr>
        <w:t>за  станом</w:t>
      </w:r>
      <w:r w:rsidR="00F06239">
        <w:rPr>
          <w:rFonts w:ascii="Times New Roman" w:eastAsia="Times New Roman" w:hAnsi="Times New Roman" w:cs="Times New Roman"/>
          <w:color w:val="000000"/>
          <w:sz w:val="28"/>
          <w:szCs w:val="28"/>
        </w:rPr>
        <w:t>  навколишнього середовища на тимчасово окупованих територіях України та  прилеглих </w:t>
      </w:r>
      <w:r>
        <w:rPr>
          <w:rFonts w:ascii="Times New Roman" w:eastAsia="Times New Roman" w:hAnsi="Times New Roman" w:cs="Times New Roman"/>
          <w:color w:val="000000"/>
          <w:sz w:val="28"/>
          <w:szCs w:val="28"/>
        </w:rPr>
        <w:t xml:space="preserve"> вод Чорного і Азовського морів”</w:t>
      </w:r>
      <w:r w:rsidR="00F06239">
        <w:rPr>
          <w:rFonts w:ascii="Times New Roman" w:eastAsia="Times New Roman" w:hAnsi="Times New Roman" w:cs="Times New Roman"/>
          <w:color w:val="000000"/>
          <w:sz w:val="28"/>
          <w:szCs w:val="28"/>
        </w:rPr>
        <w:t xml:space="preserve">; </w:t>
      </w:r>
    </w:p>
    <w:p w14:paraId="0000002E" w14:textId="77777777" w:rsidR="00F57AB6" w:rsidRDefault="00F57AB6">
      <w:pPr>
        <w:pBdr>
          <w:top w:val="nil"/>
          <w:left w:val="nil"/>
          <w:bottom w:val="nil"/>
          <w:right w:val="nil"/>
          <w:between w:val="nil"/>
        </w:pBdr>
        <w:ind w:left="-284" w:hanging="426"/>
        <w:jc w:val="both"/>
        <w:rPr>
          <w:rFonts w:ascii="Times New Roman" w:eastAsia="Times New Roman" w:hAnsi="Times New Roman" w:cs="Times New Roman"/>
          <w:color w:val="000000"/>
          <w:sz w:val="28"/>
          <w:szCs w:val="28"/>
        </w:rPr>
      </w:pPr>
    </w:p>
    <w:p w14:paraId="0000002F" w14:textId="383BF17D" w:rsidR="00F57AB6" w:rsidRDefault="004E5383">
      <w:pPr>
        <w:pBdr>
          <w:top w:val="nil"/>
          <w:left w:val="nil"/>
          <w:bottom w:val="nil"/>
          <w:right w:val="nil"/>
          <w:between w:val="nil"/>
        </w:pBdr>
        <w:ind w:left="8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7 </w:t>
      </w:r>
      <w:r w:rsidR="00F062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color w:val="000000"/>
          <w:sz w:val="28"/>
          <w:szCs w:val="28"/>
        </w:rPr>
        <w:t>У частині першій статті 10 :</w:t>
      </w:r>
    </w:p>
    <w:p w14:paraId="00000030" w14:textId="604E415A" w:rsidR="00F57AB6" w:rsidRDefault="00F0623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A32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w:t>
      </w:r>
      <w:r>
        <w:rPr>
          <w:rFonts w:ascii="Times New Roman" w:eastAsia="Times New Roman" w:hAnsi="Times New Roman" w:cs="Times New Roman"/>
          <w:color w:val="000000"/>
          <w:sz w:val="28"/>
          <w:szCs w:val="28"/>
        </w:rPr>
        <w:t xml:space="preserve">   абзаці другому слова «інших рідних мов громадян України» замінити словами «мов корінних народів та національних меншин»; </w:t>
      </w:r>
    </w:p>
    <w:p w14:paraId="00000031" w14:textId="65A3C143" w:rsidR="00F57AB6" w:rsidRDefault="00F0623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б) </w:t>
      </w:r>
      <w:r w:rsidR="003A320A">
        <w:rPr>
          <w:rFonts w:ascii="Times New Roman" w:eastAsia="Times New Roman" w:hAnsi="Times New Roman" w:cs="Times New Roman"/>
          <w:sz w:val="28"/>
          <w:szCs w:val="28"/>
        </w:rPr>
        <w:t xml:space="preserve">   в  </w:t>
      </w:r>
      <w:r>
        <w:rPr>
          <w:rFonts w:ascii="Times New Roman" w:eastAsia="Times New Roman" w:hAnsi="Times New Roman" w:cs="Times New Roman"/>
          <w:color w:val="000000"/>
          <w:sz w:val="28"/>
          <w:szCs w:val="28"/>
        </w:rPr>
        <w:t>абзац</w:t>
      </w:r>
      <w:r w:rsidR="003A320A">
        <w:rPr>
          <w:rFonts w:ascii="Times New Roman" w:eastAsia="Times New Roman" w:hAnsi="Times New Roman" w:cs="Times New Roman"/>
          <w:color w:val="000000"/>
          <w:sz w:val="28"/>
          <w:szCs w:val="28"/>
        </w:rPr>
        <w:t xml:space="preserve">і третьому </w:t>
      </w:r>
      <w:r w:rsidR="003F3D45">
        <w:rPr>
          <w:rFonts w:ascii="Times New Roman" w:eastAsia="Times New Roman" w:hAnsi="Times New Roman" w:cs="Times New Roman"/>
          <w:color w:val="000000"/>
          <w:sz w:val="28"/>
          <w:szCs w:val="28"/>
        </w:rPr>
        <w:t xml:space="preserve">після </w:t>
      </w:r>
      <w:r w:rsidR="003F3D45" w:rsidRPr="003F3D45">
        <w:rPr>
          <w:rFonts w:ascii="Times New Roman" w:eastAsia="Times New Roman" w:hAnsi="Times New Roman" w:cs="Times New Roman"/>
          <w:color w:val="000000"/>
          <w:sz w:val="28"/>
          <w:szCs w:val="28"/>
        </w:rPr>
        <w:t>слів “</w:t>
      </w:r>
      <w:r w:rsidR="003F3D45" w:rsidRPr="003F3D45">
        <w:rPr>
          <w:rFonts w:ascii="Times New Roman" w:hAnsi="Times New Roman" w:cs="Times New Roman"/>
          <w:color w:val="000000"/>
          <w:sz w:val="28"/>
          <w:szCs w:val="28"/>
        </w:rPr>
        <w:t>забезпечення рівного доступу громадян до здобуття якісної освіти незалежно від місця проживання, майнового стану та фінансових можливостей”</w:t>
      </w:r>
      <w:r w:rsidR="003F3D45" w:rsidRPr="002B6661">
        <w:rPr>
          <w:color w:val="000000"/>
          <w:sz w:val="28"/>
          <w:szCs w:val="28"/>
        </w:rPr>
        <w:t xml:space="preserve"> </w:t>
      </w:r>
      <w:r w:rsidR="003F3D45">
        <w:rPr>
          <w:rFonts w:ascii="Times New Roman" w:eastAsia="Times New Roman" w:hAnsi="Times New Roman" w:cs="Times New Roman"/>
          <w:color w:val="000000"/>
          <w:sz w:val="28"/>
          <w:szCs w:val="28"/>
        </w:rPr>
        <w:t xml:space="preserve">доповнити словами   </w:t>
      </w:r>
      <w:r>
        <w:rPr>
          <w:rFonts w:ascii="Times New Roman" w:eastAsia="Times New Roman" w:hAnsi="Times New Roman" w:cs="Times New Roman"/>
          <w:color w:val="000000"/>
          <w:sz w:val="28"/>
          <w:szCs w:val="28"/>
        </w:rPr>
        <w:t xml:space="preserve">у тому числі </w:t>
      </w:r>
      <w:r>
        <w:rPr>
          <w:rFonts w:ascii="Times New Roman" w:eastAsia="Times New Roman" w:hAnsi="Times New Roman" w:cs="Times New Roman"/>
          <w:color w:val="000000"/>
          <w:sz w:val="28"/>
          <w:szCs w:val="28"/>
          <w:highlight w:val="white"/>
        </w:rPr>
        <w:t>громадянам України, які проживають на тимчасово окупованій території</w:t>
      </w:r>
      <w:r>
        <w:rPr>
          <w:rFonts w:ascii="Times New Roman" w:eastAsia="Times New Roman" w:hAnsi="Times New Roman" w:cs="Times New Roman"/>
          <w:color w:val="000000"/>
          <w:sz w:val="28"/>
          <w:szCs w:val="28"/>
        </w:rPr>
        <w:t xml:space="preserve">»; </w:t>
      </w:r>
    </w:p>
    <w:p w14:paraId="00000032" w14:textId="77777777" w:rsidR="00F57AB6" w:rsidRDefault="00F0623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в) </w:t>
      </w:r>
      <w:r>
        <w:rPr>
          <w:rFonts w:ascii="Times New Roman" w:eastAsia="Times New Roman" w:hAnsi="Times New Roman" w:cs="Times New Roman"/>
          <w:color w:val="000000"/>
          <w:sz w:val="28"/>
          <w:szCs w:val="28"/>
        </w:rPr>
        <w:t>абзац дев’ятий викласти в такій редакції:</w:t>
      </w:r>
    </w:p>
    <w:p w14:paraId="00000033" w14:textId="7D17FE30" w:rsidR="00F57AB6" w:rsidRDefault="001C2EF3" w:rsidP="003A320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06239">
        <w:rPr>
          <w:rFonts w:ascii="Times New Roman" w:eastAsia="Times New Roman" w:hAnsi="Times New Roman" w:cs="Times New Roman"/>
          <w:color w:val="000000"/>
          <w:sz w:val="28"/>
          <w:szCs w:val="28"/>
        </w:rPr>
        <w:t>відродження духовних цінностей Українського народу, захист та примноження його культурного надбання, збереження національної культурної спадщини та культурних цінностей української нації, національних меншин та корінних народів, підтримка розвитку культури і мистецтва, відродження та збереження культурної самобутності регіонів, міжнаціональної єдності та злагоди в українському с</w:t>
      </w:r>
      <w:r>
        <w:rPr>
          <w:rFonts w:ascii="Times New Roman" w:eastAsia="Times New Roman" w:hAnsi="Times New Roman" w:cs="Times New Roman"/>
          <w:color w:val="000000"/>
          <w:sz w:val="28"/>
          <w:szCs w:val="28"/>
        </w:rPr>
        <w:t>успільстві”</w:t>
      </w:r>
      <w:r w:rsidR="00F06239">
        <w:rPr>
          <w:rFonts w:ascii="Times New Roman" w:eastAsia="Times New Roman" w:hAnsi="Times New Roman" w:cs="Times New Roman"/>
          <w:color w:val="000000"/>
          <w:sz w:val="28"/>
          <w:szCs w:val="28"/>
        </w:rPr>
        <w:t>;</w:t>
      </w:r>
    </w:p>
    <w:p w14:paraId="00000034" w14:textId="1AFABBC6" w:rsidR="00F57AB6" w:rsidRDefault="003A320A">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 xml:space="preserve">г) </w:t>
      </w:r>
      <w:r w:rsidR="00F06239">
        <w:rPr>
          <w:rFonts w:ascii="Times New Roman" w:eastAsia="Times New Roman" w:hAnsi="Times New Roman" w:cs="Times New Roman"/>
          <w:color w:val="000000"/>
          <w:sz w:val="28"/>
          <w:szCs w:val="28"/>
        </w:rPr>
        <w:t xml:space="preserve">  після абзацу дев’ятого доповнити новим</w:t>
      </w:r>
      <w:r w:rsidR="003F3D45">
        <w:rPr>
          <w:rFonts w:ascii="Times New Roman" w:eastAsia="Times New Roman" w:hAnsi="Times New Roman" w:cs="Times New Roman"/>
          <w:color w:val="000000"/>
          <w:sz w:val="28"/>
          <w:szCs w:val="28"/>
        </w:rPr>
        <w:t>и абзацами</w:t>
      </w:r>
      <w:r w:rsidR="00F06239">
        <w:rPr>
          <w:rFonts w:ascii="Times New Roman" w:eastAsia="Times New Roman" w:hAnsi="Times New Roman" w:cs="Times New Roman"/>
          <w:color w:val="000000"/>
          <w:sz w:val="28"/>
          <w:szCs w:val="28"/>
        </w:rPr>
        <w:t xml:space="preserve"> такого змісту:</w:t>
      </w:r>
    </w:p>
    <w:p w14:paraId="5AD57B17" w14:textId="6CBFCE34" w:rsidR="008C0920" w:rsidRPr="008C0920" w:rsidRDefault="00F06239" w:rsidP="008C0920">
      <w:pPr>
        <w:shd w:val="clear" w:color="auto" w:fill="FFFFFF"/>
        <w:ind w:firstLine="450"/>
        <w:jc w:val="both"/>
        <w:rPr>
          <w:rFonts w:ascii="Times New Roman" w:hAnsi="Times New Roman" w:cs="Times New Roman"/>
          <w:color w:val="000000"/>
          <w:sz w:val="28"/>
          <w:szCs w:val="28"/>
        </w:rPr>
      </w:pPr>
      <w:r w:rsidRPr="008C0920">
        <w:rPr>
          <w:rFonts w:ascii="Times New Roman" w:eastAsia="Times New Roman" w:hAnsi="Times New Roman" w:cs="Times New Roman"/>
          <w:color w:val="000000"/>
          <w:sz w:val="28"/>
          <w:szCs w:val="28"/>
        </w:rPr>
        <w:t>“</w:t>
      </w:r>
      <w:r w:rsidR="008C0920" w:rsidRPr="008C0920">
        <w:rPr>
          <w:rFonts w:ascii="Times New Roman" w:hAnsi="Times New Roman" w:cs="Times New Roman"/>
          <w:color w:val="000000"/>
          <w:sz w:val="28"/>
          <w:szCs w:val="28"/>
        </w:rPr>
        <w:t>забезпечення умов для збереження й розвитку етнічної,  культурної та релігійної самобутності корінних народів та національних меншин; </w:t>
      </w:r>
    </w:p>
    <w:p w14:paraId="00000035" w14:textId="4D1AADA2" w:rsidR="00F57AB6" w:rsidRDefault="008C0920" w:rsidP="008C0920">
      <w:pPr>
        <w:shd w:val="clear" w:color="auto" w:fill="FFFFFF"/>
        <w:ind w:firstLine="450"/>
        <w:jc w:val="both"/>
        <w:rPr>
          <w:rFonts w:ascii="Times New Roman" w:hAnsi="Times New Roman" w:cs="Times New Roman"/>
          <w:sz w:val="28"/>
          <w:szCs w:val="28"/>
        </w:rPr>
      </w:pPr>
      <w:r w:rsidRPr="008C0920">
        <w:rPr>
          <w:rFonts w:ascii="Times New Roman" w:hAnsi="Times New Roman" w:cs="Times New Roman"/>
          <w:sz w:val="28"/>
          <w:szCs w:val="28"/>
        </w:rPr>
        <w:t> захист культурної спадщини, що знаходиться на тимчасово окупованій території, а також культурних цінностей, незаконно  переміщених державою-окупантом за межі території України</w:t>
      </w:r>
      <w:r>
        <w:rPr>
          <w:rFonts w:ascii="Times New Roman" w:hAnsi="Times New Roman" w:cs="Times New Roman"/>
          <w:sz w:val="28"/>
          <w:szCs w:val="28"/>
        </w:rPr>
        <w:t>”</w:t>
      </w:r>
      <w:r w:rsidRPr="008C0920">
        <w:rPr>
          <w:rFonts w:ascii="Times New Roman" w:hAnsi="Times New Roman" w:cs="Times New Roman"/>
          <w:sz w:val="28"/>
          <w:szCs w:val="28"/>
        </w:rPr>
        <w:t xml:space="preserve">; </w:t>
      </w:r>
    </w:p>
    <w:p w14:paraId="48CB228E" w14:textId="56474EE8" w:rsidR="008C0920" w:rsidRPr="008C0920" w:rsidRDefault="008C0920" w:rsidP="008C0920">
      <w:pPr>
        <w:shd w:val="clear" w:color="auto" w:fill="FFFFFF"/>
        <w:ind w:firstLine="450"/>
        <w:jc w:val="both"/>
        <w:rPr>
          <w:rFonts w:ascii="Times New Roman" w:hAnsi="Times New Roman" w:cs="Times New Roman"/>
          <w:sz w:val="28"/>
          <w:szCs w:val="28"/>
        </w:rPr>
      </w:pPr>
      <w:r>
        <w:rPr>
          <w:rFonts w:ascii="Times New Roman" w:hAnsi="Times New Roman" w:cs="Times New Roman"/>
          <w:sz w:val="28"/>
          <w:szCs w:val="28"/>
        </w:rPr>
        <w:t xml:space="preserve">  ґ)  </w:t>
      </w:r>
      <w:r w:rsidRPr="008C0920">
        <w:rPr>
          <w:rFonts w:ascii="Times New Roman" w:hAnsi="Times New Roman" w:cs="Times New Roman"/>
          <w:sz w:val="28"/>
          <w:szCs w:val="28"/>
        </w:rPr>
        <w:t>в абзаці п’ятнадцятому після слів “</w:t>
      </w:r>
      <w:r w:rsidRPr="008C0920">
        <w:rPr>
          <w:rFonts w:ascii="Times New Roman" w:hAnsi="Times New Roman" w:cs="Times New Roman"/>
          <w:color w:val="000000"/>
          <w:sz w:val="28"/>
          <w:szCs w:val="28"/>
        </w:rPr>
        <w:t>надання державної підтримки національному інформаційному продукту”  доповнити словами “</w:t>
      </w:r>
      <w:r w:rsidRPr="008C0920">
        <w:rPr>
          <w:rFonts w:ascii="Times New Roman" w:hAnsi="Times New Roman" w:cs="Times New Roman"/>
          <w:sz w:val="28"/>
          <w:szCs w:val="28"/>
        </w:rPr>
        <w:t>розвитку системи іномовлення України та розширення її покриття у світі” ;</w:t>
      </w:r>
      <w:r>
        <w:rPr>
          <w:rFonts w:ascii="Times New Roman" w:hAnsi="Times New Roman" w:cs="Times New Roman"/>
          <w:sz w:val="28"/>
          <w:szCs w:val="28"/>
        </w:rPr>
        <w:t xml:space="preserve"> </w:t>
      </w:r>
    </w:p>
    <w:p w14:paraId="00000036" w14:textId="30210248" w:rsidR="00F57AB6" w:rsidRDefault="008C0920" w:rsidP="008C0920">
      <w:pPr>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 xml:space="preserve">д)  після абзацу </w:t>
      </w:r>
      <w:r w:rsidR="0055484B">
        <w:rPr>
          <w:rFonts w:ascii="Times New Roman" w:eastAsia="Times New Roman" w:hAnsi="Times New Roman" w:cs="Times New Roman"/>
          <w:sz w:val="28"/>
          <w:szCs w:val="28"/>
        </w:rPr>
        <w:t xml:space="preserve">дев’ятнадцятого </w:t>
      </w:r>
      <w:r w:rsidR="00F06239">
        <w:rPr>
          <w:rFonts w:ascii="Times New Roman" w:eastAsia="Times New Roman" w:hAnsi="Times New Roman" w:cs="Times New Roman"/>
          <w:sz w:val="28"/>
          <w:szCs w:val="28"/>
        </w:rPr>
        <w:t>доповнити новим абзацом такого змісту:</w:t>
      </w:r>
    </w:p>
    <w:p w14:paraId="57BCEC58" w14:textId="62F121EA" w:rsidR="0016696E" w:rsidRPr="002B6661" w:rsidRDefault="001C2EF3" w:rsidP="0016696E">
      <w:pPr>
        <w:shd w:val="clear" w:color="auto" w:fill="FFFFFF"/>
        <w:ind w:firstLine="450"/>
        <w:jc w:val="both"/>
        <w:rPr>
          <w:b/>
          <w:sz w:val="28"/>
          <w:szCs w:val="28"/>
        </w:rPr>
      </w:pPr>
      <w:r>
        <w:rPr>
          <w:rFonts w:ascii="Times New Roman" w:eastAsia="Times New Roman" w:hAnsi="Times New Roman" w:cs="Times New Roman"/>
          <w:color w:val="000000"/>
          <w:sz w:val="28"/>
          <w:szCs w:val="28"/>
        </w:rPr>
        <w:t>“</w:t>
      </w:r>
      <w:r w:rsidR="0016696E" w:rsidRPr="00CE3126">
        <w:rPr>
          <w:rFonts w:ascii="Times New Roman" w:hAnsi="Times New Roman" w:cs="Times New Roman"/>
          <w:sz w:val="28"/>
          <w:szCs w:val="28"/>
        </w:rPr>
        <w:t xml:space="preserve"> запровадження розвитку психологічної реабілітації ветеранів, членів їх сімей, членів сімей загиблих (померлих)  ветеранів, постраждалих учасників Революції Гідності, політв'язнів,  цивільних громадян та дітей, які постраждали внаслідок бойових дій чи збройних конфліктів</w:t>
      </w:r>
      <w:r w:rsidR="00CE3126" w:rsidRPr="00CE3126">
        <w:rPr>
          <w:rFonts w:ascii="Times New Roman" w:hAnsi="Times New Roman" w:cs="Times New Roman"/>
          <w:sz w:val="28"/>
          <w:szCs w:val="28"/>
        </w:rPr>
        <w:t>;”</w:t>
      </w:r>
    </w:p>
    <w:p w14:paraId="00000037" w14:textId="4B75BB32" w:rsidR="00F57AB6" w:rsidRDefault="00F57AB6" w:rsidP="003A320A">
      <w:pPr>
        <w:pBdr>
          <w:top w:val="nil"/>
          <w:left w:val="nil"/>
          <w:bottom w:val="nil"/>
          <w:right w:val="nil"/>
          <w:between w:val="nil"/>
        </w:pBdr>
        <w:ind w:firstLine="348"/>
        <w:jc w:val="both"/>
        <w:rPr>
          <w:rFonts w:ascii="Times New Roman" w:eastAsia="Times New Roman" w:hAnsi="Times New Roman" w:cs="Times New Roman"/>
          <w:color w:val="000000"/>
          <w:sz w:val="28"/>
          <w:szCs w:val="28"/>
        </w:rPr>
      </w:pPr>
    </w:p>
    <w:p w14:paraId="00000038" w14:textId="14793096" w:rsidR="00F57AB6" w:rsidRDefault="00F06239" w:rsidP="003A320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 xml:space="preserve">) в абзаці </w:t>
      </w:r>
      <w:r w:rsidR="0055484B">
        <w:rPr>
          <w:rFonts w:ascii="Times New Roman" w:eastAsia="Times New Roman" w:hAnsi="Times New Roman" w:cs="Times New Roman"/>
          <w:color w:val="000000"/>
          <w:sz w:val="28"/>
          <w:szCs w:val="28"/>
        </w:rPr>
        <w:t xml:space="preserve">двадцятому </w:t>
      </w:r>
      <w:r>
        <w:rPr>
          <w:rFonts w:ascii="Times New Roman" w:eastAsia="Times New Roman" w:hAnsi="Times New Roman" w:cs="Times New Roman"/>
          <w:color w:val="000000"/>
          <w:sz w:val="28"/>
          <w:szCs w:val="28"/>
        </w:rPr>
        <w:t xml:space="preserve">після слів «фізичної культури і </w:t>
      </w:r>
      <w:r w:rsidR="001C2EF3">
        <w:rPr>
          <w:rFonts w:ascii="Times New Roman" w:eastAsia="Times New Roman" w:hAnsi="Times New Roman" w:cs="Times New Roman"/>
          <w:color w:val="000000"/>
          <w:sz w:val="28"/>
          <w:szCs w:val="28"/>
        </w:rPr>
        <w:t>спорту» доповнити словами “</w:t>
      </w:r>
      <w:r>
        <w:rPr>
          <w:rFonts w:ascii="Times New Roman" w:eastAsia="Times New Roman" w:hAnsi="Times New Roman" w:cs="Times New Roman"/>
          <w:color w:val="000000"/>
          <w:sz w:val="28"/>
          <w:szCs w:val="28"/>
        </w:rPr>
        <w:t>фізичної реабілітації</w:t>
      </w:r>
      <w:r w:rsidR="001C2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39" w14:textId="77777777" w:rsidR="00F57AB6" w:rsidRDefault="00F57AB6">
      <w:pPr>
        <w:ind w:left="-284" w:hanging="426"/>
        <w:jc w:val="both"/>
        <w:rPr>
          <w:rFonts w:ascii="Times New Roman" w:eastAsia="Times New Roman" w:hAnsi="Times New Roman" w:cs="Times New Roman"/>
          <w:sz w:val="28"/>
          <w:szCs w:val="28"/>
        </w:rPr>
      </w:pPr>
    </w:p>
    <w:p w14:paraId="0000003A" w14:textId="76F2E1FF" w:rsidR="00F57AB6" w:rsidRDefault="0055484B">
      <w:pPr>
        <w:pBdr>
          <w:top w:val="nil"/>
          <w:left w:val="nil"/>
          <w:bottom w:val="nil"/>
          <w:right w:val="nil"/>
          <w:between w:val="nil"/>
        </w:pBdr>
        <w:ind w:left="8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F0623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w:t>
      </w:r>
      <w:r w:rsidR="00F06239">
        <w:rPr>
          <w:rFonts w:ascii="Times New Roman" w:eastAsia="Times New Roman" w:hAnsi="Times New Roman" w:cs="Times New Roman"/>
          <w:color w:val="000000"/>
          <w:sz w:val="28"/>
          <w:szCs w:val="28"/>
        </w:rPr>
        <w:t xml:space="preserve"> частині другій статті 11:</w:t>
      </w:r>
    </w:p>
    <w:p w14:paraId="0000003B" w14:textId="00DABC88" w:rsidR="00F57AB6" w:rsidRDefault="0055484B" w:rsidP="0055484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в абзаці третьому:</w:t>
      </w:r>
    </w:p>
    <w:p w14:paraId="29733E19" w14:textId="37B87A85" w:rsidR="0055484B" w:rsidRPr="0055484B" w:rsidRDefault="0055484B" w:rsidP="0055484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після слова   “</w:t>
      </w:r>
      <w:r w:rsidRPr="002B6661">
        <w:rPr>
          <w:rFonts w:ascii="Times New Roman" w:eastAsia="Times New Roman" w:hAnsi="Times New Roman" w:cs="Times New Roman"/>
          <w:color w:val="000000"/>
          <w:sz w:val="28"/>
          <w:szCs w:val="28"/>
        </w:rPr>
        <w:t>захисту</w:t>
      </w:r>
      <w:r>
        <w:rPr>
          <w:rFonts w:ascii="Times New Roman" w:eastAsia="Times New Roman" w:hAnsi="Times New Roman" w:cs="Times New Roman"/>
          <w:color w:val="000000"/>
          <w:sz w:val="28"/>
          <w:szCs w:val="28"/>
        </w:rPr>
        <w:t>” доповнити словом</w:t>
      </w:r>
      <w:r w:rsidRPr="002B6661">
        <w:rPr>
          <w:rFonts w:ascii="Times New Roman" w:eastAsia="Times New Roman" w:hAnsi="Times New Roman" w:cs="Times New Roman"/>
          <w:color w:val="000000"/>
          <w:sz w:val="28"/>
          <w:szCs w:val="28"/>
        </w:rPr>
        <w:t xml:space="preserve"> </w:t>
      </w:r>
      <w:r w:rsidRPr="0055484B">
        <w:rPr>
          <w:rFonts w:ascii="Times New Roman" w:eastAsia="Times New Roman" w:hAnsi="Times New Roman" w:cs="Times New Roman"/>
          <w:color w:val="000000"/>
          <w:sz w:val="28"/>
          <w:szCs w:val="28"/>
        </w:rPr>
        <w:t>“</w:t>
      </w:r>
      <w:r w:rsidRPr="001C2EF3">
        <w:rPr>
          <w:rFonts w:ascii="Times New Roman" w:hAnsi="Times New Roman" w:cs="Times New Roman"/>
          <w:color w:val="000000"/>
          <w:sz w:val="28"/>
          <w:szCs w:val="28"/>
        </w:rPr>
        <w:t>державного”</w:t>
      </w:r>
      <w:r w:rsidRPr="002B66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B666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після сл</w:t>
      </w:r>
      <w:r w:rsidR="001C2EF3">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xml:space="preserve"> “</w:t>
      </w:r>
      <w:r w:rsidRPr="002B6661">
        <w:rPr>
          <w:rFonts w:ascii="Times New Roman" w:eastAsia="Times New Roman" w:hAnsi="Times New Roman" w:cs="Times New Roman"/>
          <w:color w:val="000000"/>
          <w:sz w:val="28"/>
          <w:szCs w:val="28"/>
        </w:rPr>
        <w:t>державних кордонів України</w:t>
      </w:r>
      <w:r>
        <w:rPr>
          <w:rFonts w:ascii="Times New Roman" w:eastAsia="Times New Roman" w:hAnsi="Times New Roman" w:cs="Times New Roman"/>
          <w:color w:val="000000"/>
          <w:sz w:val="28"/>
          <w:szCs w:val="28"/>
        </w:rPr>
        <w:t xml:space="preserve">” доповнити словам </w:t>
      </w:r>
      <w:r w:rsidRPr="0055484B">
        <w:rPr>
          <w:rFonts w:ascii="Times New Roman" w:eastAsia="Times New Roman" w:hAnsi="Times New Roman" w:cs="Times New Roman"/>
          <w:color w:val="000000"/>
          <w:sz w:val="28"/>
          <w:szCs w:val="28"/>
        </w:rPr>
        <w:t xml:space="preserve">“ </w:t>
      </w:r>
      <w:r w:rsidRPr="0055484B">
        <w:rPr>
          <w:rFonts w:ascii="Times New Roman" w:hAnsi="Times New Roman" w:cs="Times New Roman"/>
          <w:sz w:val="28"/>
          <w:szCs w:val="28"/>
        </w:rPr>
        <w:t>в межах її міжнародно визнаних кордоні</w:t>
      </w:r>
      <w:r>
        <w:rPr>
          <w:rFonts w:ascii="Times New Roman" w:hAnsi="Times New Roman" w:cs="Times New Roman"/>
          <w:sz w:val="28"/>
          <w:szCs w:val="28"/>
        </w:rPr>
        <w:t>в</w:t>
      </w:r>
      <w:r w:rsidRPr="0055484B">
        <w:rPr>
          <w:rFonts w:ascii="Times New Roman" w:hAnsi="Times New Roman" w:cs="Times New Roman"/>
          <w:sz w:val="28"/>
          <w:szCs w:val="28"/>
        </w:rPr>
        <w:t>”</w:t>
      </w:r>
      <w:r>
        <w:rPr>
          <w:rFonts w:ascii="Times New Roman" w:hAnsi="Times New Roman" w:cs="Times New Roman"/>
          <w:sz w:val="28"/>
          <w:szCs w:val="28"/>
        </w:rPr>
        <w:t xml:space="preserve">; </w:t>
      </w:r>
    </w:p>
    <w:p w14:paraId="0000003C" w14:textId="4ACBBA40" w:rsidR="00F57AB6" w:rsidRDefault="0055484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б</w:t>
      </w:r>
      <w:r w:rsidR="00F06239">
        <w:rPr>
          <w:rFonts w:ascii="Times New Roman" w:eastAsia="Times New Roman" w:hAnsi="Times New Roman" w:cs="Times New Roman"/>
          <w:sz w:val="28"/>
          <w:szCs w:val="28"/>
        </w:rPr>
        <w:t xml:space="preserve">) </w:t>
      </w:r>
      <w:r w:rsidR="00F06239">
        <w:rPr>
          <w:rFonts w:ascii="Times New Roman" w:eastAsia="Times New Roman" w:hAnsi="Times New Roman" w:cs="Times New Roman"/>
          <w:color w:val="000000"/>
          <w:sz w:val="28"/>
          <w:szCs w:val="28"/>
        </w:rPr>
        <w:t>після абзацу третього доповнити новими абзацами такого змісту:</w:t>
      </w:r>
    </w:p>
    <w:p w14:paraId="40798491" w14:textId="3B94CACA" w:rsidR="0055484B" w:rsidRPr="0055484B" w:rsidRDefault="00F06239" w:rsidP="0055484B">
      <w:pPr>
        <w:pBdr>
          <w:top w:val="nil"/>
          <w:left w:val="nil"/>
          <w:bottom w:val="nil"/>
          <w:right w:val="nil"/>
          <w:between w:val="nil"/>
        </w:pBdr>
        <w:shd w:val="clear" w:color="auto" w:fill="FFFFFF"/>
        <w:ind w:firstLine="450"/>
        <w:jc w:val="both"/>
        <w:rPr>
          <w:rFonts w:ascii="Times New Roman" w:hAnsi="Times New Roman" w:cs="Times New Roman"/>
          <w:color w:val="000000"/>
          <w:sz w:val="28"/>
          <w:szCs w:val="28"/>
        </w:rPr>
      </w:pPr>
      <w:r w:rsidRPr="0055484B">
        <w:rPr>
          <w:rFonts w:ascii="Times New Roman" w:eastAsia="Times New Roman" w:hAnsi="Times New Roman" w:cs="Times New Roman"/>
          <w:sz w:val="28"/>
          <w:szCs w:val="28"/>
        </w:rPr>
        <w:t xml:space="preserve"> </w:t>
      </w:r>
      <w:r w:rsidR="0055484B" w:rsidRPr="0055484B">
        <w:rPr>
          <w:rFonts w:ascii="Times New Roman" w:eastAsia="Times New Roman" w:hAnsi="Times New Roman" w:cs="Times New Roman"/>
          <w:sz w:val="28"/>
          <w:szCs w:val="28"/>
        </w:rPr>
        <w:t>“</w:t>
      </w:r>
      <w:r w:rsidR="0055484B" w:rsidRPr="0055484B">
        <w:rPr>
          <w:rFonts w:ascii="Times New Roman" w:eastAsia="Times New Roman" w:hAnsi="Times New Roman" w:cs="Times New Roman"/>
          <w:color w:val="000000"/>
          <w:sz w:val="28"/>
          <w:szCs w:val="28"/>
        </w:rPr>
        <w:t>забезпечення підтримки міжнародним співтовариством</w:t>
      </w:r>
      <w:r w:rsidR="0055484B" w:rsidRPr="0055484B">
        <w:rPr>
          <w:rFonts w:ascii="Times New Roman" w:hAnsi="Times New Roman" w:cs="Times New Roman"/>
          <w:sz w:val="28"/>
          <w:szCs w:val="28"/>
        </w:rPr>
        <w:t xml:space="preserve"> захисту прав та свобод людини і громадянина на тимчасово окупованих територіях України</w:t>
      </w:r>
      <w:r w:rsidR="0055484B" w:rsidRPr="0055484B">
        <w:rPr>
          <w:rFonts w:ascii="Times New Roman" w:eastAsia="Times New Roman" w:hAnsi="Times New Roman" w:cs="Times New Roman"/>
          <w:color w:val="000000"/>
          <w:sz w:val="28"/>
          <w:szCs w:val="28"/>
        </w:rPr>
        <w:t xml:space="preserve"> ; </w:t>
      </w:r>
    </w:p>
    <w:p w14:paraId="10DF79C2" w14:textId="77777777" w:rsidR="0055484B" w:rsidRPr="0055484B" w:rsidRDefault="0055484B" w:rsidP="0055484B">
      <w:pPr>
        <w:pBdr>
          <w:top w:val="nil"/>
          <w:left w:val="nil"/>
          <w:bottom w:val="nil"/>
          <w:right w:val="nil"/>
          <w:between w:val="nil"/>
        </w:pBdr>
        <w:shd w:val="clear" w:color="auto" w:fill="FFFFFF"/>
        <w:ind w:firstLine="450"/>
        <w:jc w:val="both"/>
        <w:rPr>
          <w:rFonts w:ascii="Times New Roman" w:hAnsi="Times New Roman" w:cs="Times New Roman"/>
          <w:color w:val="000000"/>
          <w:sz w:val="28"/>
          <w:szCs w:val="28"/>
        </w:rPr>
      </w:pPr>
      <w:r w:rsidRPr="0055484B">
        <w:rPr>
          <w:rFonts w:ascii="Times New Roman" w:eastAsia="Times New Roman" w:hAnsi="Times New Roman" w:cs="Times New Roman"/>
          <w:color w:val="000000"/>
          <w:sz w:val="28"/>
          <w:szCs w:val="28"/>
        </w:rPr>
        <w:t>засудження міжнародним співтовариством мілітаризації  тимчасово окупованих територій у  Донецьк</w:t>
      </w:r>
      <w:r w:rsidRPr="0055484B">
        <w:rPr>
          <w:rFonts w:ascii="Times New Roman" w:hAnsi="Times New Roman" w:cs="Times New Roman"/>
          <w:sz w:val="28"/>
          <w:szCs w:val="28"/>
        </w:rPr>
        <w:t>ій</w:t>
      </w:r>
      <w:r w:rsidRPr="0055484B">
        <w:rPr>
          <w:rFonts w:ascii="Times New Roman" w:eastAsia="Times New Roman" w:hAnsi="Times New Roman" w:cs="Times New Roman"/>
          <w:color w:val="000000"/>
          <w:sz w:val="28"/>
          <w:szCs w:val="28"/>
        </w:rPr>
        <w:t xml:space="preserve"> та Луганськ</w:t>
      </w:r>
      <w:r w:rsidRPr="0055484B">
        <w:rPr>
          <w:rFonts w:ascii="Times New Roman" w:hAnsi="Times New Roman" w:cs="Times New Roman"/>
          <w:sz w:val="28"/>
          <w:szCs w:val="28"/>
        </w:rPr>
        <w:t>ій</w:t>
      </w:r>
      <w:r w:rsidRPr="0055484B">
        <w:rPr>
          <w:rFonts w:ascii="Times New Roman" w:eastAsia="Times New Roman" w:hAnsi="Times New Roman" w:cs="Times New Roman"/>
          <w:color w:val="000000"/>
          <w:sz w:val="28"/>
          <w:szCs w:val="28"/>
        </w:rPr>
        <w:t xml:space="preserve"> област</w:t>
      </w:r>
      <w:r w:rsidRPr="0055484B">
        <w:rPr>
          <w:rFonts w:ascii="Times New Roman" w:hAnsi="Times New Roman" w:cs="Times New Roman"/>
          <w:sz w:val="28"/>
          <w:szCs w:val="28"/>
        </w:rPr>
        <w:t>ях</w:t>
      </w:r>
      <w:r w:rsidRPr="0055484B">
        <w:rPr>
          <w:rFonts w:ascii="Times New Roman" w:eastAsia="Times New Roman" w:hAnsi="Times New Roman" w:cs="Times New Roman"/>
          <w:color w:val="000000"/>
          <w:sz w:val="28"/>
          <w:szCs w:val="28"/>
        </w:rPr>
        <w:t>,  Автономної Республіки Крим та міста Севастопол</w:t>
      </w:r>
      <w:r w:rsidRPr="0055484B">
        <w:rPr>
          <w:rFonts w:ascii="Times New Roman" w:hAnsi="Times New Roman" w:cs="Times New Roman"/>
          <w:sz w:val="28"/>
          <w:szCs w:val="28"/>
        </w:rPr>
        <w:t>я</w:t>
      </w:r>
      <w:r w:rsidRPr="0055484B">
        <w:rPr>
          <w:rFonts w:ascii="Times New Roman" w:eastAsia="Times New Roman" w:hAnsi="Times New Roman" w:cs="Times New Roman"/>
          <w:color w:val="000000"/>
          <w:sz w:val="28"/>
          <w:szCs w:val="28"/>
        </w:rPr>
        <w:t>, а також частин Чорного і Азовського морів;</w:t>
      </w:r>
    </w:p>
    <w:p w14:paraId="684EBB1A" w14:textId="77777777" w:rsidR="0055484B" w:rsidRPr="0055484B" w:rsidRDefault="0055484B" w:rsidP="0055484B">
      <w:pPr>
        <w:pBdr>
          <w:top w:val="nil"/>
          <w:left w:val="nil"/>
          <w:bottom w:val="nil"/>
          <w:right w:val="nil"/>
          <w:between w:val="nil"/>
        </w:pBdr>
        <w:spacing w:after="150"/>
        <w:ind w:firstLine="450"/>
        <w:jc w:val="both"/>
        <w:rPr>
          <w:rFonts w:ascii="Times New Roman" w:hAnsi="Times New Roman" w:cs="Times New Roman"/>
          <w:color w:val="000000"/>
          <w:sz w:val="28"/>
          <w:szCs w:val="28"/>
        </w:rPr>
      </w:pPr>
      <w:r w:rsidRPr="0055484B">
        <w:rPr>
          <w:rFonts w:ascii="Times New Roman" w:eastAsia="Times New Roman" w:hAnsi="Times New Roman" w:cs="Times New Roman"/>
          <w:color w:val="000000"/>
          <w:sz w:val="28"/>
          <w:szCs w:val="28"/>
        </w:rPr>
        <w:t>забезпечення міжнародної підтримки</w:t>
      </w:r>
      <w:r w:rsidRPr="0055484B">
        <w:rPr>
          <w:rFonts w:ascii="Times New Roman" w:hAnsi="Times New Roman" w:cs="Times New Roman"/>
          <w:sz w:val="28"/>
          <w:szCs w:val="28"/>
        </w:rPr>
        <w:t xml:space="preserve">, </w:t>
      </w:r>
      <w:r w:rsidRPr="0055484B">
        <w:rPr>
          <w:rFonts w:ascii="Times New Roman" w:eastAsia="Times New Roman" w:hAnsi="Times New Roman" w:cs="Times New Roman"/>
          <w:color w:val="000000"/>
          <w:sz w:val="28"/>
          <w:szCs w:val="28"/>
        </w:rPr>
        <w:t xml:space="preserve">у протидії забрудненню навколишнього середовища </w:t>
      </w:r>
      <w:r w:rsidRPr="0055484B">
        <w:rPr>
          <w:rFonts w:ascii="Times New Roman" w:hAnsi="Times New Roman" w:cs="Times New Roman"/>
          <w:sz w:val="28"/>
          <w:szCs w:val="28"/>
        </w:rPr>
        <w:t>та знищенню культурної спадщини</w:t>
      </w:r>
      <w:r w:rsidRPr="0055484B">
        <w:rPr>
          <w:rFonts w:ascii="Times New Roman" w:eastAsia="Times New Roman" w:hAnsi="Times New Roman" w:cs="Times New Roman"/>
          <w:color w:val="000000"/>
          <w:sz w:val="28"/>
          <w:szCs w:val="28"/>
        </w:rPr>
        <w:t xml:space="preserve"> на тимчасово окупованих територіях України; </w:t>
      </w:r>
    </w:p>
    <w:p w14:paraId="00000040" w14:textId="5A3A0A24" w:rsidR="00F57AB6" w:rsidRPr="0055484B" w:rsidRDefault="0055484B" w:rsidP="0055484B">
      <w:pPr>
        <w:pBdr>
          <w:top w:val="nil"/>
          <w:left w:val="nil"/>
          <w:bottom w:val="nil"/>
          <w:right w:val="nil"/>
          <w:between w:val="nil"/>
        </w:pBdr>
        <w:spacing w:after="150"/>
        <w:ind w:firstLine="450"/>
        <w:jc w:val="both"/>
        <w:rPr>
          <w:rFonts w:ascii="Times New Roman" w:hAnsi="Times New Roman" w:cs="Times New Roman"/>
          <w:color w:val="000000"/>
          <w:sz w:val="28"/>
          <w:szCs w:val="28"/>
        </w:rPr>
      </w:pPr>
      <w:r w:rsidRPr="0055484B">
        <w:rPr>
          <w:rFonts w:ascii="Times New Roman" w:eastAsia="Times New Roman" w:hAnsi="Times New Roman" w:cs="Times New Roman"/>
          <w:color w:val="000000"/>
          <w:sz w:val="28"/>
          <w:szCs w:val="28"/>
          <w:highlight w:val="white"/>
        </w:rPr>
        <w:t>вжиття заходів щодо реалізації міжнародно-правової відповідальності Російської Федерації за збройну агресію проти України”; </w:t>
      </w:r>
    </w:p>
    <w:p w14:paraId="00000042" w14:textId="20F62739" w:rsidR="00F57AB6" w:rsidRPr="00F06239" w:rsidRDefault="00F06239" w:rsidP="00F06239">
      <w:pPr>
        <w:spacing w:after="150"/>
        <w:ind w:firstLine="70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 </w:t>
      </w:r>
      <w:r w:rsidR="0055484B">
        <w:rPr>
          <w:rFonts w:ascii="Times New Roman" w:eastAsia="Times New Roman" w:hAnsi="Times New Roman" w:cs="Times New Roman"/>
          <w:color w:val="000000"/>
          <w:sz w:val="28"/>
          <w:szCs w:val="28"/>
          <w:highlight w:val="white"/>
        </w:rPr>
        <w:t>в) в абзаці дванадцятому</w:t>
      </w:r>
      <w:r>
        <w:rPr>
          <w:rFonts w:ascii="Times New Roman" w:eastAsia="Times New Roman" w:hAnsi="Times New Roman" w:cs="Times New Roman"/>
          <w:color w:val="000000"/>
          <w:sz w:val="28"/>
          <w:szCs w:val="28"/>
          <w:highlight w:val="white"/>
        </w:rPr>
        <w:t xml:space="preserve"> після слів “</w:t>
      </w:r>
      <w:r>
        <w:rPr>
          <w:rFonts w:ascii="Times New Roman" w:eastAsia="Times New Roman" w:hAnsi="Times New Roman" w:cs="Times New Roman"/>
          <w:color w:val="000000"/>
          <w:sz w:val="28"/>
          <w:szCs w:val="28"/>
        </w:rPr>
        <w:t>мовних потреб українців» доповнити словами  «та</w:t>
      </w:r>
      <w:r w:rsidR="0055484B">
        <w:rPr>
          <w:rFonts w:ascii="Times New Roman" w:eastAsia="Times New Roman" w:hAnsi="Times New Roman" w:cs="Times New Roman"/>
          <w:color w:val="000000"/>
          <w:sz w:val="28"/>
          <w:szCs w:val="28"/>
        </w:rPr>
        <w:t xml:space="preserve"> представників </w:t>
      </w:r>
      <w:r>
        <w:rPr>
          <w:rFonts w:ascii="Times New Roman" w:eastAsia="Times New Roman" w:hAnsi="Times New Roman" w:cs="Times New Roman"/>
          <w:color w:val="000000"/>
          <w:sz w:val="28"/>
          <w:szCs w:val="28"/>
        </w:rPr>
        <w:t xml:space="preserve"> корінних народів України”. </w:t>
      </w:r>
    </w:p>
    <w:p w14:paraId="00000043" w14:textId="77777777" w:rsidR="00F57AB6" w:rsidRDefault="00F57AB6">
      <w:pPr>
        <w:spacing w:line="360" w:lineRule="auto"/>
        <w:jc w:val="both"/>
        <w:rPr>
          <w:rFonts w:ascii="Times New Roman" w:eastAsia="Times New Roman" w:hAnsi="Times New Roman" w:cs="Times New Roman"/>
          <w:color w:val="000000"/>
          <w:sz w:val="28"/>
          <w:szCs w:val="28"/>
          <w:highlight w:val="white"/>
        </w:rPr>
      </w:pPr>
    </w:p>
    <w:p w14:paraId="00000044" w14:textId="77777777" w:rsidR="00F57AB6" w:rsidRDefault="00F0623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Прикінцеві положення.</w:t>
      </w:r>
    </w:p>
    <w:p w14:paraId="00000045" w14:textId="637F4333" w:rsidR="00F57AB6" w:rsidRDefault="0055484B" w:rsidP="005548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1.</w:t>
      </w:r>
      <w:r w:rsidR="00F06239" w:rsidRPr="00F06239">
        <w:rPr>
          <w:rFonts w:ascii="Times New Roman" w:hAnsi="Times New Roman"/>
          <w:bCs/>
          <w:sz w:val="28"/>
          <w:szCs w:val="28"/>
        </w:rPr>
        <w:t xml:space="preserve"> </w:t>
      </w:r>
      <w:r w:rsidR="00F06239" w:rsidRPr="007E673C">
        <w:rPr>
          <w:rFonts w:ascii="Times New Roman" w:hAnsi="Times New Roman"/>
          <w:bCs/>
          <w:sz w:val="28"/>
          <w:szCs w:val="28"/>
        </w:rPr>
        <w:t xml:space="preserve">Цей Закон </w:t>
      </w:r>
      <w:r w:rsidR="00F06239" w:rsidRPr="007E673C">
        <w:rPr>
          <w:rFonts w:ascii="Times New Roman" w:hAnsi="Times New Roman"/>
          <w:color w:val="000000"/>
          <w:sz w:val="28"/>
          <w:szCs w:val="28"/>
          <w:shd w:val="clear" w:color="auto" w:fill="FFFFFF"/>
        </w:rPr>
        <w:t>набирає чинності з дня його опублікування</w:t>
      </w:r>
      <w:r w:rsidR="00F06239">
        <w:rPr>
          <w:rFonts w:ascii="Times New Roman" w:eastAsia="Times New Roman" w:hAnsi="Times New Roman" w:cs="Times New Roman"/>
          <w:sz w:val="28"/>
          <w:szCs w:val="28"/>
        </w:rPr>
        <w:t>.</w:t>
      </w:r>
    </w:p>
    <w:p w14:paraId="00000046" w14:textId="77777777" w:rsidR="00F57AB6" w:rsidRDefault="00F57AB6">
      <w:pPr>
        <w:jc w:val="both"/>
        <w:rPr>
          <w:rFonts w:ascii="Times New Roman" w:eastAsia="Times New Roman" w:hAnsi="Times New Roman" w:cs="Times New Roman"/>
          <w:sz w:val="28"/>
          <w:szCs w:val="28"/>
        </w:rPr>
      </w:pPr>
    </w:p>
    <w:p w14:paraId="00000047" w14:textId="5DBFF85B" w:rsidR="00F57AB6" w:rsidRDefault="001330F0" w:rsidP="005548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239">
        <w:rPr>
          <w:rFonts w:ascii="Times New Roman" w:eastAsia="Times New Roman" w:hAnsi="Times New Roman" w:cs="Times New Roman"/>
          <w:sz w:val="28"/>
          <w:szCs w:val="28"/>
        </w:rPr>
        <w:t>2.Кабінету Міністрів України у тримісячний строк з дня опублікування цього Закону забезпечити приведення підзаконних нормативно-правових актів у відповідність із цим Законом.</w:t>
      </w:r>
    </w:p>
    <w:p w14:paraId="00000049" w14:textId="77777777" w:rsidR="00F57AB6" w:rsidRDefault="00F57AB6" w:rsidP="00F06239">
      <w:pPr>
        <w:spacing w:after="150"/>
        <w:jc w:val="both"/>
        <w:rPr>
          <w:rFonts w:ascii="Times New Roman" w:eastAsia="Times New Roman" w:hAnsi="Times New Roman" w:cs="Times New Roman"/>
          <w:sz w:val="28"/>
          <w:szCs w:val="28"/>
        </w:rPr>
      </w:pPr>
    </w:p>
    <w:p w14:paraId="0000004B" w14:textId="77777777" w:rsidR="00F57AB6" w:rsidRDefault="00F57AB6" w:rsidP="00F06239">
      <w:pPr>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001"/>
      </w:tblGrid>
      <w:tr w:rsidR="0055484B" w14:paraId="75910988" w14:textId="77777777" w:rsidTr="00876769">
        <w:tc>
          <w:tcPr>
            <w:tcW w:w="3383" w:type="dxa"/>
            <w:hideMark/>
          </w:tcPr>
          <w:p w14:paraId="454915E3" w14:textId="77777777" w:rsidR="0055484B" w:rsidRDefault="0055484B" w:rsidP="00876769">
            <w:pPr>
              <w:spacing w:after="60"/>
              <w:jc w:val="center"/>
              <w:rPr>
                <w:sz w:val="28"/>
                <w:szCs w:val="28"/>
              </w:rPr>
            </w:pPr>
            <w:r>
              <w:rPr>
                <w:b/>
                <w:sz w:val="28"/>
                <w:szCs w:val="28"/>
              </w:rPr>
              <w:t xml:space="preserve">Голова </w:t>
            </w:r>
            <w:r>
              <w:rPr>
                <w:b/>
                <w:sz w:val="28"/>
                <w:szCs w:val="28"/>
              </w:rPr>
              <w:br/>
              <w:t>Верховної Ради України</w:t>
            </w:r>
          </w:p>
        </w:tc>
        <w:tc>
          <w:tcPr>
            <w:tcW w:w="3001" w:type="dxa"/>
            <w:vAlign w:val="bottom"/>
          </w:tcPr>
          <w:p w14:paraId="1FD97CAF" w14:textId="77777777" w:rsidR="0055484B" w:rsidRDefault="0055484B" w:rsidP="00F06239">
            <w:pPr>
              <w:spacing w:after="60"/>
              <w:rPr>
                <w:sz w:val="28"/>
                <w:szCs w:val="28"/>
              </w:rPr>
            </w:pPr>
          </w:p>
        </w:tc>
      </w:tr>
    </w:tbl>
    <w:p w14:paraId="0000005E" w14:textId="6D0272F0" w:rsidR="00F57AB6" w:rsidRPr="00F06239" w:rsidRDefault="00F57AB6" w:rsidP="00F06239">
      <w:pPr>
        <w:jc w:val="both"/>
        <w:rPr>
          <w:rFonts w:ascii="Times New Roman" w:eastAsia="Times New Roman" w:hAnsi="Times New Roman" w:cs="Times New Roman"/>
          <w:sz w:val="28"/>
          <w:szCs w:val="28"/>
        </w:rPr>
      </w:pPr>
    </w:p>
    <w:p w14:paraId="0000005F" w14:textId="77777777" w:rsidR="00F57AB6" w:rsidRDefault="00F57AB6">
      <w:pPr>
        <w:ind w:left="-284" w:hanging="426"/>
        <w:jc w:val="both"/>
        <w:rPr>
          <w:rFonts w:ascii="Times New Roman" w:eastAsia="Times New Roman" w:hAnsi="Times New Roman" w:cs="Times New Roman"/>
          <w:color w:val="000000"/>
          <w:sz w:val="28"/>
          <w:szCs w:val="28"/>
        </w:rPr>
      </w:pPr>
    </w:p>
    <w:sectPr w:rsidR="00F57AB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B6"/>
    <w:rsid w:val="001330F0"/>
    <w:rsid w:val="0016696E"/>
    <w:rsid w:val="001C2EF3"/>
    <w:rsid w:val="00337ECB"/>
    <w:rsid w:val="003A320A"/>
    <w:rsid w:val="003F3D45"/>
    <w:rsid w:val="004E5383"/>
    <w:rsid w:val="0055484B"/>
    <w:rsid w:val="008C0920"/>
    <w:rsid w:val="00B87D22"/>
    <w:rsid w:val="00CE3126"/>
    <w:rsid w:val="00F06239"/>
    <w:rsid w:val="00F5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D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661C42"/>
    <w:pPr>
      <w:spacing w:before="100" w:beforeAutospacing="1" w:after="100" w:afterAutospacing="1"/>
      <w:outlineLvl w:val="2"/>
    </w:pPr>
    <w:rPr>
      <w:rFonts w:ascii="Times New Roman" w:hAnsi="Times New Roman" w:cs="Times New Roman"/>
      <w:b/>
      <w:bCs/>
      <w:sz w:val="27"/>
      <w:szCs w:val="27"/>
      <w:lang w:val="ru-RU"/>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251B8"/>
    <w:pPr>
      <w:ind w:left="720"/>
      <w:contextualSpacing/>
    </w:pPr>
  </w:style>
  <w:style w:type="paragraph" w:styleId="a5">
    <w:name w:val="Normal (Web)"/>
    <w:basedOn w:val="a"/>
    <w:uiPriority w:val="99"/>
    <w:unhideWhenUsed/>
    <w:rsid w:val="00A251B8"/>
    <w:pPr>
      <w:spacing w:before="100" w:beforeAutospacing="1" w:after="100" w:afterAutospacing="1"/>
    </w:pPr>
    <w:rPr>
      <w:rFonts w:ascii="Times New Roman" w:hAnsi="Times New Roman" w:cs="Times New Roman"/>
      <w:lang w:val="ru-RU"/>
    </w:rPr>
  </w:style>
  <w:style w:type="character" w:customStyle="1" w:styleId="30">
    <w:name w:val="Заголовок 3 Знак"/>
    <w:basedOn w:val="a0"/>
    <w:link w:val="3"/>
    <w:uiPriority w:val="9"/>
    <w:rsid w:val="00661C42"/>
    <w:rPr>
      <w:rFonts w:ascii="Times New Roman" w:hAnsi="Times New Roman" w:cs="Times New Roman"/>
      <w:b/>
      <w:bCs/>
      <w:sz w:val="27"/>
      <w:szCs w:val="27"/>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a7">
    <w:name w:val="Установа"/>
    <w:basedOn w:val="a"/>
    <w:uiPriority w:val="99"/>
    <w:rsid w:val="001330F0"/>
    <w:pPr>
      <w:keepNext/>
      <w:keepLines/>
      <w:spacing w:before="120"/>
      <w:jc w:val="center"/>
    </w:pPr>
    <w:rPr>
      <w:rFonts w:ascii="Antiqua" w:eastAsia="Times New Roman" w:hAnsi="Antiqua" w:cs="Antiqua"/>
      <w:b/>
      <w:bCs/>
      <w:i/>
      <w:iCs/>
      <w:caps/>
      <w:sz w:val="48"/>
      <w:szCs w:val="48"/>
    </w:rPr>
  </w:style>
  <w:style w:type="paragraph" w:customStyle="1" w:styleId="a8">
    <w:name w:val="Нормальний текст"/>
    <w:basedOn w:val="a"/>
    <w:link w:val="a9"/>
    <w:uiPriority w:val="99"/>
    <w:rsid w:val="001330F0"/>
    <w:pPr>
      <w:spacing w:before="120"/>
      <w:ind w:firstLine="567"/>
      <w:jc w:val="both"/>
    </w:pPr>
    <w:rPr>
      <w:rFonts w:ascii="Antiqua" w:eastAsia="Times New Roman" w:hAnsi="Antiqua" w:cs="Times New Roman"/>
      <w:sz w:val="26"/>
      <w:szCs w:val="20"/>
    </w:rPr>
  </w:style>
  <w:style w:type="character" w:customStyle="1" w:styleId="a9">
    <w:name w:val="Нормальний текст Знак"/>
    <w:link w:val="a8"/>
    <w:uiPriority w:val="99"/>
    <w:locked/>
    <w:rsid w:val="001330F0"/>
    <w:rPr>
      <w:rFonts w:ascii="Antiqua" w:eastAsia="Times New Roman" w:hAnsi="Antiqua" w:cs="Times New Roman"/>
      <w:sz w:val="26"/>
      <w:szCs w:val="20"/>
    </w:rPr>
  </w:style>
  <w:style w:type="table" w:styleId="aa">
    <w:name w:val="Table Grid"/>
    <w:basedOn w:val="a1"/>
    <w:uiPriority w:val="39"/>
    <w:rsid w:val="0055484B"/>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17Bpq3u7khvP5U+pUqdnEfVp1XA==">AMUW2mX+Vyhr6TaluWjoxr8x3dO2H4vmIYbF4DtZeiZRYvZwpw8vFiSTd1PBUYFKeGg0LHcEP4PK4mdLcTIzpDogH5LP7Hs/wq/cxyJUYzp+e0q0pWk+qQK7LPytispFw8ZZSON/9ZYL</go:docsCustomData>
</go:gDocsCustomXmlDataStorage>
</file>

<file path=customXml/itemProps1.xml><?xml version="1.0" encoding="utf-8"?>
<ds:datastoreItem xmlns:ds="http://schemas.openxmlformats.org/officeDocument/2006/customXml" ds:itemID="{84768E7C-DF8C-496E-8577-BEFFAFFED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D0CCA-CBA1-4EB2-A871-33C8E6818B1A}">
  <ds:schemaRefs>
    <ds:schemaRef ds:uri="http://schemas.microsoft.com/sharepoint/v3/contenttype/forms"/>
  </ds:schemaRefs>
</ds:datastoreItem>
</file>

<file path=customXml/itemProps3.xml><?xml version="1.0" encoding="utf-8"?>
<ds:datastoreItem xmlns:ds="http://schemas.openxmlformats.org/officeDocument/2006/customXml" ds:itemID="{39414079-FDC2-4D79-8DB2-04DA347F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4728</Words>
  <Characters>2696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2020-06-16T12:07:00Z</dcterms:created>
  <dcterms:modified xsi:type="dcterms:W3CDTF">2020-06-16T12:07:00Z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