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A2C" w:rsidRDefault="00165A2C">
      <w:pPr>
        <w:pStyle w:val="HTML"/>
        <w:tabs>
          <w:tab w:val="left" w:pos="3960"/>
          <w:tab w:val="left" w:pos="5040"/>
          <w:tab w:val="left" w:pos="6120"/>
        </w:tabs>
        <w:ind w:left="5942" w:right="1435" w:firstLine="178"/>
        <w:jc w:val="right"/>
        <w:rPr>
          <w:rFonts w:cs="Times New Roman"/>
          <w:szCs w:val="24"/>
        </w:rPr>
      </w:pPr>
      <w:r>
        <w:rPr>
          <w:rFonts w:cs="Times New Roman"/>
          <w:szCs w:val="24"/>
          <w:lang w:val="uk-UA"/>
        </w:rPr>
        <w:t xml:space="preserve">                                                                                   </w:t>
      </w:r>
    </w:p>
    <w:p w:rsidR="00165A2C" w:rsidRPr="0097079F" w:rsidRDefault="00165A2C" w:rsidP="00DD7337">
      <w:pPr>
        <w:pStyle w:val="HTML"/>
        <w:tabs>
          <w:tab w:val="left" w:pos="3960"/>
          <w:tab w:val="left" w:pos="5040"/>
          <w:tab w:val="left" w:pos="5985"/>
          <w:tab w:val="left" w:pos="6120"/>
        </w:tabs>
        <w:ind w:left="5220"/>
        <w:jc w:val="right"/>
        <w:rPr>
          <w:rFonts w:cs="Times New Roman"/>
          <w:szCs w:val="24"/>
          <w:lang w:val="uk-UA"/>
        </w:rPr>
      </w:pPr>
      <w:r w:rsidRPr="0097079F">
        <w:rPr>
          <w:rFonts w:ascii="Times New Roman" w:hAnsi="Times New Roman" w:cs="Times New Roman"/>
          <w:sz w:val="28"/>
          <w:szCs w:val="28"/>
          <w:lang w:val="uk-UA"/>
        </w:rPr>
        <w:t>Проект вноситься</w:t>
      </w:r>
    </w:p>
    <w:p w:rsidR="00165A2C" w:rsidRDefault="00165A2C" w:rsidP="00DD7337">
      <w:pPr>
        <w:pStyle w:val="HTML"/>
        <w:tabs>
          <w:tab w:val="left" w:pos="3960"/>
          <w:tab w:val="left" w:pos="5040"/>
          <w:tab w:val="left" w:pos="5985"/>
          <w:tab w:val="left" w:pos="6120"/>
        </w:tabs>
        <w:ind w:left="5220"/>
        <w:jc w:val="right"/>
        <w:rPr>
          <w:rFonts w:ascii="Times New Roman" w:hAnsi="Times New Roman" w:cs="Times New Roman"/>
          <w:sz w:val="28"/>
          <w:szCs w:val="28"/>
          <w:lang w:val="uk-UA"/>
        </w:rPr>
      </w:pPr>
      <w:r w:rsidRPr="0097079F">
        <w:rPr>
          <w:rFonts w:ascii="Times New Roman" w:hAnsi="Times New Roman" w:cs="Times New Roman"/>
          <w:sz w:val="28"/>
          <w:szCs w:val="28"/>
          <w:lang w:val="uk-UA"/>
        </w:rPr>
        <w:t>народними депутатами України</w:t>
      </w:r>
    </w:p>
    <w:p w:rsidR="00795AC7" w:rsidRDefault="00795AC7" w:rsidP="00DD7337">
      <w:pPr>
        <w:pStyle w:val="HTML"/>
        <w:tabs>
          <w:tab w:val="left" w:pos="3960"/>
          <w:tab w:val="left" w:pos="5040"/>
          <w:tab w:val="left" w:pos="5985"/>
          <w:tab w:val="left" w:pos="6120"/>
        </w:tabs>
        <w:ind w:left="5220"/>
        <w:jc w:val="right"/>
        <w:rPr>
          <w:rFonts w:ascii="Times New Roman" w:hAnsi="Times New Roman" w:cs="Times New Roman"/>
          <w:sz w:val="28"/>
          <w:szCs w:val="28"/>
          <w:lang w:val="uk-UA"/>
        </w:rPr>
      </w:pPr>
    </w:p>
    <w:p w:rsidR="00795AC7" w:rsidRPr="00795AC7" w:rsidRDefault="00795AC7" w:rsidP="0035053D">
      <w:pPr>
        <w:spacing w:after="120" w:line="23" w:lineRule="atLeast"/>
        <w:ind w:left="360"/>
        <w:jc w:val="right"/>
        <w:rPr>
          <w:rFonts w:hAnsi="Times New Roman"/>
          <w:sz w:val="28"/>
          <w:szCs w:val="28"/>
        </w:rPr>
      </w:pPr>
      <w:r w:rsidRPr="00795AC7">
        <w:rPr>
          <w:rFonts w:hAnsi="Times New Roman"/>
          <w:sz w:val="28"/>
          <w:szCs w:val="28"/>
          <w:lang w:val="uk-UA"/>
        </w:rPr>
        <w:t>Бардіна М.О. (61)</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Жмеренецький О.С. (301)</w:t>
      </w:r>
    </w:p>
    <w:p w:rsidR="00795AC7" w:rsidRPr="00795AC7" w:rsidRDefault="00795AC7" w:rsidP="0035053D">
      <w:pPr>
        <w:spacing w:after="120" w:line="23" w:lineRule="atLeast"/>
        <w:ind w:left="4962"/>
        <w:jc w:val="right"/>
        <w:rPr>
          <w:rFonts w:hAnsi="Times New Roman"/>
          <w:sz w:val="28"/>
          <w:szCs w:val="28"/>
        </w:rPr>
      </w:pPr>
      <w:r w:rsidRPr="00795AC7">
        <w:rPr>
          <w:rFonts w:hAnsi="Times New Roman"/>
          <w:sz w:val="28"/>
          <w:szCs w:val="28"/>
          <w:lang w:val="uk-UA"/>
        </w:rPr>
        <w:t>Совсун І.Р. (223)</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Кондратюк О.К. (166)</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Іонова М.М. (208)</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Підласа Р.А. (100)</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Циба Т.В. (426)</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Колісник А.С. (91)</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Подгорна В.В. (124)</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Костюх А.В. (73)</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Нікітіна М.В. (288)</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Гурін Д.О. (419)</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Хоменко О.В. (68)</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Руденко О.С. (429)</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Шуляк О.О. (13)</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Богуцька Є.П. (92)</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Кравчук Є.М. (108)</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Камельчук Ю.О. (325)</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Михайлюк Г.О. (46)</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Кінзбурська В.О. (371)</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Лічман Г.В. (245)</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Саладуха О.В. (56)</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Піпа Н.Р. (316)</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Боблях А.П. (346)</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Петруняк Є.В. (87)</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Гришина Ю.М. (246)</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Василенко Л.В. (224)</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Пушкаренко А.М. (76)</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Грищенко Т.М. (272)</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Грищук Р.П. (422)</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Яковлєва Н.І. (109)</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lastRenderedPageBreak/>
        <w:t>Беленюк Ж.В. (10)</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Діденко Ю.О. (31)</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Микиша Д.С. (382)</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Бакумов О.С. (374)</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Мезенцева М.С. (369)</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Вінтоняк О.В. (113)</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Безугла М.В. (418)</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Загоруйко А.Л. (58)</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Красов О.І. (381)</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Рябуха Т.В. (358)</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Лерос Г.Б. (23)</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Васильченко Г.І. (319)</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Лозинський Р.М. (222)</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Радіна А.О. (233)</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Гетманцев Д.О. (20)</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Василів І.В. (365)</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Ляшенко А.О. (349)</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Павленко Ю.О. (149)</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Куницький О.О. (370)</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Крулько І.І. (173)</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Боднар Г.В. (421)</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Мотовиловець А.В. (90)</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Фролов П.В. (122)</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Потураєв М.Р.(94)</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Криворучкіна А.В. (247)</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Булах Л.В. (86)</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Гривко С.Д. (110)</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Третьякова Г.М. (53)</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Нестеренко К.О. (241)</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Лубінець Д.В. (267)</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Вагнєр В.О. (384)</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Лаба М.М. (276)</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Любота Д.В. (378)</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lastRenderedPageBreak/>
        <w:t>Костін А.Є. (154)</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Юраш С.А. (27)</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Васильєв І.С. (359)</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Герус А.М. (17)</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Мовчан О.В. (351)</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Дмитрієва О.О. (102)</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Корнієнко О.С. (7)</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Гринчук О.А. (66)</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Тарасенко Т.П. (120)</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Мошенець О.В. (55)</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Забуранна Л.В. (417)</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Геращенко І.В. (188)</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Павленко Р.М. (203)</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Климпуш-Цинцадзе І.О. (195)</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Санченко О.В. (439)</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Овчинникова Ю.Ю. (81)</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Мережко О.О. (82)</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Верещук І.А. (29)</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Нагорняк С.В. (400)</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Бондаренко О.В. (59)</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Дануца О.А. (305)</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Коваль О.В. (57)</w:t>
      </w:r>
    </w:p>
    <w:p w:rsidR="00795AC7" w:rsidRPr="00795AC7" w:rsidRDefault="00795AC7" w:rsidP="0035053D">
      <w:pPr>
        <w:spacing w:after="120" w:line="23" w:lineRule="atLeast"/>
        <w:ind w:left="4962"/>
        <w:jc w:val="right"/>
        <w:rPr>
          <w:rFonts w:hAnsi="Times New Roman"/>
          <w:sz w:val="28"/>
          <w:szCs w:val="28"/>
          <w:lang w:val="uk-UA"/>
        </w:rPr>
      </w:pPr>
      <w:r w:rsidRPr="00795AC7">
        <w:rPr>
          <w:rFonts w:hAnsi="Times New Roman"/>
          <w:sz w:val="28"/>
          <w:szCs w:val="28"/>
          <w:lang w:val="uk-UA"/>
        </w:rPr>
        <w:t>Яковенко Є.Г. (263)</w:t>
      </w:r>
    </w:p>
    <w:p w:rsidR="00165A2C" w:rsidRPr="0097079F" w:rsidRDefault="00795AC7" w:rsidP="0035053D">
      <w:pPr>
        <w:spacing w:after="120" w:line="23" w:lineRule="atLeast"/>
        <w:ind w:left="4962"/>
        <w:jc w:val="right"/>
        <w:rPr>
          <w:rFonts w:hAnsi="Times New Roman"/>
          <w:b/>
          <w:bCs/>
          <w:sz w:val="28"/>
          <w:szCs w:val="28"/>
          <w:lang w:val="uk-UA"/>
        </w:rPr>
      </w:pPr>
      <w:r w:rsidRPr="00795AC7">
        <w:rPr>
          <w:rFonts w:hAnsi="Times New Roman"/>
          <w:sz w:val="28"/>
          <w:szCs w:val="28"/>
          <w:lang w:val="uk-UA"/>
        </w:rPr>
        <w:t>Швець С.Ф. (415)</w:t>
      </w:r>
    </w:p>
    <w:p w:rsidR="00165A2C" w:rsidRPr="00955EDF" w:rsidRDefault="00165A2C" w:rsidP="00DD7337">
      <w:pPr>
        <w:pStyle w:val="HTML"/>
        <w:rPr>
          <w:rFonts w:ascii="Times New Roman" w:hAnsi="Times New Roman" w:cs="Times New Roman"/>
          <w:b/>
          <w:bCs/>
          <w:sz w:val="28"/>
          <w:szCs w:val="28"/>
          <w:lang w:val="uk-UA"/>
        </w:rPr>
      </w:pPr>
    </w:p>
    <w:p w:rsidR="00165A2C" w:rsidRPr="00955EDF" w:rsidRDefault="00165A2C" w:rsidP="00DD7337">
      <w:pPr>
        <w:pStyle w:val="HTML"/>
        <w:jc w:val="center"/>
        <w:rPr>
          <w:rFonts w:cs="Times New Roman"/>
          <w:szCs w:val="24"/>
          <w:lang w:val="uk-UA"/>
        </w:rPr>
      </w:pPr>
      <w:r w:rsidRPr="00955EDF">
        <w:rPr>
          <w:rFonts w:ascii="Times New Roman" w:hAnsi="Times New Roman" w:cs="Times New Roman"/>
          <w:b/>
          <w:bCs/>
          <w:sz w:val="32"/>
          <w:szCs w:val="32"/>
          <w:lang w:val="uk-UA"/>
        </w:rPr>
        <w:t>ЗАКОН УКРАЇНИ</w:t>
      </w:r>
    </w:p>
    <w:p w:rsidR="00165A2C" w:rsidRPr="00955EDF" w:rsidRDefault="00165A2C" w:rsidP="00DD7337">
      <w:pPr>
        <w:pStyle w:val="HTML"/>
        <w:rPr>
          <w:rFonts w:ascii="Times New Roman" w:hAnsi="Times New Roman" w:cs="Times New Roman"/>
          <w:sz w:val="28"/>
          <w:szCs w:val="28"/>
          <w:lang w:val="uk-UA"/>
        </w:rPr>
      </w:pPr>
    </w:p>
    <w:p w:rsidR="00165A2C" w:rsidRPr="00955EDF" w:rsidRDefault="00165A2C" w:rsidP="00DD7337">
      <w:pPr>
        <w:pStyle w:val="HTML"/>
        <w:jc w:val="center"/>
        <w:rPr>
          <w:rFonts w:cs="Times New Roman"/>
          <w:szCs w:val="24"/>
          <w:lang w:val="uk-UA"/>
        </w:rPr>
      </w:pPr>
      <w:bookmarkStart w:id="0" w:name="BM2"/>
      <w:bookmarkEnd w:id="0"/>
      <w:r w:rsidRPr="00955EDF">
        <w:rPr>
          <w:rFonts w:ascii="Times New Roman" w:hAnsi="Times New Roman" w:cs="Times New Roman"/>
          <w:b/>
          <w:bCs/>
          <w:sz w:val="28"/>
          <w:szCs w:val="28"/>
          <w:lang w:val="uk-UA"/>
        </w:rPr>
        <w:t>«</w:t>
      </w:r>
      <w:r w:rsidR="000410C0" w:rsidRPr="00955EDF">
        <w:rPr>
          <w:rFonts w:ascii="Times New Roman" w:hAnsi="Times New Roman" w:cs="Times New Roman"/>
          <w:b/>
          <w:sz w:val="28"/>
          <w:szCs w:val="28"/>
          <w:lang w:val="uk-UA"/>
        </w:rPr>
        <w:t>Про внесення змін до деяких законодавчих актів щодо забезпечення рівних можливостей матері та батька на догляд за дитиною</w:t>
      </w:r>
      <w:r w:rsidRPr="00955EDF">
        <w:rPr>
          <w:rStyle w:val="rvts9"/>
          <w:rFonts w:ascii="Times New Roman" w:hAnsi="Times New Roman"/>
          <w:b/>
          <w:bCs/>
          <w:sz w:val="28"/>
          <w:szCs w:val="28"/>
          <w:shd w:val="clear" w:color="auto" w:fill="FFFFFF"/>
          <w:lang w:val="uk-UA"/>
        </w:rPr>
        <w:t>»</w:t>
      </w:r>
    </w:p>
    <w:p w:rsidR="00165A2C" w:rsidRPr="00955EDF" w:rsidRDefault="00165A2C" w:rsidP="00DD7337">
      <w:pPr>
        <w:pStyle w:val="HTML"/>
        <w:jc w:val="center"/>
        <w:rPr>
          <w:rFonts w:ascii="Times New Roman" w:hAnsi="Times New Roman" w:cs="Times New Roman"/>
          <w:b/>
          <w:sz w:val="28"/>
          <w:szCs w:val="28"/>
          <w:lang w:val="uk-UA"/>
        </w:rPr>
      </w:pPr>
    </w:p>
    <w:p w:rsidR="00165A2C" w:rsidRPr="00955EDF" w:rsidRDefault="00165A2C" w:rsidP="00DD7337">
      <w:pPr>
        <w:pStyle w:val="HTML"/>
        <w:jc w:val="center"/>
        <w:rPr>
          <w:rFonts w:ascii="Times New Roman" w:hAnsi="Times New Roman" w:cs="Times New Roman"/>
          <w:b/>
          <w:sz w:val="28"/>
          <w:szCs w:val="28"/>
          <w:lang w:val="uk-UA"/>
        </w:rPr>
      </w:pPr>
    </w:p>
    <w:p w:rsidR="00165A2C" w:rsidRPr="00955EDF" w:rsidRDefault="00165A2C" w:rsidP="00DD7337">
      <w:pPr>
        <w:pStyle w:val="HTML"/>
        <w:tabs>
          <w:tab w:val="left" w:pos="6915"/>
        </w:tabs>
        <w:ind w:firstLine="709"/>
        <w:jc w:val="both"/>
        <w:rPr>
          <w:rFonts w:cs="Times New Roman"/>
          <w:szCs w:val="24"/>
          <w:lang w:val="uk-UA"/>
        </w:rPr>
      </w:pPr>
      <w:bookmarkStart w:id="1" w:name="BM3"/>
      <w:bookmarkEnd w:id="1"/>
      <w:r w:rsidRPr="00955EDF">
        <w:rPr>
          <w:rFonts w:ascii="Times New Roman" w:hAnsi="Times New Roman" w:cs="Times New Roman"/>
          <w:sz w:val="28"/>
          <w:szCs w:val="28"/>
          <w:lang w:val="uk-UA"/>
        </w:rPr>
        <w:tab/>
        <w:t xml:space="preserve">Верховна Рада України  </w:t>
      </w:r>
      <w:r w:rsidRPr="00955EDF">
        <w:rPr>
          <w:rFonts w:ascii="Times New Roman" w:hAnsi="Times New Roman" w:cs="Times New Roman"/>
          <w:b/>
          <w:bCs/>
          <w:sz w:val="28"/>
          <w:szCs w:val="28"/>
          <w:lang w:val="uk-UA"/>
        </w:rPr>
        <w:t>п о с т а н о в л я є</w:t>
      </w:r>
      <w:r w:rsidRPr="00955EDF">
        <w:rPr>
          <w:rFonts w:ascii="Times New Roman" w:hAnsi="Times New Roman" w:cs="Times New Roman"/>
          <w:sz w:val="28"/>
          <w:szCs w:val="28"/>
          <w:lang w:val="uk-UA"/>
        </w:rPr>
        <w:t xml:space="preserve">: </w:t>
      </w:r>
    </w:p>
    <w:p w:rsidR="00165A2C" w:rsidRPr="00955EDF" w:rsidRDefault="00165A2C" w:rsidP="00DD7337">
      <w:pPr>
        <w:pStyle w:val="HTML"/>
        <w:tabs>
          <w:tab w:val="left" w:pos="6915"/>
        </w:tabs>
        <w:ind w:firstLine="709"/>
        <w:jc w:val="both"/>
        <w:rPr>
          <w:rFonts w:ascii="Times New Roman" w:hAnsi="Times New Roman" w:cs="Times New Roman"/>
          <w:sz w:val="28"/>
          <w:szCs w:val="28"/>
          <w:lang w:val="uk-UA"/>
        </w:rPr>
      </w:pPr>
    </w:p>
    <w:p w:rsidR="00165A2C" w:rsidRPr="00B94F4B" w:rsidRDefault="00165A2C" w:rsidP="00DD7337">
      <w:pPr>
        <w:pStyle w:val="a4"/>
        <w:numPr>
          <w:ilvl w:val="0"/>
          <w:numId w:val="1"/>
        </w:numPr>
        <w:tabs>
          <w:tab w:val="left" w:pos="916"/>
          <w:tab w:val="left" w:pos="1832"/>
          <w:tab w:val="left" w:pos="2748"/>
          <w:tab w:val="left" w:pos="3664"/>
          <w:tab w:val="left" w:pos="4580"/>
          <w:tab w:val="left" w:pos="5496"/>
          <w:tab w:val="left" w:pos="6412"/>
          <w:tab w:val="left" w:pos="6915"/>
        </w:tabs>
        <w:ind w:left="0" w:firstLine="709"/>
        <w:jc w:val="both"/>
        <w:rPr>
          <w:lang w:val="uk-UA"/>
        </w:rPr>
      </w:pPr>
      <w:bookmarkStart w:id="2" w:name="BM4"/>
      <w:bookmarkEnd w:id="2"/>
      <w:r w:rsidRPr="00B94F4B">
        <w:rPr>
          <w:sz w:val="28"/>
          <w:szCs w:val="28"/>
          <w:lang w:val="uk-UA"/>
        </w:rPr>
        <w:t>Внести</w:t>
      </w:r>
      <w:r w:rsidRPr="00B94F4B">
        <w:rPr>
          <w:sz w:val="28"/>
          <w:szCs w:val="28"/>
          <w:lang w:val="uk-UA"/>
        </w:rPr>
        <w:t xml:space="preserve"> </w:t>
      </w:r>
      <w:r w:rsidRPr="00B94F4B">
        <w:rPr>
          <w:sz w:val="28"/>
          <w:szCs w:val="28"/>
          <w:lang w:val="uk-UA"/>
        </w:rPr>
        <w:t>зміни</w:t>
      </w:r>
      <w:r w:rsidRPr="00B94F4B">
        <w:rPr>
          <w:sz w:val="28"/>
          <w:szCs w:val="28"/>
          <w:lang w:val="uk-UA"/>
        </w:rPr>
        <w:t xml:space="preserve"> </w:t>
      </w:r>
      <w:r w:rsidRPr="00B94F4B">
        <w:rPr>
          <w:sz w:val="28"/>
          <w:szCs w:val="28"/>
          <w:lang w:val="uk-UA"/>
        </w:rPr>
        <w:t>до</w:t>
      </w:r>
      <w:r w:rsidRPr="00B94F4B">
        <w:rPr>
          <w:sz w:val="28"/>
          <w:szCs w:val="28"/>
          <w:lang w:val="uk-UA"/>
        </w:rPr>
        <w:t xml:space="preserve"> </w:t>
      </w:r>
      <w:r w:rsidRPr="00B94F4B">
        <w:rPr>
          <w:sz w:val="28"/>
          <w:szCs w:val="28"/>
          <w:lang w:val="uk-UA"/>
        </w:rPr>
        <w:t>таких</w:t>
      </w:r>
      <w:r w:rsidRPr="00B94F4B">
        <w:rPr>
          <w:sz w:val="28"/>
          <w:szCs w:val="28"/>
          <w:lang w:val="uk-UA"/>
        </w:rPr>
        <w:t xml:space="preserve"> </w:t>
      </w:r>
      <w:r w:rsidRPr="00B94F4B">
        <w:rPr>
          <w:sz w:val="28"/>
          <w:szCs w:val="28"/>
          <w:lang w:val="uk-UA"/>
        </w:rPr>
        <w:t>законодавчих</w:t>
      </w:r>
      <w:r w:rsidRPr="00B94F4B">
        <w:rPr>
          <w:sz w:val="28"/>
          <w:szCs w:val="28"/>
          <w:lang w:val="uk-UA"/>
        </w:rPr>
        <w:t xml:space="preserve"> </w:t>
      </w:r>
      <w:r w:rsidRPr="00B94F4B">
        <w:rPr>
          <w:sz w:val="28"/>
          <w:szCs w:val="28"/>
          <w:lang w:val="uk-UA"/>
        </w:rPr>
        <w:t>актів</w:t>
      </w:r>
      <w:r w:rsidRPr="00B94F4B">
        <w:rPr>
          <w:sz w:val="28"/>
          <w:szCs w:val="28"/>
          <w:lang w:val="uk-UA"/>
        </w:rPr>
        <w:t xml:space="preserve"> </w:t>
      </w:r>
      <w:r w:rsidRPr="00B94F4B">
        <w:rPr>
          <w:sz w:val="28"/>
          <w:szCs w:val="28"/>
          <w:lang w:val="uk-UA"/>
        </w:rPr>
        <w:t>України</w:t>
      </w:r>
      <w:r w:rsidRPr="00B94F4B">
        <w:rPr>
          <w:sz w:val="28"/>
          <w:szCs w:val="28"/>
          <w:lang w:val="uk-UA"/>
        </w:rPr>
        <w:t>:</w:t>
      </w:r>
    </w:p>
    <w:p w:rsidR="00165A2C" w:rsidRPr="00B94F4B" w:rsidRDefault="00165A2C" w:rsidP="00DD7337">
      <w:pPr>
        <w:pStyle w:val="a4"/>
        <w:ind w:left="709"/>
        <w:jc w:val="both"/>
        <w:rPr>
          <w:sz w:val="28"/>
          <w:szCs w:val="28"/>
          <w:lang w:val="uk-UA"/>
        </w:rPr>
      </w:pPr>
    </w:p>
    <w:p w:rsidR="00F1011F" w:rsidRPr="00B94F4B" w:rsidRDefault="00165A2C" w:rsidP="00D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firstLine="567"/>
        <w:jc w:val="both"/>
        <w:rPr>
          <w:color w:val="000000"/>
          <w:sz w:val="28"/>
          <w:szCs w:val="28"/>
          <w:lang w:val="uk-UA"/>
        </w:rPr>
      </w:pPr>
      <w:r w:rsidRPr="00B94F4B">
        <w:rPr>
          <w:sz w:val="28"/>
          <w:szCs w:val="28"/>
          <w:lang w:val="uk-UA"/>
        </w:rPr>
        <w:lastRenderedPageBreak/>
        <w:t xml:space="preserve">1. </w:t>
      </w:r>
      <w:r w:rsidR="00F1011F" w:rsidRPr="00B94F4B">
        <w:rPr>
          <w:color w:val="000000"/>
          <w:sz w:val="28"/>
          <w:szCs w:val="28"/>
          <w:lang w:val="uk-UA"/>
        </w:rPr>
        <w:t>У</w:t>
      </w:r>
      <w:r w:rsidR="00F1011F" w:rsidRPr="00B94F4B">
        <w:rPr>
          <w:color w:val="000000"/>
          <w:sz w:val="28"/>
          <w:szCs w:val="28"/>
          <w:lang w:val="uk-UA"/>
        </w:rPr>
        <w:t xml:space="preserve"> </w:t>
      </w:r>
      <w:r w:rsidR="00F1011F" w:rsidRPr="00B94F4B">
        <w:rPr>
          <w:rFonts w:hAnsi="Times New Roman"/>
          <w:sz w:val="28"/>
          <w:szCs w:val="28"/>
          <w:lang w:val="uk-UA"/>
        </w:rPr>
        <w:t>Кодексі законів про працю України (Відомості Верховної Ради УРСР, 1971, додаток до № 50, ст. 375, з наступними змінами та доповненнями)</w:t>
      </w:r>
      <w:r w:rsidR="00F1011F" w:rsidRPr="00B94F4B">
        <w:rPr>
          <w:color w:val="000000"/>
          <w:sz w:val="28"/>
          <w:szCs w:val="28"/>
          <w:lang w:val="uk-UA"/>
        </w:rPr>
        <w:t>:</w:t>
      </w:r>
    </w:p>
    <w:p w:rsidR="00F1011F" w:rsidRPr="00B94F4B" w:rsidRDefault="00F1011F" w:rsidP="00D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firstLine="567"/>
        <w:jc w:val="both"/>
        <w:rPr>
          <w:sz w:val="28"/>
          <w:szCs w:val="28"/>
          <w:lang w:val="uk-UA"/>
        </w:rPr>
      </w:pPr>
      <w:r w:rsidRPr="00B94F4B">
        <w:rPr>
          <w:sz w:val="28"/>
          <w:szCs w:val="28"/>
          <w:lang w:val="uk-UA"/>
        </w:rPr>
        <w:t xml:space="preserve">1) </w:t>
      </w:r>
      <w:r w:rsidRPr="00B94F4B">
        <w:rPr>
          <w:sz w:val="28"/>
          <w:szCs w:val="28"/>
          <w:lang w:val="uk-UA"/>
        </w:rPr>
        <w:t>частину</w:t>
      </w:r>
      <w:r w:rsidRPr="00B94F4B">
        <w:rPr>
          <w:sz w:val="28"/>
          <w:szCs w:val="28"/>
          <w:lang w:val="uk-UA"/>
        </w:rPr>
        <w:t xml:space="preserve"> </w:t>
      </w:r>
      <w:r w:rsidR="009E50C7" w:rsidRPr="00B94F4B">
        <w:rPr>
          <w:sz w:val="28"/>
          <w:szCs w:val="28"/>
          <w:lang w:val="uk-UA"/>
        </w:rPr>
        <w:t>четверту</w:t>
      </w:r>
      <w:r w:rsidRPr="00B94F4B">
        <w:rPr>
          <w:sz w:val="28"/>
          <w:szCs w:val="28"/>
          <w:lang w:val="uk-UA"/>
        </w:rPr>
        <w:t xml:space="preserve"> </w:t>
      </w:r>
      <w:r w:rsidRPr="00B94F4B">
        <w:rPr>
          <w:sz w:val="28"/>
          <w:szCs w:val="28"/>
          <w:lang w:val="uk-UA"/>
        </w:rPr>
        <w:t>статті</w:t>
      </w:r>
      <w:r w:rsidRPr="00B94F4B">
        <w:rPr>
          <w:sz w:val="28"/>
          <w:szCs w:val="28"/>
          <w:lang w:val="uk-UA"/>
        </w:rPr>
        <w:t xml:space="preserve"> 51 </w:t>
      </w:r>
      <w:r w:rsidRPr="00B94F4B">
        <w:rPr>
          <w:sz w:val="28"/>
          <w:szCs w:val="28"/>
          <w:lang w:val="uk-UA"/>
        </w:rPr>
        <w:t>викласти</w:t>
      </w:r>
      <w:r w:rsidRPr="00B94F4B">
        <w:rPr>
          <w:sz w:val="28"/>
          <w:szCs w:val="28"/>
          <w:lang w:val="uk-UA"/>
        </w:rPr>
        <w:t xml:space="preserve"> </w:t>
      </w:r>
      <w:r w:rsidRPr="00B94F4B">
        <w:rPr>
          <w:sz w:val="28"/>
          <w:szCs w:val="28"/>
          <w:lang w:val="uk-UA"/>
        </w:rPr>
        <w:t>у</w:t>
      </w:r>
      <w:r w:rsidRPr="00B94F4B">
        <w:rPr>
          <w:sz w:val="28"/>
          <w:szCs w:val="28"/>
          <w:lang w:val="uk-UA"/>
        </w:rPr>
        <w:t xml:space="preserve"> </w:t>
      </w:r>
      <w:r w:rsidRPr="00B94F4B">
        <w:rPr>
          <w:sz w:val="28"/>
          <w:szCs w:val="28"/>
          <w:lang w:val="uk-UA"/>
        </w:rPr>
        <w:t>наступній</w:t>
      </w:r>
      <w:r w:rsidRPr="00B94F4B">
        <w:rPr>
          <w:sz w:val="28"/>
          <w:szCs w:val="28"/>
          <w:lang w:val="uk-UA"/>
        </w:rPr>
        <w:t xml:space="preserve"> </w:t>
      </w:r>
      <w:r w:rsidRPr="00B94F4B">
        <w:rPr>
          <w:sz w:val="28"/>
          <w:szCs w:val="28"/>
          <w:lang w:val="uk-UA"/>
        </w:rPr>
        <w:t>редакції</w:t>
      </w:r>
      <w:r w:rsidRPr="00B94F4B">
        <w:rPr>
          <w:sz w:val="28"/>
          <w:szCs w:val="28"/>
          <w:lang w:val="uk-UA"/>
        </w:rPr>
        <w:t>:</w:t>
      </w:r>
    </w:p>
    <w:p w:rsidR="00F1011F" w:rsidRPr="00B94F4B" w:rsidRDefault="00F1011F" w:rsidP="00D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firstLine="567"/>
        <w:jc w:val="both"/>
        <w:rPr>
          <w:rFonts w:hAnsi="Times New Roman"/>
          <w:sz w:val="28"/>
          <w:szCs w:val="28"/>
          <w:lang w:val="uk-UA"/>
        </w:rPr>
      </w:pPr>
      <w:r w:rsidRPr="00B94F4B">
        <w:rPr>
          <w:sz w:val="28"/>
          <w:szCs w:val="28"/>
          <w:lang w:val="uk-UA"/>
        </w:rPr>
        <w:t>«</w:t>
      </w:r>
      <w:r w:rsidRPr="00B94F4B">
        <w:rPr>
          <w:rFonts w:hAnsi="Times New Roman"/>
          <w:color w:val="000000"/>
          <w:sz w:val="28"/>
          <w:szCs w:val="28"/>
          <w:lang w:val="uk-UA"/>
        </w:rPr>
        <w:t xml:space="preserve">Скорочена тривалість робочого часу може встановлюватись за рахунок власних коштів на підприємствах і в організаціях для жінок </w:t>
      </w:r>
      <w:r w:rsidRPr="00B94F4B">
        <w:rPr>
          <w:rFonts w:hAnsi="Times New Roman"/>
          <w:sz w:val="28"/>
          <w:szCs w:val="28"/>
          <w:lang w:val="uk-UA"/>
        </w:rPr>
        <w:t>і чоловіків</w:t>
      </w:r>
      <w:r w:rsidRPr="00B94F4B">
        <w:rPr>
          <w:rFonts w:hAnsi="Times New Roman"/>
          <w:color w:val="000000"/>
          <w:sz w:val="28"/>
          <w:szCs w:val="28"/>
          <w:lang w:val="uk-UA"/>
        </w:rPr>
        <w:t xml:space="preserve">, які мають дітей віком до чотирнадцяти років або дитину з інвалідністю, а </w:t>
      </w:r>
      <w:r w:rsidRPr="00B94F4B">
        <w:rPr>
          <w:rFonts w:hAnsi="Times New Roman"/>
          <w:bCs/>
          <w:color w:val="000000"/>
          <w:sz w:val="28"/>
          <w:szCs w:val="28"/>
          <w:lang w:val="uk-UA"/>
        </w:rPr>
        <w:t>також для одиноких матерів, які   виховують і утримують одну дитину або більше дітей</w:t>
      </w:r>
      <w:r w:rsidRPr="00B94F4B">
        <w:rPr>
          <w:rFonts w:hAnsi="Times New Roman"/>
          <w:color w:val="000000"/>
          <w:sz w:val="28"/>
          <w:szCs w:val="28"/>
          <w:lang w:val="uk-UA"/>
        </w:rPr>
        <w:t xml:space="preserve"> та </w:t>
      </w:r>
      <w:r w:rsidRPr="00B94F4B">
        <w:rPr>
          <w:rFonts w:hAnsi="Times New Roman"/>
          <w:sz w:val="28"/>
          <w:szCs w:val="28"/>
          <w:lang w:val="uk-UA"/>
        </w:rPr>
        <w:t>батьків, що виховують дітей без матері (у тому числі у разі тривалого перебування матері в лікувальному закладі).»;</w:t>
      </w:r>
    </w:p>
    <w:p w:rsidR="00F1011F" w:rsidRPr="00B94F4B" w:rsidRDefault="00F1011F" w:rsidP="00D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firstLine="567"/>
        <w:jc w:val="both"/>
        <w:rPr>
          <w:rFonts w:hAnsi="Times New Roman"/>
          <w:sz w:val="28"/>
          <w:szCs w:val="28"/>
          <w:lang w:val="uk-UA"/>
        </w:rPr>
      </w:pPr>
    </w:p>
    <w:p w:rsidR="00F1011F" w:rsidRPr="00B94F4B" w:rsidRDefault="00F1011F" w:rsidP="00D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firstLine="567"/>
        <w:jc w:val="both"/>
        <w:rPr>
          <w:rFonts w:hAnsi="Times New Roman"/>
          <w:sz w:val="28"/>
          <w:szCs w:val="28"/>
          <w:lang w:val="uk-UA"/>
        </w:rPr>
      </w:pPr>
      <w:r w:rsidRPr="00B94F4B">
        <w:rPr>
          <w:rFonts w:hAnsi="Times New Roman"/>
          <w:sz w:val="28"/>
          <w:szCs w:val="28"/>
          <w:lang w:val="uk-UA"/>
        </w:rPr>
        <w:t>2) доповнити статтею 77</w:t>
      </w:r>
      <w:r w:rsidRPr="00B94F4B">
        <w:rPr>
          <w:rFonts w:hAnsi="Times New Roman"/>
          <w:sz w:val="28"/>
          <w:szCs w:val="28"/>
          <w:vertAlign w:val="superscript"/>
          <w:lang w:val="uk-UA"/>
        </w:rPr>
        <w:t>3</w:t>
      </w:r>
      <w:r w:rsidRPr="00B94F4B">
        <w:rPr>
          <w:rFonts w:hAnsi="Times New Roman"/>
          <w:sz w:val="28"/>
          <w:szCs w:val="28"/>
          <w:lang w:val="uk-UA"/>
        </w:rPr>
        <w:t xml:space="preserve"> такого змісту:</w:t>
      </w:r>
    </w:p>
    <w:p w:rsidR="00F1011F" w:rsidRPr="00B94F4B" w:rsidRDefault="00F1011F" w:rsidP="00DD7337">
      <w:pPr>
        <w:ind w:firstLine="565"/>
        <w:jc w:val="both"/>
        <w:rPr>
          <w:rFonts w:hAnsi="Times New Roman"/>
          <w:sz w:val="28"/>
          <w:szCs w:val="28"/>
          <w:lang w:val="uk-UA"/>
        </w:rPr>
      </w:pPr>
      <w:r w:rsidRPr="00B94F4B">
        <w:rPr>
          <w:rFonts w:hAnsi="Times New Roman"/>
          <w:sz w:val="28"/>
          <w:szCs w:val="28"/>
          <w:lang w:val="uk-UA"/>
        </w:rPr>
        <w:t>«Стаття 77</w:t>
      </w:r>
      <w:r w:rsidRPr="00B94F4B">
        <w:rPr>
          <w:rFonts w:hAnsi="Times New Roman"/>
          <w:sz w:val="28"/>
          <w:szCs w:val="28"/>
          <w:vertAlign w:val="superscript"/>
          <w:lang w:val="uk-UA"/>
        </w:rPr>
        <w:t>3</w:t>
      </w:r>
      <w:r w:rsidRPr="00B94F4B">
        <w:rPr>
          <w:rFonts w:hAnsi="Times New Roman"/>
          <w:sz w:val="28"/>
          <w:szCs w:val="28"/>
          <w:lang w:val="uk-UA"/>
        </w:rPr>
        <w:t>. Відпустка при народженні дитини</w:t>
      </w:r>
    </w:p>
    <w:p w:rsidR="00F1011F" w:rsidRPr="00B94F4B" w:rsidRDefault="00F1011F" w:rsidP="00DD7337">
      <w:pPr>
        <w:ind w:firstLine="565"/>
        <w:jc w:val="both"/>
        <w:rPr>
          <w:rFonts w:hAnsi="Times New Roman"/>
          <w:sz w:val="28"/>
          <w:szCs w:val="28"/>
          <w:lang w:val="uk-UA"/>
        </w:rPr>
      </w:pPr>
      <w:r w:rsidRPr="00B94F4B">
        <w:rPr>
          <w:rFonts w:hAnsi="Times New Roman"/>
          <w:sz w:val="28"/>
          <w:szCs w:val="28"/>
          <w:lang w:val="uk-UA"/>
        </w:rPr>
        <w:t>Одноразова оплачувана відпустка при народженні дитини тривалістю до 14 календарних днів без урахування святкових і неробочих днів надається працівникам, а саме:</w:t>
      </w:r>
    </w:p>
    <w:p w:rsidR="00F1011F" w:rsidRPr="00B94F4B" w:rsidRDefault="00F1011F" w:rsidP="00DD7337">
      <w:pPr>
        <w:numPr>
          <w:ilvl w:val="0"/>
          <w:numId w:val="3"/>
        </w:numPr>
        <w:suppressAutoHyphens w:val="0"/>
        <w:autoSpaceDE/>
        <w:autoSpaceDN/>
        <w:adjustRightInd/>
        <w:jc w:val="both"/>
        <w:rPr>
          <w:rFonts w:hAnsi="Times New Roman"/>
          <w:sz w:val="28"/>
          <w:szCs w:val="28"/>
          <w:lang w:val="uk-UA"/>
        </w:rPr>
      </w:pPr>
      <w:r w:rsidRPr="00B94F4B">
        <w:rPr>
          <w:rFonts w:hAnsi="Times New Roman"/>
          <w:sz w:val="28"/>
          <w:szCs w:val="28"/>
          <w:lang w:val="uk-UA"/>
        </w:rPr>
        <w:t xml:space="preserve">чоловіку, дружина якого народила дитину; </w:t>
      </w:r>
    </w:p>
    <w:p w:rsidR="00F1011F" w:rsidRPr="00B94F4B" w:rsidRDefault="00F1011F" w:rsidP="00DD7337">
      <w:pPr>
        <w:numPr>
          <w:ilvl w:val="0"/>
          <w:numId w:val="3"/>
        </w:numPr>
        <w:suppressAutoHyphens w:val="0"/>
        <w:autoSpaceDE/>
        <w:autoSpaceDN/>
        <w:adjustRightInd/>
        <w:jc w:val="both"/>
        <w:rPr>
          <w:rFonts w:hAnsi="Times New Roman"/>
          <w:sz w:val="28"/>
          <w:szCs w:val="28"/>
          <w:lang w:val="uk-UA"/>
        </w:rPr>
      </w:pPr>
      <w:r w:rsidRPr="00B94F4B">
        <w:rPr>
          <w:rFonts w:hAnsi="Times New Roman"/>
          <w:sz w:val="28"/>
          <w:szCs w:val="28"/>
          <w:lang w:val="uk-UA"/>
        </w:rPr>
        <w:t xml:space="preserve">батьку дитини у разі, якщо він не перебуває у зареєстрованому шлюбі з матір’ю дитини, але які спільно проживають, пов'язані спільним побутом, мають взаємні права та обов'язки; </w:t>
      </w:r>
    </w:p>
    <w:p w:rsidR="00F1011F" w:rsidRPr="00B94F4B" w:rsidRDefault="00F1011F" w:rsidP="00DD7337">
      <w:pPr>
        <w:numPr>
          <w:ilvl w:val="0"/>
          <w:numId w:val="3"/>
        </w:numPr>
        <w:suppressAutoHyphens w:val="0"/>
        <w:autoSpaceDE/>
        <w:autoSpaceDN/>
        <w:adjustRightInd/>
        <w:jc w:val="both"/>
        <w:rPr>
          <w:rFonts w:hAnsi="Times New Roman"/>
          <w:sz w:val="28"/>
          <w:szCs w:val="28"/>
          <w:lang w:val="uk-UA"/>
        </w:rPr>
      </w:pPr>
      <w:r w:rsidRPr="00B94F4B">
        <w:rPr>
          <w:rFonts w:hAnsi="Times New Roman"/>
          <w:sz w:val="28"/>
          <w:szCs w:val="28"/>
          <w:lang w:val="uk-UA"/>
        </w:rPr>
        <w:t>бабі або діду, або іншому повнолітньому родичеві дитини, який фактично доглядає за дитиною, якщо мати (батько) дитини є одинокою матір’ю (батьком).</w:t>
      </w:r>
    </w:p>
    <w:p w:rsidR="00F1011F" w:rsidRPr="00B94F4B" w:rsidRDefault="00F1011F" w:rsidP="00DD7337">
      <w:pPr>
        <w:jc w:val="both"/>
        <w:rPr>
          <w:rFonts w:hAnsi="Times New Roman"/>
          <w:sz w:val="28"/>
          <w:szCs w:val="28"/>
          <w:lang w:val="uk-UA"/>
        </w:rPr>
      </w:pPr>
      <w:r w:rsidRPr="00B94F4B">
        <w:rPr>
          <w:rFonts w:hAnsi="Times New Roman"/>
          <w:sz w:val="28"/>
          <w:szCs w:val="28"/>
          <w:lang w:val="uk-UA"/>
        </w:rPr>
        <w:t>Відпустка при народжені дитини надається лише одній з осіб, вказаних у частині першій цієї статті.</w:t>
      </w:r>
    </w:p>
    <w:p w:rsidR="00F1011F" w:rsidRPr="00B94F4B" w:rsidRDefault="00F1011F" w:rsidP="00DD7337">
      <w:pPr>
        <w:jc w:val="both"/>
        <w:rPr>
          <w:rFonts w:hAnsi="Times New Roman"/>
          <w:sz w:val="28"/>
          <w:szCs w:val="28"/>
          <w:lang w:val="uk-UA"/>
        </w:rPr>
      </w:pPr>
      <w:r w:rsidRPr="00B94F4B">
        <w:rPr>
          <w:rFonts w:hAnsi="Times New Roman"/>
          <w:sz w:val="28"/>
          <w:szCs w:val="28"/>
          <w:lang w:val="uk-UA"/>
        </w:rPr>
        <w:t>Відпустка при народженні дитини надається у порядку, встановленому Законом України «Про відпустки».»;</w:t>
      </w:r>
    </w:p>
    <w:p w:rsidR="00F1011F" w:rsidRPr="00B94F4B" w:rsidRDefault="00F1011F" w:rsidP="00D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firstLine="567"/>
        <w:jc w:val="both"/>
        <w:rPr>
          <w:color w:val="000000"/>
          <w:sz w:val="28"/>
          <w:szCs w:val="28"/>
          <w:lang w:val="uk-UA"/>
        </w:rPr>
      </w:pPr>
    </w:p>
    <w:p w:rsidR="00F1011F" w:rsidRPr="00B94F4B" w:rsidRDefault="00F1011F" w:rsidP="00D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firstLine="567"/>
        <w:jc w:val="both"/>
        <w:rPr>
          <w:sz w:val="28"/>
          <w:szCs w:val="28"/>
          <w:lang w:val="uk-UA"/>
        </w:rPr>
      </w:pPr>
      <w:r w:rsidRPr="00B94F4B">
        <w:rPr>
          <w:sz w:val="28"/>
          <w:szCs w:val="28"/>
          <w:lang w:val="uk-UA"/>
        </w:rPr>
        <w:t xml:space="preserve">3) </w:t>
      </w:r>
      <w:r w:rsidRPr="00B94F4B">
        <w:rPr>
          <w:sz w:val="28"/>
          <w:szCs w:val="28"/>
          <w:lang w:val="uk-UA"/>
        </w:rPr>
        <w:t>у</w:t>
      </w:r>
      <w:r w:rsidRPr="00B94F4B">
        <w:rPr>
          <w:sz w:val="28"/>
          <w:szCs w:val="28"/>
          <w:lang w:val="uk-UA"/>
        </w:rPr>
        <w:t xml:space="preserve"> </w:t>
      </w:r>
      <w:r w:rsidRPr="00B94F4B">
        <w:rPr>
          <w:sz w:val="28"/>
          <w:szCs w:val="28"/>
          <w:lang w:val="uk-UA"/>
        </w:rPr>
        <w:t>статті</w:t>
      </w:r>
      <w:r w:rsidRPr="00B94F4B">
        <w:rPr>
          <w:sz w:val="28"/>
          <w:szCs w:val="28"/>
          <w:lang w:val="uk-UA"/>
        </w:rPr>
        <w:t xml:space="preserve"> 179:</w:t>
      </w:r>
    </w:p>
    <w:p w:rsidR="00F1011F" w:rsidRPr="00B94F4B" w:rsidRDefault="00F1011F" w:rsidP="00D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firstLine="567"/>
        <w:jc w:val="both"/>
        <w:rPr>
          <w:rFonts w:hAnsi="Times New Roman"/>
          <w:sz w:val="28"/>
          <w:szCs w:val="28"/>
          <w:lang w:val="uk-UA"/>
        </w:rPr>
      </w:pPr>
      <w:r w:rsidRPr="00B94F4B">
        <w:rPr>
          <w:sz w:val="28"/>
          <w:szCs w:val="28"/>
          <w:lang w:val="uk-UA"/>
        </w:rPr>
        <w:t>в</w:t>
      </w:r>
      <w:r w:rsidRPr="00B94F4B">
        <w:rPr>
          <w:sz w:val="28"/>
          <w:szCs w:val="28"/>
          <w:lang w:val="uk-UA"/>
        </w:rPr>
        <w:t xml:space="preserve"> </w:t>
      </w:r>
      <w:r w:rsidRPr="00B94F4B">
        <w:rPr>
          <w:sz w:val="28"/>
          <w:szCs w:val="28"/>
          <w:lang w:val="uk-UA"/>
        </w:rPr>
        <w:t>частині</w:t>
      </w:r>
      <w:r w:rsidRPr="00B94F4B">
        <w:rPr>
          <w:sz w:val="28"/>
          <w:szCs w:val="28"/>
          <w:lang w:val="uk-UA"/>
        </w:rPr>
        <w:t xml:space="preserve"> </w:t>
      </w:r>
      <w:r w:rsidRPr="00B94F4B">
        <w:rPr>
          <w:sz w:val="28"/>
          <w:szCs w:val="28"/>
          <w:lang w:val="uk-UA"/>
        </w:rPr>
        <w:t>третій</w:t>
      </w:r>
      <w:r w:rsidRPr="00B94F4B">
        <w:rPr>
          <w:sz w:val="28"/>
          <w:szCs w:val="28"/>
          <w:lang w:val="uk-UA"/>
        </w:rPr>
        <w:t xml:space="preserve"> </w:t>
      </w:r>
      <w:r w:rsidRPr="00B94F4B">
        <w:rPr>
          <w:sz w:val="28"/>
          <w:szCs w:val="28"/>
          <w:lang w:val="uk-UA"/>
        </w:rPr>
        <w:t>слова</w:t>
      </w:r>
      <w:r w:rsidRPr="00B94F4B">
        <w:rPr>
          <w:sz w:val="28"/>
          <w:szCs w:val="28"/>
          <w:lang w:val="uk-UA"/>
        </w:rPr>
        <w:t xml:space="preserve"> </w:t>
      </w:r>
      <w:r w:rsidRPr="00B94F4B">
        <w:rPr>
          <w:sz w:val="28"/>
          <w:szCs w:val="28"/>
          <w:lang w:val="uk-UA"/>
        </w:rPr>
        <w:t>«жінки</w:t>
      </w:r>
      <w:r w:rsidRPr="00B94F4B">
        <w:rPr>
          <w:sz w:val="28"/>
          <w:szCs w:val="28"/>
          <w:lang w:val="uk-UA"/>
        </w:rPr>
        <w:t xml:space="preserve"> </w:t>
      </w:r>
      <w:r w:rsidRPr="00B94F4B">
        <w:rPr>
          <w:sz w:val="28"/>
          <w:szCs w:val="28"/>
          <w:lang w:val="uk-UA"/>
        </w:rPr>
        <w:t>їй»</w:t>
      </w:r>
      <w:r w:rsidRPr="00B94F4B">
        <w:rPr>
          <w:sz w:val="28"/>
          <w:szCs w:val="28"/>
          <w:lang w:val="uk-UA"/>
        </w:rPr>
        <w:t xml:space="preserve"> </w:t>
      </w:r>
      <w:r w:rsidRPr="00B94F4B">
        <w:rPr>
          <w:sz w:val="28"/>
          <w:szCs w:val="28"/>
          <w:lang w:val="uk-UA"/>
        </w:rPr>
        <w:t>замінити</w:t>
      </w:r>
      <w:r w:rsidRPr="00B94F4B">
        <w:rPr>
          <w:sz w:val="28"/>
          <w:szCs w:val="28"/>
          <w:lang w:val="uk-UA"/>
        </w:rPr>
        <w:t xml:space="preserve"> </w:t>
      </w:r>
      <w:r w:rsidRPr="00B94F4B">
        <w:rPr>
          <w:sz w:val="28"/>
          <w:szCs w:val="28"/>
          <w:lang w:val="uk-UA"/>
        </w:rPr>
        <w:t>словами</w:t>
      </w:r>
      <w:r w:rsidRPr="00B94F4B">
        <w:rPr>
          <w:sz w:val="28"/>
          <w:szCs w:val="28"/>
          <w:lang w:val="uk-UA"/>
        </w:rPr>
        <w:t xml:space="preserve"> </w:t>
      </w:r>
      <w:r w:rsidRPr="00B94F4B">
        <w:rPr>
          <w:sz w:val="28"/>
          <w:szCs w:val="28"/>
          <w:lang w:val="uk-UA"/>
        </w:rPr>
        <w:t>«</w:t>
      </w:r>
      <w:r w:rsidRPr="00B94F4B">
        <w:rPr>
          <w:rFonts w:hAnsi="Times New Roman"/>
          <w:sz w:val="28"/>
          <w:szCs w:val="28"/>
          <w:lang w:val="uk-UA"/>
        </w:rPr>
        <w:t>матері або батька дитини їй (йому)»</w:t>
      </w:r>
      <w:r w:rsidR="00CA4333" w:rsidRPr="00B94F4B">
        <w:rPr>
          <w:rFonts w:hAnsi="Times New Roman"/>
          <w:sz w:val="28"/>
          <w:szCs w:val="28"/>
          <w:lang w:val="uk-UA"/>
        </w:rPr>
        <w:t>;</w:t>
      </w:r>
    </w:p>
    <w:p w:rsidR="00CA4333" w:rsidRPr="00B94F4B" w:rsidRDefault="00CA4333" w:rsidP="00D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firstLine="567"/>
        <w:jc w:val="both"/>
        <w:rPr>
          <w:rFonts w:hAnsi="Times New Roman"/>
          <w:sz w:val="28"/>
          <w:szCs w:val="28"/>
          <w:lang w:val="uk-UA"/>
        </w:rPr>
      </w:pPr>
      <w:r w:rsidRPr="00B94F4B">
        <w:rPr>
          <w:rFonts w:hAnsi="Times New Roman"/>
          <w:sz w:val="28"/>
          <w:szCs w:val="28"/>
          <w:lang w:val="uk-UA"/>
        </w:rPr>
        <w:t>в частині четвертій слово «жінкам» замінити словами «одному з батьків дитини»;</w:t>
      </w:r>
    </w:p>
    <w:p w:rsidR="00CA4333" w:rsidRPr="00B94F4B" w:rsidRDefault="00CA4333" w:rsidP="00D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firstLine="567"/>
        <w:jc w:val="both"/>
        <w:rPr>
          <w:rFonts w:hAnsi="Times New Roman"/>
          <w:sz w:val="28"/>
          <w:szCs w:val="28"/>
          <w:lang w:val="uk-UA"/>
        </w:rPr>
      </w:pPr>
      <w:r w:rsidRPr="00B94F4B">
        <w:rPr>
          <w:rFonts w:hAnsi="Times New Roman"/>
          <w:sz w:val="28"/>
          <w:szCs w:val="28"/>
          <w:lang w:val="uk-UA"/>
        </w:rPr>
        <w:t>в частині шостій слово «жінці» замінити словами «</w:t>
      </w:r>
      <w:r w:rsidR="00D843FB" w:rsidRPr="00B94F4B">
        <w:rPr>
          <w:rFonts w:hAnsi="Times New Roman"/>
          <w:sz w:val="28"/>
          <w:szCs w:val="28"/>
          <w:lang w:val="uk-UA"/>
        </w:rPr>
        <w:t>матері або батькові дитини»;</w:t>
      </w:r>
    </w:p>
    <w:p w:rsidR="00D843FB" w:rsidRPr="00B94F4B" w:rsidRDefault="00D843FB" w:rsidP="00DD7337">
      <w:pPr>
        <w:ind w:firstLine="540"/>
        <w:jc w:val="both"/>
        <w:rPr>
          <w:rFonts w:hAnsi="Times New Roman"/>
          <w:sz w:val="28"/>
          <w:szCs w:val="28"/>
          <w:lang w:val="uk-UA"/>
        </w:rPr>
      </w:pPr>
      <w:r w:rsidRPr="00B94F4B">
        <w:rPr>
          <w:rFonts w:hAnsi="Times New Roman"/>
          <w:sz w:val="28"/>
          <w:szCs w:val="28"/>
          <w:lang w:val="uk-UA"/>
        </w:rPr>
        <w:t>в частині сьомій слова «також батьком дитини, бабою, дідом чи іншими родичами, які фактично доглядають за дитиною.» замінити словами «також бабою, дідом чи іншими родичами дитини, які фактично доглядають за нею, або особою, яка усиновила чи взяла під опіку дитину, одним із прийомних батьків чи батьків-вихователів.»;</w:t>
      </w:r>
    </w:p>
    <w:p w:rsidR="00D843FB" w:rsidRPr="00B94F4B" w:rsidRDefault="00D843FB" w:rsidP="00DD7337">
      <w:pPr>
        <w:ind w:firstLine="540"/>
        <w:jc w:val="both"/>
        <w:rPr>
          <w:rFonts w:hAnsi="Times New Roman"/>
          <w:sz w:val="28"/>
          <w:szCs w:val="28"/>
          <w:lang w:val="uk-UA"/>
        </w:rPr>
      </w:pPr>
      <w:r w:rsidRPr="00B94F4B">
        <w:rPr>
          <w:rFonts w:hAnsi="Times New Roman"/>
          <w:sz w:val="28"/>
          <w:szCs w:val="28"/>
          <w:lang w:val="uk-UA"/>
        </w:rPr>
        <w:t>в частині восьмій</w:t>
      </w:r>
      <w:r w:rsidR="0097079F" w:rsidRPr="00B94F4B">
        <w:rPr>
          <w:rFonts w:hAnsi="Times New Roman"/>
          <w:sz w:val="28"/>
          <w:szCs w:val="28"/>
          <w:lang w:val="uk-UA"/>
        </w:rPr>
        <w:t xml:space="preserve"> слово «жінки» замінити словами «матері, батька дитини,»;</w:t>
      </w:r>
    </w:p>
    <w:p w:rsidR="0097079F" w:rsidRPr="00B94F4B" w:rsidRDefault="0097079F" w:rsidP="00DD7337">
      <w:pPr>
        <w:ind w:firstLine="540"/>
        <w:jc w:val="both"/>
        <w:rPr>
          <w:rFonts w:hAnsi="Times New Roman"/>
          <w:sz w:val="28"/>
          <w:szCs w:val="28"/>
          <w:lang w:val="uk-UA"/>
        </w:rPr>
      </w:pPr>
      <w:r w:rsidRPr="00B94F4B">
        <w:rPr>
          <w:rFonts w:hAnsi="Times New Roman"/>
          <w:sz w:val="28"/>
          <w:szCs w:val="28"/>
          <w:lang w:val="uk-UA"/>
        </w:rPr>
        <w:t xml:space="preserve">доповнити частиною дев’ятою такого змісту: «Особи, зазначені в цій статті, повинні повідомити роботодавця про дострокове припинення такої </w:t>
      </w:r>
      <w:r w:rsidRPr="00B94F4B">
        <w:rPr>
          <w:rFonts w:hAnsi="Times New Roman"/>
          <w:sz w:val="28"/>
          <w:szCs w:val="28"/>
          <w:lang w:val="uk-UA"/>
        </w:rPr>
        <w:lastRenderedPageBreak/>
        <w:t>відпустки не пізніше, як за 10 календарних днів до дня дострокового припинення такої відпустки.»</w:t>
      </w:r>
      <w:r w:rsidR="00A776BA" w:rsidRPr="00B94F4B">
        <w:rPr>
          <w:rFonts w:hAnsi="Times New Roman"/>
          <w:sz w:val="28"/>
          <w:szCs w:val="28"/>
          <w:lang w:val="uk-UA"/>
        </w:rPr>
        <w:t>;</w:t>
      </w:r>
    </w:p>
    <w:p w:rsidR="00A776BA" w:rsidRPr="00B94F4B" w:rsidRDefault="00A776BA" w:rsidP="00DD7337">
      <w:pPr>
        <w:ind w:firstLine="540"/>
        <w:jc w:val="both"/>
        <w:rPr>
          <w:rFonts w:hAnsi="Times New Roman"/>
          <w:sz w:val="28"/>
          <w:szCs w:val="28"/>
          <w:lang w:val="uk-UA"/>
        </w:rPr>
      </w:pPr>
    </w:p>
    <w:p w:rsidR="00A776BA" w:rsidRPr="00B94F4B" w:rsidRDefault="005F62F1" w:rsidP="00DD7337">
      <w:pPr>
        <w:ind w:firstLine="540"/>
        <w:jc w:val="both"/>
        <w:rPr>
          <w:rFonts w:hAnsi="Times New Roman"/>
          <w:sz w:val="28"/>
          <w:szCs w:val="28"/>
          <w:lang w:val="uk-UA"/>
        </w:rPr>
      </w:pPr>
      <w:r w:rsidRPr="00B94F4B">
        <w:rPr>
          <w:rFonts w:hAnsi="Times New Roman"/>
          <w:sz w:val="28"/>
          <w:szCs w:val="28"/>
          <w:lang w:val="uk-UA"/>
        </w:rPr>
        <w:t xml:space="preserve">4) </w:t>
      </w:r>
      <w:r w:rsidR="00A776BA" w:rsidRPr="00B94F4B">
        <w:rPr>
          <w:rFonts w:hAnsi="Times New Roman"/>
          <w:sz w:val="28"/>
          <w:szCs w:val="28"/>
          <w:lang w:val="uk-UA"/>
        </w:rPr>
        <w:t>в частині першій статті 181</w:t>
      </w:r>
      <w:r w:rsidRPr="00B94F4B">
        <w:rPr>
          <w:rFonts w:hAnsi="Times New Roman"/>
          <w:sz w:val="28"/>
          <w:szCs w:val="28"/>
          <w:lang w:val="uk-UA"/>
        </w:rPr>
        <w:t xml:space="preserve"> слово «жінки» замінити словами «матері (батька) дитини,»;</w:t>
      </w:r>
    </w:p>
    <w:p w:rsidR="005F62F1" w:rsidRPr="00B94F4B" w:rsidRDefault="005F62F1" w:rsidP="00DD7337">
      <w:pPr>
        <w:ind w:firstLine="540"/>
        <w:jc w:val="both"/>
        <w:rPr>
          <w:rFonts w:hAnsi="Times New Roman"/>
          <w:sz w:val="28"/>
          <w:szCs w:val="28"/>
          <w:lang w:val="uk-UA"/>
        </w:rPr>
      </w:pPr>
    </w:p>
    <w:p w:rsidR="005F62F1" w:rsidRPr="00B94F4B" w:rsidRDefault="005F62F1" w:rsidP="00DD7337">
      <w:pPr>
        <w:ind w:firstLine="540"/>
        <w:jc w:val="both"/>
        <w:rPr>
          <w:rFonts w:hAnsi="Times New Roman"/>
          <w:sz w:val="28"/>
          <w:szCs w:val="28"/>
          <w:lang w:val="uk-UA"/>
        </w:rPr>
      </w:pPr>
      <w:r w:rsidRPr="00B94F4B">
        <w:rPr>
          <w:rFonts w:hAnsi="Times New Roman"/>
          <w:sz w:val="28"/>
          <w:szCs w:val="28"/>
          <w:lang w:val="uk-UA"/>
        </w:rPr>
        <w:t>5) в частині першій статті 182</w:t>
      </w:r>
      <w:r w:rsidRPr="00B94F4B">
        <w:rPr>
          <w:rFonts w:hAnsi="Times New Roman"/>
          <w:sz w:val="28"/>
          <w:szCs w:val="28"/>
          <w:vertAlign w:val="superscript"/>
          <w:lang w:val="uk-UA"/>
        </w:rPr>
        <w:t xml:space="preserve">1 </w:t>
      </w:r>
      <w:r w:rsidRPr="00B94F4B">
        <w:rPr>
          <w:rFonts w:hAnsi="Times New Roman"/>
          <w:sz w:val="28"/>
          <w:szCs w:val="28"/>
          <w:lang w:val="uk-UA"/>
        </w:rPr>
        <w:t>слова «Жінці, яка працює і має» замінити словами «Працівникам, які мають», слова «яка усиновила» замінити словами «які усиновили», слова «матері особи з інвалідністю» замінити словами «матері та батьку особи з інвалідністю»</w:t>
      </w:r>
      <w:r w:rsidR="004649F1" w:rsidRPr="00B94F4B">
        <w:rPr>
          <w:rFonts w:hAnsi="Times New Roman"/>
          <w:sz w:val="28"/>
          <w:szCs w:val="28"/>
          <w:lang w:val="uk-UA"/>
        </w:rPr>
        <w:t>.</w:t>
      </w:r>
    </w:p>
    <w:p w:rsidR="004649F1" w:rsidRPr="00B94F4B" w:rsidRDefault="004649F1" w:rsidP="00DD7337">
      <w:pPr>
        <w:ind w:firstLine="540"/>
        <w:jc w:val="both"/>
        <w:rPr>
          <w:rFonts w:hAnsi="Times New Roman"/>
          <w:sz w:val="28"/>
          <w:szCs w:val="28"/>
          <w:lang w:val="uk-UA"/>
        </w:rPr>
      </w:pPr>
    </w:p>
    <w:p w:rsidR="004649F1" w:rsidRPr="00B94F4B" w:rsidRDefault="004649F1" w:rsidP="00DD7337">
      <w:pPr>
        <w:ind w:firstLine="540"/>
        <w:jc w:val="both"/>
        <w:rPr>
          <w:rFonts w:hAnsi="Times New Roman"/>
          <w:sz w:val="28"/>
          <w:szCs w:val="28"/>
          <w:lang w:val="uk-UA"/>
        </w:rPr>
      </w:pPr>
      <w:r w:rsidRPr="00B94F4B">
        <w:rPr>
          <w:rFonts w:hAnsi="Times New Roman"/>
          <w:sz w:val="28"/>
          <w:szCs w:val="28"/>
          <w:lang w:val="uk-UA"/>
        </w:rPr>
        <w:t>2. У Законі України «Про відпустки» (Відомості Верховної Ради України (ВВР), 1997, № 2, ст. 4, з наступними змінами та доповненнями):</w:t>
      </w:r>
    </w:p>
    <w:p w:rsidR="004649F1" w:rsidRPr="00B94F4B" w:rsidRDefault="004649F1" w:rsidP="00DD7337">
      <w:pPr>
        <w:ind w:firstLine="540"/>
        <w:jc w:val="both"/>
        <w:rPr>
          <w:rFonts w:hAnsi="Times New Roman"/>
          <w:sz w:val="28"/>
          <w:szCs w:val="28"/>
          <w:lang w:val="uk-UA"/>
        </w:rPr>
      </w:pPr>
      <w:r w:rsidRPr="00B94F4B">
        <w:rPr>
          <w:rFonts w:hAnsi="Times New Roman"/>
          <w:sz w:val="28"/>
          <w:szCs w:val="28"/>
          <w:lang w:val="uk-UA"/>
        </w:rPr>
        <w:t xml:space="preserve">1) </w:t>
      </w:r>
      <w:r w:rsidR="00DD7337" w:rsidRPr="00B94F4B">
        <w:rPr>
          <w:rFonts w:hAnsi="Times New Roman"/>
          <w:sz w:val="28"/>
          <w:szCs w:val="28"/>
          <w:lang w:val="uk-UA"/>
        </w:rPr>
        <w:t>частину першу статті 4 доповнити пунктом 6 наступного змісту:</w:t>
      </w:r>
    </w:p>
    <w:p w:rsidR="00DD7337" w:rsidRPr="00B94F4B" w:rsidRDefault="00DD7337" w:rsidP="00DD7337">
      <w:pPr>
        <w:ind w:firstLine="540"/>
        <w:jc w:val="both"/>
        <w:rPr>
          <w:rFonts w:hAnsi="Times New Roman"/>
          <w:sz w:val="28"/>
          <w:szCs w:val="28"/>
          <w:lang w:val="uk-UA"/>
        </w:rPr>
      </w:pPr>
      <w:r w:rsidRPr="00B94F4B">
        <w:rPr>
          <w:rFonts w:hAnsi="Times New Roman"/>
          <w:sz w:val="28"/>
          <w:szCs w:val="28"/>
          <w:lang w:val="uk-UA"/>
        </w:rPr>
        <w:t>«6) відпустка при народженні дитини (статт</w:t>
      </w:r>
      <w:r w:rsidR="00955EDF" w:rsidRPr="00B94F4B">
        <w:rPr>
          <w:rFonts w:hAnsi="Times New Roman"/>
          <w:sz w:val="28"/>
          <w:szCs w:val="28"/>
          <w:lang w:val="uk-UA"/>
        </w:rPr>
        <w:t>я 19</w:t>
      </w:r>
      <w:r w:rsidRPr="00B94F4B">
        <w:rPr>
          <w:rFonts w:hAnsi="Times New Roman"/>
          <w:kern w:val="28"/>
          <w:sz w:val="28"/>
          <w:szCs w:val="28"/>
          <w:vertAlign w:val="superscript"/>
          <w:lang w:val="uk-UA"/>
        </w:rPr>
        <w:t>1</w:t>
      </w:r>
      <w:r w:rsidRPr="00B94F4B">
        <w:rPr>
          <w:rFonts w:hAnsi="Times New Roman"/>
          <w:sz w:val="28"/>
          <w:szCs w:val="28"/>
          <w:lang w:val="uk-UA"/>
        </w:rPr>
        <w:t xml:space="preserve"> цього Закону).»;</w:t>
      </w:r>
    </w:p>
    <w:p w:rsidR="00DD7337" w:rsidRPr="00B94F4B" w:rsidRDefault="00DD7337" w:rsidP="00DD7337">
      <w:pPr>
        <w:ind w:firstLine="540"/>
        <w:jc w:val="both"/>
        <w:rPr>
          <w:rFonts w:hAnsi="Times New Roman"/>
          <w:sz w:val="28"/>
          <w:szCs w:val="28"/>
          <w:lang w:val="uk-UA"/>
        </w:rPr>
      </w:pPr>
    </w:p>
    <w:p w:rsidR="00DD7337" w:rsidRPr="00B94F4B" w:rsidRDefault="00DD7337" w:rsidP="00DD7337">
      <w:pPr>
        <w:ind w:firstLine="540"/>
        <w:jc w:val="both"/>
        <w:rPr>
          <w:rFonts w:hAnsi="Times New Roman"/>
          <w:sz w:val="28"/>
          <w:szCs w:val="28"/>
          <w:lang w:val="uk-UA"/>
        </w:rPr>
      </w:pPr>
      <w:r w:rsidRPr="00B94F4B">
        <w:rPr>
          <w:rFonts w:hAnsi="Times New Roman"/>
          <w:sz w:val="28"/>
          <w:szCs w:val="28"/>
          <w:lang w:val="uk-UA"/>
        </w:rPr>
        <w:t xml:space="preserve">2) </w:t>
      </w:r>
      <w:r w:rsidR="007B48E3" w:rsidRPr="00B94F4B">
        <w:rPr>
          <w:rFonts w:hAnsi="Times New Roman"/>
          <w:sz w:val="28"/>
          <w:szCs w:val="28"/>
          <w:lang w:val="uk-UA"/>
        </w:rPr>
        <w:t>у статті 18:</w:t>
      </w:r>
    </w:p>
    <w:p w:rsidR="007B48E3" w:rsidRPr="00B94F4B" w:rsidRDefault="009B58BB" w:rsidP="00DD7337">
      <w:pPr>
        <w:ind w:firstLine="540"/>
        <w:jc w:val="both"/>
        <w:rPr>
          <w:rFonts w:hAnsi="Times New Roman"/>
          <w:sz w:val="28"/>
          <w:szCs w:val="28"/>
          <w:lang w:val="uk-UA"/>
        </w:rPr>
      </w:pPr>
      <w:r w:rsidRPr="00B94F4B">
        <w:rPr>
          <w:rFonts w:hAnsi="Times New Roman"/>
          <w:sz w:val="28"/>
          <w:szCs w:val="28"/>
          <w:lang w:val="uk-UA"/>
        </w:rPr>
        <w:t xml:space="preserve">у частині першій </w:t>
      </w:r>
      <w:r w:rsidR="007B48E3" w:rsidRPr="00B94F4B">
        <w:rPr>
          <w:rFonts w:hAnsi="Times New Roman"/>
          <w:sz w:val="28"/>
          <w:szCs w:val="28"/>
          <w:lang w:val="uk-UA"/>
        </w:rPr>
        <w:t>слова «</w:t>
      </w:r>
      <w:r w:rsidRPr="00B94F4B">
        <w:rPr>
          <w:rFonts w:hAnsi="Times New Roman"/>
          <w:sz w:val="28"/>
          <w:szCs w:val="28"/>
          <w:lang w:val="uk-UA"/>
        </w:rPr>
        <w:t>жінки їй» замінити словами «матері або батька дитини їй (йому)»;</w:t>
      </w:r>
    </w:p>
    <w:p w:rsidR="009B58BB" w:rsidRPr="00B94F4B" w:rsidRDefault="009B58BB" w:rsidP="00DD7337">
      <w:pPr>
        <w:ind w:firstLine="540"/>
        <w:jc w:val="both"/>
        <w:rPr>
          <w:rFonts w:hAnsi="Times New Roman"/>
          <w:sz w:val="28"/>
          <w:szCs w:val="28"/>
          <w:lang w:val="uk-UA"/>
        </w:rPr>
      </w:pPr>
      <w:r w:rsidRPr="00B94F4B">
        <w:rPr>
          <w:rFonts w:hAnsi="Times New Roman"/>
          <w:sz w:val="28"/>
          <w:szCs w:val="28"/>
          <w:lang w:val="uk-UA"/>
        </w:rPr>
        <w:t>у частині другій слово «жінкам» замінити словами «одному з батьків дитини»;</w:t>
      </w:r>
    </w:p>
    <w:p w:rsidR="009B58BB" w:rsidRPr="00B94F4B" w:rsidRDefault="009B58BB" w:rsidP="00DD7337">
      <w:pPr>
        <w:ind w:firstLine="540"/>
        <w:jc w:val="both"/>
        <w:rPr>
          <w:rFonts w:hAnsi="Times New Roman"/>
          <w:sz w:val="28"/>
          <w:szCs w:val="28"/>
          <w:lang w:val="uk-UA"/>
        </w:rPr>
      </w:pPr>
      <w:r w:rsidRPr="00B94F4B">
        <w:rPr>
          <w:rFonts w:hAnsi="Times New Roman"/>
          <w:sz w:val="28"/>
          <w:szCs w:val="28"/>
          <w:lang w:val="uk-UA"/>
        </w:rPr>
        <w:t>у частині третій слова «батьком дитини,» виключити;</w:t>
      </w:r>
    </w:p>
    <w:p w:rsidR="009B58BB" w:rsidRPr="00B94F4B" w:rsidRDefault="009B58BB" w:rsidP="00DD7337">
      <w:pPr>
        <w:ind w:firstLine="540"/>
        <w:jc w:val="both"/>
        <w:rPr>
          <w:rFonts w:hAnsi="Times New Roman"/>
          <w:sz w:val="28"/>
          <w:szCs w:val="28"/>
          <w:lang w:val="uk-UA"/>
        </w:rPr>
      </w:pPr>
      <w:r w:rsidRPr="00B94F4B">
        <w:rPr>
          <w:rFonts w:hAnsi="Times New Roman"/>
          <w:sz w:val="28"/>
          <w:szCs w:val="28"/>
          <w:lang w:val="uk-UA"/>
        </w:rPr>
        <w:t>у частині четвертій слово «жінки» замінити словами «</w:t>
      </w:r>
      <w:r w:rsidR="005F5421" w:rsidRPr="00B94F4B">
        <w:rPr>
          <w:rFonts w:hAnsi="Times New Roman"/>
          <w:sz w:val="28"/>
          <w:szCs w:val="28"/>
          <w:lang w:val="uk-UA"/>
        </w:rPr>
        <w:t>матері, батька дитини,»</w:t>
      </w:r>
      <w:r w:rsidR="008326AE" w:rsidRPr="00B94F4B">
        <w:rPr>
          <w:rFonts w:hAnsi="Times New Roman"/>
          <w:sz w:val="28"/>
          <w:szCs w:val="28"/>
          <w:lang w:val="uk-UA"/>
        </w:rPr>
        <w:t>;</w:t>
      </w:r>
    </w:p>
    <w:p w:rsidR="00955EDF" w:rsidRPr="00B94F4B" w:rsidRDefault="00955EDF" w:rsidP="00DD7337">
      <w:pPr>
        <w:ind w:firstLine="540"/>
        <w:jc w:val="both"/>
        <w:rPr>
          <w:rFonts w:hAnsi="Times New Roman"/>
          <w:sz w:val="28"/>
          <w:szCs w:val="28"/>
          <w:lang w:val="uk-UA"/>
        </w:rPr>
      </w:pPr>
    </w:p>
    <w:p w:rsidR="00955EDF" w:rsidRPr="00B94F4B" w:rsidRDefault="00955EDF" w:rsidP="00DD7337">
      <w:pPr>
        <w:ind w:firstLine="540"/>
        <w:jc w:val="both"/>
        <w:rPr>
          <w:color w:val="000000"/>
          <w:sz w:val="28"/>
          <w:szCs w:val="28"/>
          <w:lang w:val="uk-UA"/>
        </w:rPr>
      </w:pPr>
      <w:r w:rsidRPr="00B94F4B">
        <w:rPr>
          <w:rFonts w:hAnsi="Times New Roman"/>
          <w:sz w:val="28"/>
          <w:szCs w:val="28"/>
          <w:lang w:val="uk-UA"/>
        </w:rPr>
        <w:t>3) у частині першій статті 19 слова «</w:t>
      </w:r>
      <w:r w:rsidRPr="00B94F4B">
        <w:rPr>
          <w:color w:val="000000"/>
          <w:sz w:val="28"/>
          <w:szCs w:val="28"/>
          <w:lang w:val="uk-UA"/>
        </w:rPr>
        <w:t>Жінці</w:t>
      </w:r>
      <w:r w:rsidRPr="00B94F4B">
        <w:rPr>
          <w:color w:val="000000"/>
          <w:sz w:val="28"/>
          <w:szCs w:val="28"/>
          <w:lang w:val="uk-UA"/>
        </w:rPr>
        <w:t xml:space="preserve">, </w:t>
      </w:r>
      <w:r w:rsidRPr="00B94F4B">
        <w:rPr>
          <w:color w:val="000000"/>
          <w:sz w:val="28"/>
          <w:szCs w:val="28"/>
          <w:lang w:val="uk-UA"/>
        </w:rPr>
        <w:t>яка</w:t>
      </w:r>
      <w:r w:rsidRPr="00B94F4B">
        <w:rPr>
          <w:color w:val="000000"/>
          <w:sz w:val="28"/>
          <w:szCs w:val="28"/>
          <w:lang w:val="uk-UA"/>
        </w:rPr>
        <w:t xml:space="preserve"> </w:t>
      </w:r>
      <w:r w:rsidRPr="00B94F4B">
        <w:rPr>
          <w:color w:val="000000"/>
          <w:sz w:val="28"/>
          <w:szCs w:val="28"/>
          <w:lang w:val="uk-UA"/>
        </w:rPr>
        <w:t>працює</w:t>
      </w:r>
      <w:r w:rsidRPr="00B94F4B">
        <w:rPr>
          <w:color w:val="000000"/>
          <w:sz w:val="28"/>
          <w:szCs w:val="28"/>
          <w:lang w:val="uk-UA"/>
        </w:rPr>
        <w:t xml:space="preserve"> </w:t>
      </w:r>
      <w:r w:rsidRPr="00B94F4B">
        <w:rPr>
          <w:color w:val="000000"/>
          <w:sz w:val="28"/>
          <w:szCs w:val="28"/>
          <w:lang w:val="uk-UA"/>
        </w:rPr>
        <w:t>і</w:t>
      </w:r>
      <w:r w:rsidRPr="00B94F4B">
        <w:rPr>
          <w:color w:val="000000"/>
          <w:sz w:val="28"/>
          <w:szCs w:val="28"/>
          <w:lang w:val="uk-UA"/>
        </w:rPr>
        <w:t xml:space="preserve"> </w:t>
      </w:r>
      <w:r w:rsidRPr="00B94F4B">
        <w:rPr>
          <w:color w:val="000000"/>
          <w:sz w:val="28"/>
          <w:szCs w:val="28"/>
          <w:lang w:val="uk-UA"/>
        </w:rPr>
        <w:t>має»</w:t>
      </w:r>
      <w:r w:rsidRPr="00B94F4B">
        <w:rPr>
          <w:color w:val="000000"/>
          <w:sz w:val="28"/>
          <w:szCs w:val="28"/>
          <w:lang w:val="uk-UA"/>
        </w:rPr>
        <w:t xml:space="preserve"> </w:t>
      </w:r>
      <w:r w:rsidRPr="00B94F4B">
        <w:rPr>
          <w:color w:val="000000"/>
          <w:sz w:val="28"/>
          <w:szCs w:val="28"/>
          <w:lang w:val="uk-UA"/>
        </w:rPr>
        <w:t>замінити</w:t>
      </w:r>
      <w:r w:rsidRPr="00B94F4B">
        <w:rPr>
          <w:color w:val="000000"/>
          <w:sz w:val="28"/>
          <w:szCs w:val="28"/>
          <w:lang w:val="uk-UA"/>
        </w:rPr>
        <w:t xml:space="preserve"> </w:t>
      </w:r>
      <w:r w:rsidRPr="00B94F4B">
        <w:rPr>
          <w:color w:val="000000"/>
          <w:sz w:val="28"/>
          <w:szCs w:val="28"/>
          <w:lang w:val="uk-UA"/>
        </w:rPr>
        <w:t>словами</w:t>
      </w:r>
      <w:r w:rsidRPr="00B94F4B">
        <w:rPr>
          <w:color w:val="000000"/>
          <w:sz w:val="28"/>
          <w:szCs w:val="28"/>
          <w:lang w:val="uk-UA"/>
        </w:rPr>
        <w:t xml:space="preserve"> </w:t>
      </w:r>
      <w:r w:rsidRPr="00B94F4B">
        <w:rPr>
          <w:color w:val="000000"/>
          <w:sz w:val="28"/>
          <w:szCs w:val="28"/>
          <w:lang w:val="uk-UA"/>
        </w:rPr>
        <w:t>«</w:t>
      </w:r>
      <w:r w:rsidRPr="00B94F4B">
        <w:rPr>
          <w:bCs/>
          <w:color w:val="000000"/>
          <w:sz w:val="28"/>
          <w:szCs w:val="28"/>
          <w:lang w:val="uk-UA"/>
        </w:rPr>
        <w:t>Працівникам</w:t>
      </w:r>
      <w:r w:rsidRPr="00B94F4B">
        <w:rPr>
          <w:bCs/>
          <w:color w:val="000000"/>
          <w:sz w:val="28"/>
          <w:szCs w:val="28"/>
          <w:lang w:val="uk-UA"/>
        </w:rPr>
        <w:t xml:space="preserve">, </w:t>
      </w:r>
      <w:r w:rsidRPr="00B94F4B">
        <w:rPr>
          <w:bCs/>
          <w:color w:val="000000"/>
          <w:sz w:val="28"/>
          <w:szCs w:val="28"/>
          <w:lang w:val="uk-UA"/>
        </w:rPr>
        <w:t>які</w:t>
      </w:r>
      <w:r w:rsidRPr="00B94F4B">
        <w:rPr>
          <w:bCs/>
          <w:color w:val="000000"/>
          <w:sz w:val="28"/>
          <w:szCs w:val="28"/>
          <w:lang w:val="uk-UA"/>
        </w:rPr>
        <w:t xml:space="preserve"> </w:t>
      </w:r>
      <w:r w:rsidRPr="00B94F4B">
        <w:rPr>
          <w:bCs/>
          <w:color w:val="000000"/>
          <w:sz w:val="28"/>
          <w:szCs w:val="28"/>
          <w:lang w:val="uk-UA"/>
        </w:rPr>
        <w:t>мають»</w:t>
      </w:r>
      <w:r w:rsidRPr="00B94F4B">
        <w:rPr>
          <w:bCs/>
          <w:color w:val="000000"/>
          <w:sz w:val="28"/>
          <w:szCs w:val="28"/>
          <w:lang w:val="uk-UA"/>
        </w:rPr>
        <w:t xml:space="preserve">, </w:t>
      </w:r>
      <w:r w:rsidRPr="00B94F4B">
        <w:rPr>
          <w:bCs/>
          <w:color w:val="000000"/>
          <w:sz w:val="28"/>
          <w:szCs w:val="28"/>
          <w:lang w:val="uk-UA"/>
        </w:rPr>
        <w:t>слова</w:t>
      </w:r>
      <w:r w:rsidRPr="00B94F4B">
        <w:rPr>
          <w:bCs/>
          <w:color w:val="000000"/>
          <w:sz w:val="28"/>
          <w:szCs w:val="28"/>
          <w:lang w:val="uk-UA"/>
        </w:rPr>
        <w:t xml:space="preserve"> </w:t>
      </w:r>
      <w:r w:rsidRPr="00B94F4B">
        <w:rPr>
          <w:bCs/>
          <w:color w:val="000000"/>
          <w:sz w:val="28"/>
          <w:szCs w:val="28"/>
          <w:lang w:val="uk-UA"/>
        </w:rPr>
        <w:t>«</w:t>
      </w:r>
      <w:r w:rsidRPr="00B94F4B">
        <w:rPr>
          <w:color w:val="000000"/>
          <w:sz w:val="28"/>
          <w:szCs w:val="28"/>
          <w:lang w:val="uk-UA"/>
        </w:rPr>
        <w:t>яка</w:t>
      </w:r>
      <w:r w:rsidRPr="00B94F4B">
        <w:rPr>
          <w:color w:val="000000"/>
          <w:sz w:val="28"/>
          <w:szCs w:val="28"/>
          <w:lang w:val="uk-UA"/>
        </w:rPr>
        <w:t xml:space="preserve"> </w:t>
      </w:r>
      <w:r w:rsidRPr="00B94F4B">
        <w:rPr>
          <w:color w:val="000000"/>
          <w:sz w:val="28"/>
          <w:szCs w:val="28"/>
          <w:lang w:val="uk-UA"/>
        </w:rPr>
        <w:t>усиновила»</w:t>
      </w:r>
      <w:r w:rsidRPr="00B94F4B">
        <w:rPr>
          <w:color w:val="000000"/>
          <w:sz w:val="28"/>
          <w:szCs w:val="28"/>
          <w:lang w:val="uk-UA"/>
        </w:rPr>
        <w:t xml:space="preserve"> </w:t>
      </w:r>
      <w:r w:rsidRPr="00B94F4B">
        <w:rPr>
          <w:color w:val="000000"/>
          <w:sz w:val="28"/>
          <w:szCs w:val="28"/>
          <w:lang w:val="uk-UA"/>
        </w:rPr>
        <w:t>замінити</w:t>
      </w:r>
      <w:r w:rsidRPr="00B94F4B">
        <w:rPr>
          <w:color w:val="000000"/>
          <w:sz w:val="28"/>
          <w:szCs w:val="28"/>
          <w:lang w:val="uk-UA"/>
        </w:rPr>
        <w:t xml:space="preserve"> </w:t>
      </w:r>
      <w:r w:rsidRPr="00B94F4B">
        <w:rPr>
          <w:color w:val="000000"/>
          <w:sz w:val="28"/>
          <w:szCs w:val="28"/>
          <w:lang w:val="uk-UA"/>
        </w:rPr>
        <w:t>словами</w:t>
      </w:r>
      <w:r w:rsidRPr="00B94F4B">
        <w:rPr>
          <w:color w:val="000000"/>
          <w:sz w:val="28"/>
          <w:szCs w:val="28"/>
          <w:lang w:val="uk-UA"/>
        </w:rPr>
        <w:t xml:space="preserve"> </w:t>
      </w:r>
      <w:r w:rsidRPr="00B94F4B">
        <w:rPr>
          <w:color w:val="000000"/>
          <w:sz w:val="28"/>
          <w:szCs w:val="28"/>
          <w:lang w:val="uk-UA"/>
        </w:rPr>
        <w:t>«</w:t>
      </w:r>
      <w:r w:rsidRPr="00B94F4B">
        <w:rPr>
          <w:bCs/>
          <w:color w:val="000000"/>
          <w:sz w:val="28"/>
          <w:szCs w:val="28"/>
          <w:lang w:val="uk-UA"/>
        </w:rPr>
        <w:t>які</w:t>
      </w:r>
      <w:r w:rsidRPr="00B94F4B">
        <w:rPr>
          <w:color w:val="000000"/>
          <w:sz w:val="28"/>
          <w:szCs w:val="28"/>
          <w:lang w:val="uk-UA"/>
        </w:rPr>
        <w:t xml:space="preserve"> </w:t>
      </w:r>
      <w:r w:rsidRPr="00B94F4B">
        <w:rPr>
          <w:color w:val="000000"/>
          <w:sz w:val="28"/>
          <w:szCs w:val="28"/>
          <w:lang w:val="uk-UA"/>
        </w:rPr>
        <w:t>усиновили»</w:t>
      </w:r>
      <w:r w:rsidRPr="00B94F4B">
        <w:rPr>
          <w:color w:val="000000"/>
          <w:sz w:val="28"/>
          <w:szCs w:val="28"/>
          <w:lang w:val="uk-UA"/>
        </w:rPr>
        <w:t xml:space="preserve">, </w:t>
      </w:r>
      <w:r w:rsidRPr="00B94F4B">
        <w:rPr>
          <w:color w:val="000000"/>
          <w:sz w:val="28"/>
          <w:szCs w:val="28"/>
          <w:lang w:val="uk-UA"/>
        </w:rPr>
        <w:t>слова</w:t>
      </w:r>
      <w:r w:rsidRPr="00B94F4B">
        <w:rPr>
          <w:color w:val="000000"/>
          <w:sz w:val="28"/>
          <w:szCs w:val="28"/>
          <w:lang w:val="uk-UA"/>
        </w:rPr>
        <w:t xml:space="preserve"> </w:t>
      </w:r>
      <w:r w:rsidRPr="00B94F4B">
        <w:rPr>
          <w:color w:val="000000"/>
          <w:sz w:val="28"/>
          <w:szCs w:val="28"/>
          <w:lang w:val="uk-UA"/>
        </w:rPr>
        <w:t>«матері</w:t>
      </w:r>
      <w:r w:rsidRPr="00B94F4B">
        <w:rPr>
          <w:color w:val="000000"/>
          <w:sz w:val="28"/>
          <w:szCs w:val="28"/>
          <w:lang w:val="uk-UA"/>
        </w:rPr>
        <w:t xml:space="preserve"> </w:t>
      </w:r>
      <w:r w:rsidRPr="00B94F4B">
        <w:rPr>
          <w:color w:val="000000"/>
          <w:sz w:val="28"/>
          <w:szCs w:val="28"/>
          <w:lang w:val="uk-UA"/>
        </w:rPr>
        <w:t>особи</w:t>
      </w:r>
      <w:r w:rsidRPr="00B94F4B">
        <w:rPr>
          <w:color w:val="000000"/>
          <w:sz w:val="28"/>
          <w:szCs w:val="28"/>
          <w:lang w:val="uk-UA"/>
        </w:rPr>
        <w:t xml:space="preserve"> </w:t>
      </w:r>
      <w:r w:rsidRPr="00B94F4B">
        <w:rPr>
          <w:color w:val="000000"/>
          <w:sz w:val="28"/>
          <w:szCs w:val="28"/>
          <w:lang w:val="uk-UA"/>
        </w:rPr>
        <w:t>з</w:t>
      </w:r>
      <w:r w:rsidRPr="00B94F4B">
        <w:rPr>
          <w:color w:val="000000"/>
          <w:sz w:val="28"/>
          <w:szCs w:val="28"/>
          <w:lang w:val="uk-UA"/>
        </w:rPr>
        <w:t xml:space="preserve"> </w:t>
      </w:r>
      <w:r w:rsidRPr="00B94F4B">
        <w:rPr>
          <w:color w:val="000000"/>
          <w:sz w:val="28"/>
          <w:szCs w:val="28"/>
          <w:lang w:val="uk-UA"/>
        </w:rPr>
        <w:t>інвалідністю»</w:t>
      </w:r>
      <w:r w:rsidRPr="00B94F4B">
        <w:rPr>
          <w:color w:val="000000"/>
          <w:sz w:val="28"/>
          <w:szCs w:val="28"/>
          <w:lang w:val="uk-UA"/>
        </w:rPr>
        <w:t xml:space="preserve"> </w:t>
      </w:r>
      <w:r w:rsidRPr="00B94F4B">
        <w:rPr>
          <w:color w:val="000000"/>
          <w:sz w:val="28"/>
          <w:szCs w:val="28"/>
          <w:lang w:val="uk-UA"/>
        </w:rPr>
        <w:t>замінити</w:t>
      </w:r>
      <w:r w:rsidRPr="00B94F4B">
        <w:rPr>
          <w:color w:val="000000"/>
          <w:sz w:val="28"/>
          <w:szCs w:val="28"/>
          <w:lang w:val="uk-UA"/>
        </w:rPr>
        <w:t xml:space="preserve"> </w:t>
      </w:r>
      <w:r w:rsidRPr="00B94F4B">
        <w:rPr>
          <w:color w:val="000000"/>
          <w:sz w:val="28"/>
          <w:szCs w:val="28"/>
          <w:lang w:val="uk-UA"/>
        </w:rPr>
        <w:t>словами</w:t>
      </w:r>
      <w:r w:rsidRPr="00B94F4B">
        <w:rPr>
          <w:color w:val="000000"/>
          <w:sz w:val="28"/>
          <w:szCs w:val="28"/>
          <w:lang w:val="uk-UA"/>
        </w:rPr>
        <w:t xml:space="preserve"> </w:t>
      </w:r>
      <w:r w:rsidRPr="00B94F4B">
        <w:rPr>
          <w:color w:val="000000"/>
          <w:sz w:val="28"/>
          <w:szCs w:val="28"/>
          <w:lang w:val="uk-UA"/>
        </w:rPr>
        <w:t>«матері</w:t>
      </w:r>
      <w:r w:rsidRPr="00B94F4B">
        <w:rPr>
          <w:color w:val="000000"/>
          <w:sz w:val="28"/>
          <w:szCs w:val="28"/>
          <w:lang w:val="uk-UA"/>
        </w:rPr>
        <w:t xml:space="preserve"> </w:t>
      </w:r>
      <w:r w:rsidRPr="00B94F4B">
        <w:rPr>
          <w:bCs/>
          <w:color w:val="000000"/>
          <w:sz w:val="28"/>
          <w:szCs w:val="28"/>
          <w:lang w:val="uk-UA"/>
        </w:rPr>
        <w:t>та</w:t>
      </w:r>
      <w:r w:rsidRPr="00B94F4B">
        <w:rPr>
          <w:bCs/>
          <w:color w:val="000000"/>
          <w:sz w:val="28"/>
          <w:szCs w:val="28"/>
          <w:lang w:val="uk-UA"/>
        </w:rPr>
        <w:t xml:space="preserve"> </w:t>
      </w:r>
      <w:r w:rsidRPr="00B94F4B">
        <w:rPr>
          <w:bCs/>
          <w:color w:val="000000"/>
          <w:sz w:val="28"/>
          <w:szCs w:val="28"/>
          <w:lang w:val="uk-UA"/>
        </w:rPr>
        <w:t>батьку</w:t>
      </w:r>
      <w:r w:rsidRPr="00B94F4B">
        <w:rPr>
          <w:bCs/>
          <w:color w:val="FF0000"/>
          <w:sz w:val="28"/>
          <w:szCs w:val="28"/>
          <w:lang w:val="uk-UA"/>
        </w:rPr>
        <w:t xml:space="preserve"> </w:t>
      </w:r>
      <w:r w:rsidRPr="00B94F4B">
        <w:rPr>
          <w:color w:val="000000"/>
          <w:sz w:val="28"/>
          <w:szCs w:val="28"/>
          <w:lang w:val="uk-UA"/>
        </w:rPr>
        <w:t>особи</w:t>
      </w:r>
      <w:r w:rsidRPr="00B94F4B">
        <w:rPr>
          <w:color w:val="000000"/>
          <w:sz w:val="28"/>
          <w:szCs w:val="28"/>
          <w:lang w:val="uk-UA"/>
        </w:rPr>
        <w:t xml:space="preserve"> </w:t>
      </w:r>
      <w:r w:rsidRPr="00B94F4B">
        <w:rPr>
          <w:color w:val="000000"/>
          <w:sz w:val="28"/>
          <w:szCs w:val="28"/>
          <w:lang w:val="uk-UA"/>
        </w:rPr>
        <w:t>з</w:t>
      </w:r>
      <w:r w:rsidRPr="00B94F4B">
        <w:rPr>
          <w:color w:val="000000"/>
          <w:sz w:val="28"/>
          <w:szCs w:val="28"/>
          <w:lang w:val="uk-UA"/>
        </w:rPr>
        <w:t xml:space="preserve"> </w:t>
      </w:r>
      <w:r w:rsidRPr="00B94F4B">
        <w:rPr>
          <w:color w:val="000000"/>
          <w:sz w:val="28"/>
          <w:szCs w:val="28"/>
          <w:lang w:val="uk-UA"/>
        </w:rPr>
        <w:t>інвалідністю»</w:t>
      </w:r>
      <w:r w:rsidRPr="00B94F4B">
        <w:rPr>
          <w:color w:val="000000"/>
          <w:sz w:val="28"/>
          <w:szCs w:val="28"/>
          <w:lang w:val="uk-UA"/>
        </w:rPr>
        <w:t>;</w:t>
      </w:r>
    </w:p>
    <w:p w:rsidR="00955EDF" w:rsidRPr="00B94F4B" w:rsidRDefault="00955EDF" w:rsidP="00DD7337">
      <w:pPr>
        <w:ind w:firstLine="540"/>
        <w:jc w:val="both"/>
        <w:rPr>
          <w:rFonts w:hAnsi="Times New Roman"/>
          <w:sz w:val="28"/>
          <w:szCs w:val="28"/>
          <w:lang w:val="uk-UA"/>
        </w:rPr>
      </w:pPr>
    </w:p>
    <w:p w:rsidR="00955EDF" w:rsidRPr="00B94F4B" w:rsidRDefault="00955EDF" w:rsidP="00DD7337">
      <w:pPr>
        <w:ind w:firstLine="540"/>
        <w:jc w:val="both"/>
        <w:rPr>
          <w:rFonts w:hAnsi="Times New Roman"/>
          <w:kern w:val="28"/>
          <w:sz w:val="28"/>
          <w:szCs w:val="28"/>
          <w:lang w:val="uk-UA"/>
        </w:rPr>
      </w:pPr>
      <w:r w:rsidRPr="00B94F4B">
        <w:rPr>
          <w:rFonts w:hAnsi="Times New Roman"/>
          <w:sz w:val="28"/>
          <w:szCs w:val="28"/>
          <w:lang w:val="uk-UA"/>
        </w:rPr>
        <w:t>4) доповнити статтею 19</w:t>
      </w:r>
      <w:r w:rsidRPr="00B94F4B">
        <w:rPr>
          <w:rFonts w:hAnsi="Times New Roman"/>
          <w:sz w:val="28"/>
          <w:szCs w:val="28"/>
          <w:vertAlign w:val="superscript"/>
          <w:lang w:val="uk-UA"/>
        </w:rPr>
        <w:t xml:space="preserve">1 </w:t>
      </w:r>
      <w:r w:rsidRPr="00B94F4B">
        <w:rPr>
          <w:rFonts w:hAnsi="Times New Roman"/>
          <w:kern w:val="28"/>
          <w:sz w:val="28"/>
          <w:szCs w:val="28"/>
          <w:lang w:val="uk-UA"/>
        </w:rPr>
        <w:t>такого змісту:</w:t>
      </w:r>
    </w:p>
    <w:p w:rsidR="00955EDF" w:rsidRPr="00B94F4B" w:rsidRDefault="00955EDF" w:rsidP="00955EDF">
      <w:pPr>
        <w:ind w:firstLine="540"/>
        <w:jc w:val="both"/>
        <w:rPr>
          <w:rFonts w:hAnsi="Times New Roman"/>
          <w:sz w:val="28"/>
          <w:szCs w:val="28"/>
          <w:lang w:val="uk-UA"/>
        </w:rPr>
      </w:pPr>
      <w:r w:rsidRPr="00B94F4B">
        <w:rPr>
          <w:rFonts w:hAnsi="Times New Roman"/>
          <w:sz w:val="28"/>
          <w:szCs w:val="28"/>
          <w:lang w:val="uk-UA"/>
        </w:rPr>
        <w:t>«Стаття 19</w:t>
      </w:r>
      <w:r w:rsidRPr="00B94F4B">
        <w:rPr>
          <w:rFonts w:hAnsi="Times New Roman"/>
          <w:sz w:val="28"/>
          <w:szCs w:val="28"/>
          <w:vertAlign w:val="superscript"/>
          <w:lang w:val="uk-UA"/>
        </w:rPr>
        <w:t>1</w:t>
      </w:r>
      <w:r w:rsidRPr="00B94F4B">
        <w:rPr>
          <w:rFonts w:hAnsi="Times New Roman"/>
          <w:sz w:val="28"/>
          <w:szCs w:val="28"/>
          <w:lang w:val="uk-UA"/>
        </w:rPr>
        <w:t>. Відпустка при народженні дитини</w:t>
      </w:r>
    </w:p>
    <w:p w:rsidR="00955EDF" w:rsidRPr="00B94F4B" w:rsidRDefault="00955EDF" w:rsidP="00955EDF">
      <w:pPr>
        <w:ind w:firstLine="540"/>
        <w:jc w:val="both"/>
        <w:rPr>
          <w:rFonts w:hAnsi="Times New Roman"/>
          <w:sz w:val="28"/>
          <w:szCs w:val="28"/>
          <w:lang w:val="uk-UA"/>
        </w:rPr>
      </w:pPr>
      <w:r w:rsidRPr="00B94F4B">
        <w:rPr>
          <w:rFonts w:hAnsi="Times New Roman"/>
          <w:sz w:val="28"/>
          <w:szCs w:val="28"/>
          <w:lang w:val="uk-UA"/>
        </w:rPr>
        <w:t>1. Відпустка при народженні дитини тривалістю до 14 календарних днів без урахування святкових і неробочих днів надається не пізніше трьох місяців з дня народження дитини таким працівникам:</w:t>
      </w:r>
    </w:p>
    <w:p w:rsidR="00955EDF" w:rsidRPr="00B94F4B" w:rsidRDefault="00955EDF" w:rsidP="00955EDF">
      <w:pPr>
        <w:numPr>
          <w:ilvl w:val="0"/>
          <w:numId w:val="4"/>
        </w:numPr>
        <w:suppressAutoHyphens w:val="0"/>
        <w:autoSpaceDE/>
        <w:autoSpaceDN/>
        <w:adjustRightInd/>
        <w:jc w:val="both"/>
        <w:rPr>
          <w:rFonts w:hAnsi="Times New Roman"/>
          <w:sz w:val="28"/>
          <w:szCs w:val="28"/>
          <w:lang w:val="uk-UA"/>
        </w:rPr>
      </w:pPr>
      <w:r w:rsidRPr="00B94F4B">
        <w:rPr>
          <w:rFonts w:hAnsi="Times New Roman"/>
          <w:sz w:val="28"/>
          <w:szCs w:val="28"/>
          <w:lang w:val="uk-UA"/>
        </w:rPr>
        <w:t xml:space="preserve">чоловіку, дружина якого народила дитину; </w:t>
      </w:r>
    </w:p>
    <w:p w:rsidR="00955EDF" w:rsidRPr="00B94F4B" w:rsidRDefault="00955EDF" w:rsidP="00955EDF">
      <w:pPr>
        <w:numPr>
          <w:ilvl w:val="0"/>
          <w:numId w:val="4"/>
        </w:numPr>
        <w:suppressAutoHyphens w:val="0"/>
        <w:autoSpaceDE/>
        <w:autoSpaceDN/>
        <w:adjustRightInd/>
        <w:jc w:val="both"/>
        <w:rPr>
          <w:rFonts w:hAnsi="Times New Roman"/>
          <w:sz w:val="28"/>
          <w:szCs w:val="28"/>
          <w:lang w:val="uk-UA"/>
        </w:rPr>
      </w:pPr>
      <w:r w:rsidRPr="00B94F4B">
        <w:rPr>
          <w:rFonts w:hAnsi="Times New Roman"/>
          <w:sz w:val="28"/>
          <w:szCs w:val="28"/>
          <w:lang w:val="uk-UA"/>
        </w:rPr>
        <w:t xml:space="preserve">батьку дитини у разі, якщо він не перебуває у зареєстрованому шлюбі з матір’ю дитини, але які спільно проживають, пов'язані спільним побутом, мають взаємні права та обов'язки; </w:t>
      </w:r>
    </w:p>
    <w:p w:rsidR="00955EDF" w:rsidRPr="00B94F4B" w:rsidRDefault="00955EDF" w:rsidP="00955EDF">
      <w:pPr>
        <w:numPr>
          <w:ilvl w:val="0"/>
          <w:numId w:val="4"/>
        </w:numPr>
        <w:suppressAutoHyphens w:val="0"/>
        <w:autoSpaceDE/>
        <w:autoSpaceDN/>
        <w:adjustRightInd/>
        <w:jc w:val="both"/>
        <w:rPr>
          <w:rFonts w:hAnsi="Times New Roman"/>
          <w:sz w:val="28"/>
          <w:szCs w:val="28"/>
          <w:lang w:val="uk-UA"/>
        </w:rPr>
      </w:pPr>
      <w:r w:rsidRPr="00B94F4B">
        <w:rPr>
          <w:rFonts w:hAnsi="Times New Roman"/>
          <w:sz w:val="28"/>
          <w:szCs w:val="28"/>
          <w:lang w:val="uk-UA"/>
        </w:rPr>
        <w:t>бабі або діду, або іншому повнолітньому родичеві дитини, який фактично доглядає за дитиною, якщо мати (батько) дитини є одинокою матір’ю (батьком).</w:t>
      </w:r>
    </w:p>
    <w:p w:rsidR="00955EDF" w:rsidRPr="00B94F4B" w:rsidRDefault="00955EDF" w:rsidP="00955EDF">
      <w:pPr>
        <w:ind w:firstLine="360"/>
        <w:jc w:val="both"/>
        <w:rPr>
          <w:rFonts w:hAnsi="Times New Roman"/>
          <w:sz w:val="28"/>
          <w:szCs w:val="28"/>
          <w:lang w:val="uk-UA"/>
        </w:rPr>
      </w:pPr>
      <w:r w:rsidRPr="00B94F4B">
        <w:rPr>
          <w:rFonts w:hAnsi="Times New Roman"/>
          <w:sz w:val="28"/>
          <w:szCs w:val="28"/>
          <w:lang w:val="uk-UA"/>
        </w:rPr>
        <w:t>2. Відпустка при народжені дитини надається лише одній з осіб, вказаних у частині першій цієї статті.</w:t>
      </w:r>
    </w:p>
    <w:p w:rsidR="00955EDF" w:rsidRPr="00B94F4B" w:rsidRDefault="00955EDF" w:rsidP="00955EDF">
      <w:pPr>
        <w:ind w:firstLine="360"/>
        <w:jc w:val="both"/>
        <w:rPr>
          <w:rFonts w:hAnsi="Times New Roman"/>
          <w:sz w:val="28"/>
          <w:szCs w:val="28"/>
          <w:lang w:val="uk-UA"/>
        </w:rPr>
      </w:pPr>
      <w:r w:rsidRPr="00B94F4B">
        <w:rPr>
          <w:rFonts w:hAnsi="Times New Roman"/>
          <w:sz w:val="28"/>
          <w:szCs w:val="28"/>
          <w:lang w:val="uk-UA"/>
        </w:rPr>
        <w:lastRenderedPageBreak/>
        <w:t>3. Тривалість надання такої відпустки визначається працівником, у заяві про її надання, з урахуванням вимог встановлених абзацом першим частини першої цієї статті.</w:t>
      </w:r>
    </w:p>
    <w:p w:rsidR="00955EDF" w:rsidRPr="00B94F4B" w:rsidRDefault="00955EDF" w:rsidP="00955EDF">
      <w:pPr>
        <w:ind w:firstLine="360"/>
        <w:jc w:val="both"/>
        <w:rPr>
          <w:rFonts w:hAnsi="Times New Roman"/>
          <w:sz w:val="28"/>
          <w:szCs w:val="28"/>
          <w:lang w:val="uk-UA"/>
        </w:rPr>
      </w:pPr>
      <w:r w:rsidRPr="00B94F4B">
        <w:rPr>
          <w:rFonts w:hAnsi="Times New Roman"/>
          <w:sz w:val="28"/>
          <w:szCs w:val="28"/>
          <w:lang w:val="uk-UA"/>
        </w:rPr>
        <w:t>4. Відпустка при народженні дитини надається власником або уповноваженим ним органом особам, зазначеним у пунктах 1 – 3 частини першої цієї  статті, на підставі письмової заяви такої особи.</w:t>
      </w:r>
    </w:p>
    <w:p w:rsidR="00955EDF" w:rsidRPr="00B94F4B" w:rsidRDefault="00955EDF" w:rsidP="00955EDF">
      <w:pPr>
        <w:ind w:firstLine="360"/>
        <w:jc w:val="both"/>
        <w:rPr>
          <w:rFonts w:hAnsi="Times New Roman"/>
          <w:sz w:val="28"/>
          <w:szCs w:val="28"/>
          <w:lang w:val="uk-UA"/>
        </w:rPr>
      </w:pPr>
      <w:r w:rsidRPr="00B94F4B">
        <w:rPr>
          <w:rFonts w:hAnsi="Times New Roman"/>
          <w:sz w:val="28"/>
          <w:szCs w:val="28"/>
          <w:lang w:val="uk-UA"/>
        </w:rPr>
        <w:t>5. Особа, яка отримала відпустку при народженні дитини, зобов’язана надати власнику або уповноваженому ним органу копії документу, необхідного для державної реєстрації народження дитини, або свідоцтва про народження дитини протягом 30 календарних днів з дня виходу у таку відпустку.</w:t>
      </w:r>
    </w:p>
    <w:p w:rsidR="00955EDF" w:rsidRPr="00B94F4B" w:rsidRDefault="00955EDF" w:rsidP="006F43A0">
      <w:pPr>
        <w:ind w:firstLine="360"/>
        <w:jc w:val="both"/>
        <w:rPr>
          <w:rFonts w:hAnsi="Times New Roman"/>
          <w:sz w:val="28"/>
          <w:szCs w:val="28"/>
          <w:lang w:val="uk-UA"/>
        </w:rPr>
      </w:pPr>
      <w:r w:rsidRPr="00B94F4B">
        <w:rPr>
          <w:rFonts w:hAnsi="Times New Roman"/>
          <w:sz w:val="28"/>
          <w:szCs w:val="28"/>
          <w:lang w:val="uk-UA"/>
        </w:rPr>
        <w:t>6. Порядок надання відпустки при народженні дитини встановлюється Кабінетом Міністрів України.»;</w:t>
      </w:r>
    </w:p>
    <w:p w:rsidR="00955EDF" w:rsidRPr="00B94F4B" w:rsidRDefault="00955EDF" w:rsidP="00955EDF">
      <w:pPr>
        <w:ind w:firstLine="540"/>
        <w:jc w:val="both"/>
        <w:rPr>
          <w:rFonts w:hAnsi="Times New Roman"/>
          <w:sz w:val="28"/>
          <w:szCs w:val="28"/>
          <w:lang w:val="uk-UA"/>
        </w:rPr>
      </w:pPr>
    </w:p>
    <w:p w:rsidR="00955EDF" w:rsidRPr="00B94F4B" w:rsidRDefault="00FE3C0B" w:rsidP="00955EDF">
      <w:pPr>
        <w:ind w:firstLine="540"/>
        <w:jc w:val="both"/>
        <w:rPr>
          <w:rFonts w:hAnsi="Times New Roman"/>
          <w:sz w:val="28"/>
          <w:szCs w:val="28"/>
          <w:lang w:val="uk-UA"/>
        </w:rPr>
      </w:pPr>
      <w:r w:rsidRPr="00B94F4B">
        <w:rPr>
          <w:rFonts w:hAnsi="Times New Roman"/>
          <w:sz w:val="28"/>
          <w:szCs w:val="28"/>
          <w:lang w:val="uk-UA"/>
        </w:rPr>
        <w:t>5) у статті 20:</w:t>
      </w:r>
    </w:p>
    <w:p w:rsidR="00FE3C0B" w:rsidRPr="00B94F4B" w:rsidRDefault="00FE3C0B" w:rsidP="00955EDF">
      <w:pPr>
        <w:ind w:firstLine="540"/>
        <w:jc w:val="both"/>
        <w:rPr>
          <w:rFonts w:hAnsi="Times New Roman"/>
          <w:sz w:val="28"/>
          <w:szCs w:val="28"/>
          <w:lang w:val="uk-UA"/>
        </w:rPr>
      </w:pPr>
      <w:r w:rsidRPr="00B94F4B">
        <w:rPr>
          <w:rFonts w:hAnsi="Times New Roman"/>
          <w:kern w:val="28"/>
          <w:sz w:val="28"/>
          <w:szCs w:val="28"/>
          <w:lang w:val="uk-UA"/>
        </w:rPr>
        <w:t>у частині третій слово «жінки» замінити словами «</w:t>
      </w:r>
      <w:r w:rsidRPr="00B94F4B">
        <w:rPr>
          <w:rFonts w:hAnsi="Times New Roman"/>
          <w:sz w:val="28"/>
          <w:szCs w:val="28"/>
        </w:rPr>
        <w:t>матері</w:t>
      </w:r>
      <w:r w:rsidRPr="00B94F4B">
        <w:rPr>
          <w:rFonts w:hAnsi="Times New Roman"/>
          <w:sz w:val="28"/>
          <w:szCs w:val="28"/>
          <w:lang w:val="uk-UA"/>
        </w:rPr>
        <w:t xml:space="preserve"> (</w:t>
      </w:r>
      <w:r w:rsidRPr="00B94F4B">
        <w:rPr>
          <w:rFonts w:hAnsi="Times New Roman"/>
          <w:sz w:val="28"/>
          <w:szCs w:val="28"/>
        </w:rPr>
        <w:t>батька</w:t>
      </w:r>
      <w:r w:rsidRPr="00B94F4B">
        <w:rPr>
          <w:rFonts w:hAnsi="Times New Roman"/>
          <w:sz w:val="28"/>
          <w:szCs w:val="28"/>
          <w:lang w:val="uk-UA"/>
        </w:rPr>
        <w:t>)</w:t>
      </w:r>
      <w:r w:rsidRPr="00B94F4B">
        <w:rPr>
          <w:rFonts w:hAnsi="Times New Roman"/>
          <w:sz w:val="28"/>
          <w:szCs w:val="28"/>
        </w:rPr>
        <w:t xml:space="preserve"> дитини</w:t>
      </w:r>
      <w:r w:rsidRPr="00B94F4B">
        <w:rPr>
          <w:rFonts w:hAnsi="Times New Roman"/>
          <w:sz w:val="28"/>
          <w:szCs w:val="28"/>
          <w:lang w:val="uk-UA"/>
        </w:rPr>
        <w:t>»;</w:t>
      </w:r>
    </w:p>
    <w:p w:rsidR="00FE3C0B" w:rsidRPr="00B94F4B" w:rsidRDefault="00FE3C0B" w:rsidP="00955EDF">
      <w:pPr>
        <w:ind w:firstLine="540"/>
        <w:jc w:val="both"/>
        <w:rPr>
          <w:rFonts w:hAnsi="Times New Roman"/>
          <w:kern w:val="28"/>
          <w:sz w:val="28"/>
          <w:szCs w:val="28"/>
          <w:lang w:val="uk-UA"/>
        </w:rPr>
      </w:pPr>
      <w:r w:rsidRPr="00B94F4B">
        <w:rPr>
          <w:rFonts w:hAnsi="Times New Roman"/>
          <w:kern w:val="28"/>
          <w:sz w:val="28"/>
          <w:szCs w:val="28"/>
          <w:lang w:val="uk-UA"/>
        </w:rPr>
        <w:t>у частині четвертій слово «матері» замінити словами «</w:t>
      </w:r>
      <w:r w:rsidRPr="00B94F4B">
        <w:rPr>
          <w:rFonts w:hAnsi="Times New Roman"/>
          <w:sz w:val="28"/>
          <w:szCs w:val="28"/>
        </w:rPr>
        <w:t>одного з батьків</w:t>
      </w:r>
      <w:r w:rsidRPr="00B94F4B">
        <w:rPr>
          <w:rFonts w:hAnsi="Times New Roman"/>
          <w:sz w:val="28"/>
          <w:szCs w:val="28"/>
          <w:lang w:val="uk-UA"/>
        </w:rPr>
        <w:t>», слова «вона вийшла» замінити словами «він (вона)</w:t>
      </w:r>
      <w:r w:rsidR="004E0001" w:rsidRPr="00B94F4B">
        <w:rPr>
          <w:rFonts w:hAnsi="Times New Roman"/>
          <w:sz w:val="28"/>
          <w:szCs w:val="28"/>
          <w:lang w:val="uk-UA"/>
        </w:rPr>
        <w:t xml:space="preserve"> вийшов</w:t>
      </w:r>
      <w:r w:rsidRPr="00B94F4B">
        <w:rPr>
          <w:rFonts w:hAnsi="Times New Roman"/>
          <w:sz w:val="28"/>
          <w:szCs w:val="28"/>
          <w:lang w:val="uk-UA"/>
        </w:rPr>
        <w:t>», слова «</w:t>
      </w:r>
      <w:r w:rsidRPr="00B94F4B">
        <w:rPr>
          <w:rFonts w:hAnsi="Times New Roman"/>
          <w:sz w:val="28"/>
          <w:szCs w:val="28"/>
        </w:rPr>
        <w:t>їй припинено</w:t>
      </w:r>
      <w:r w:rsidRPr="00B94F4B">
        <w:rPr>
          <w:rFonts w:hAnsi="Times New Roman"/>
          <w:sz w:val="28"/>
          <w:szCs w:val="28"/>
          <w:lang w:val="uk-UA"/>
        </w:rPr>
        <w:t>» замінити словами «</w:t>
      </w:r>
      <w:r w:rsidRPr="00B94F4B">
        <w:rPr>
          <w:rFonts w:hAnsi="Times New Roman"/>
          <w:sz w:val="28"/>
          <w:szCs w:val="28"/>
        </w:rPr>
        <w:t>одному з батьків</w:t>
      </w:r>
      <w:r w:rsidRPr="00B94F4B">
        <w:rPr>
          <w:rFonts w:hAnsi="Times New Roman"/>
          <w:sz w:val="28"/>
          <w:szCs w:val="28"/>
          <w:lang w:val="uk-UA"/>
        </w:rPr>
        <w:t xml:space="preserve"> припинено»;</w:t>
      </w:r>
    </w:p>
    <w:p w:rsidR="009B58BB" w:rsidRPr="00B94F4B" w:rsidRDefault="009B58BB" w:rsidP="00DD7337">
      <w:pPr>
        <w:ind w:firstLine="540"/>
        <w:jc w:val="both"/>
        <w:rPr>
          <w:rFonts w:hAnsi="Times New Roman"/>
          <w:sz w:val="28"/>
          <w:szCs w:val="28"/>
          <w:lang w:val="uk-UA"/>
        </w:rPr>
      </w:pPr>
    </w:p>
    <w:p w:rsidR="007A513C" w:rsidRPr="00B94F4B" w:rsidRDefault="007A513C" w:rsidP="00DD7337">
      <w:pPr>
        <w:ind w:firstLine="540"/>
        <w:jc w:val="both"/>
        <w:rPr>
          <w:rFonts w:hAnsi="Times New Roman"/>
          <w:sz w:val="28"/>
          <w:szCs w:val="28"/>
          <w:lang w:val="uk-UA"/>
        </w:rPr>
      </w:pPr>
      <w:r w:rsidRPr="00B94F4B">
        <w:rPr>
          <w:rFonts w:hAnsi="Times New Roman"/>
          <w:sz w:val="28"/>
          <w:szCs w:val="28"/>
          <w:lang w:val="uk-UA"/>
        </w:rPr>
        <w:t xml:space="preserve">6) у частині першій статті 23 після цифр «19» доповнити </w:t>
      </w:r>
      <w:r w:rsidR="00F56AD2" w:rsidRPr="00B94F4B">
        <w:rPr>
          <w:rFonts w:hAnsi="Times New Roman"/>
          <w:sz w:val="28"/>
          <w:szCs w:val="28"/>
          <w:lang w:val="uk-UA"/>
        </w:rPr>
        <w:t xml:space="preserve">цифрами </w:t>
      </w:r>
      <w:r w:rsidRPr="00B94F4B">
        <w:rPr>
          <w:rFonts w:hAnsi="Times New Roman"/>
          <w:sz w:val="28"/>
          <w:szCs w:val="28"/>
          <w:lang w:val="uk-UA"/>
        </w:rPr>
        <w:t xml:space="preserve">«, </w:t>
      </w:r>
      <w:r w:rsidRPr="00B94F4B">
        <w:rPr>
          <w:rFonts w:hAnsi="Times New Roman"/>
          <w:sz w:val="28"/>
          <w:szCs w:val="28"/>
        </w:rPr>
        <w:t>19</w:t>
      </w:r>
      <w:r w:rsidRPr="00B94F4B">
        <w:rPr>
          <w:rFonts w:hAnsi="Times New Roman"/>
          <w:sz w:val="28"/>
          <w:szCs w:val="28"/>
          <w:vertAlign w:val="superscript"/>
        </w:rPr>
        <w:t>1</w:t>
      </w:r>
      <w:r w:rsidRPr="00B94F4B">
        <w:rPr>
          <w:rFonts w:hAnsi="Times New Roman"/>
          <w:sz w:val="28"/>
          <w:szCs w:val="28"/>
          <w:lang w:val="uk-UA"/>
        </w:rPr>
        <w:t>»;</w:t>
      </w:r>
    </w:p>
    <w:p w:rsidR="007A513C" w:rsidRPr="00B94F4B" w:rsidRDefault="007A513C" w:rsidP="00DD7337">
      <w:pPr>
        <w:ind w:firstLine="540"/>
        <w:jc w:val="both"/>
        <w:rPr>
          <w:rFonts w:hAnsi="Times New Roman"/>
          <w:sz w:val="28"/>
          <w:szCs w:val="28"/>
          <w:lang w:val="uk-UA"/>
        </w:rPr>
      </w:pPr>
    </w:p>
    <w:p w:rsidR="007A513C" w:rsidRPr="00B94F4B" w:rsidRDefault="007A513C" w:rsidP="00DD7337">
      <w:pPr>
        <w:ind w:firstLine="540"/>
        <w:jc w:val="both"/>
        <w:rPr>
          <w:rFonts w:hAnsi="Times New Roman"/>
          <w:sz w:val="28"/>
          <w:szCs w:val="28"/>
          <w:lang w:val="uk-UA"/>
        </w:rPr>
      </w:pPr>
      <w:r w:rsidRPr="00B94F4B">
        <w:rPr>
          <w:rFonts w:hAnsi="Times New Roman"/>
          <w:sz w:val="28"/>
          <w:szCs w:val="28"/>
          <w:lang w:val="uk-UA"/>
        </w:rPr>
        <w:t xml:space="preserve">7) у частині першій статті 25 пункт 2 виключити. </w:t>
      </w:r>
    </w:p>
    <w:p w:rsidR="00165A2C" w:rsidRPr="00B94F4B" w:rsidRDefault="00165A2C" w:rsidP="00DD7337">
      <w:pPr>
        <w:pStyle w:val="HTML"/>
        <w:ind w:firstLine="709"/>
        <w:jc w:val="both"/>
        <w:rPr>
          <w:rFonts w:ascii="Times New Roman" w:hAnsi="Times New Roman" w:cs="Times New Roman"/>
          <w:sz w:val="28"/>
          <w:szCs w:val="28"/>
          <w:lang w:val="uk-UA"/>
        </w:rPr>
      </w:pPr>
    </w:p>
    <w:p w:rsidR="00165A2C" w:rsidRPr="00B94F4B" w:rsidRDefault="00165A2C" w:rsidP="00DD7337">
      <w:pPr>
        <w:pStyle w:val="StyleZakonu"/>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bookmarkStart w:id="3" w:name="BM643"/>
      <w:bookmarkEnd w:id="3"/>
      <w:r w:rsidRPr="00B94F4B">
        <w:rPr>
          <w:sz w:val="28"/>
          <w:szCs w:val="28"/>
        </w:rPr>
        <w:t>Прикінцеві</w:t>
      </w:r>
      <w:r w:rsidRPr="00B94F4B">
        <w:rPr>
          <w:sz w:val="28"/>
          <w:szCs w:val="28"/>
        </w:rPr>
        <w:t xml:space="preserve"> </w:t>
      </w:r>
      <w:r w:rsidRPr="00B94F4B">
        <w:rPr>
          <w:sz w:val="28"/>
          <w:szCs w:val="28"/>
        </w:rPr>
        <w:t>положення</w:t>
      </w:r>
      <w:r w:rsidRPr="00B94F4B">
        <w:rPr>
          <w:sz w:val="28"/>
          <w:szCs w:val="28"/>
        </w:rPr>
        <w:t>.</w:t>
      </w:r>
    </w:p>
    <w:p w:rsidR="00165A2C" w:rsidRPr="00B94F4B" w:rsidRDefault="00165A2C" w:rsidP="00DD7337">
      <w:pPr>
        <w:pStyle w:val="StyleZakonu"/>
        <w:spacing w:after="0" w:line="240" w:lineRule="auto"/>
        <w:ind w:left="1260" w:firstLine="0"/>
        <w:rPr>
          <w:sz w:val="28"/>
          <w:szCs w:val="28"/>
        </w:rPr>
      </w:pPr>
    </w:p>
    <w:p w:rsidR="00165A2C" w:rsidRPr="00B94F4B" w:rsidRDefault="00165A2C" w:rsidP="00DD7337">
      <w:pPr>
        <w:ind w:firstLine="709"/>
        <w:jc w:val="both"/>
        <w:textAlignment w:val="baseline"/>
      </w:pPr>
      <w:r w:rsidRPr="00B94F4B">
        <w:rPr>
          <w:bCs/>
          <w:color w:val="000000"/>
          <w:sz w:val="28"/>
          <w:szCs w:val="28"/>
          <w:lang w:val="uk-UA"/>
        </w:rPr>
        <w:t xml:space="preserve">1. </w:t>
      </w:r>
      <w:r w:rsidRPr="00B94F4B">
        <w:rPr>
          <w:bCs/>
          <w:color w:val="000000"/>
          <w:sz w:val="28"/>
          <w:szCs w:val="28"/>
          <w:lang w:val="uk-UA"/>
        </w:rPr>
        <w:t>Цей</w:t>
      </w:r>
      <w:r w:rsidRPr="00B94F4B">
        <w:rPr>
          <w:bCs/>
          <w:color w:val="000000"/>
          <w:sz w:val="28"/>
          <w:szCs w:val="28"/>
          <w:lang w:val="uk-UA"/>
        </w:rPr>
        <w:t xml:space="preserve"> </w:t>
      </w:r>
      <w:r w:rsidRPr="00B94F4B">
        <w:rPr>
          <w:bCs/>
          <w:color w:val="000000"/>
          <w:sz w:val="28"/>
          <w:szCs w:val="28"/>
          <w:lang w:val="uk-UA"/>
        </w:rPr>
        <w:t>Закон</w:t>
      </w:r>
      <w:r w:rsidRPr="00B94F4B">
        <w:rPr>
          <w:bCs/>
          <w:color w:val="000000"/>
          <w:sz w:val="28"/>
          <w:szCs w:val="28"/>
          <w:lang w:val="uk-UA"/>
        </w:rPr>
        <w:t xml:space="preserve"> </w:t>
      </w:r>
      <w:r w:rsidRPr="00B94F4B">
        <w:rPr>
          <w:bCs/>
          <w:color w:val="000000"/>
          <w:sz w:val="28"/>
          <w:szCs w:val="28"/>
          <w:lang w:val="uk-UA"/>
        </w:rPr>
        <w:t>набирає</w:t>
      </w:r>
      <w:r w:rsidRPr="00B94F4B">
        <w:rPr>
          <w:bCs/>
          <w:color w:val="000000"/>
          <w:sz w:val="28"/>
          <w:szCs w:val="28"/>
          <w:lang w:val="uk-UA"/>
        </w:rPr>
        <w:t xml:space="preserve"> </w:t>
      </w:r>
      <w:r w:rsidRPr="00B94F4B">
        <w:rPr>
          <w:bCs/>
          <w:color w:val="000000"/>
          <w:sz w:val="28"/>
          <w:szCs w:val="28"/>
          <w:lang w:val="uk-UA"/>
        </w:rPr>
        <w:t>чинності</w:t>
      </w:r>
      <w:r w:rsidRPr="00B94F4B">
        <w:rPr>
          <w:bCs/>
          <w:color w:val="000000"/>
          <w:sz w:val="28"/>
          <w:szCs w:val="28"/>
          <w:lang w:val="uk-UA"/>
        </w:rPr>
        <w:t xml:space="preserve"> </w:t>
      </w:r>
      <w:r w:rsidRPr="00B94F4B">
        <w:rPr>
          <w:bCs/>
          <w:color w:val="000000"/>
          <w:sz w:val="28"/>
          <w:szCs w:val="28"/>
          <w:lang w:val="uk-UA"/>
        </w:rPr>
        <w:t>з</w:t>
      </w:r>
      <w:r w:rsidRPr="00B94F4B">
        <w:rPr>
          <w:bCs/>
          <w:color w:val="000000"/>
          <w:sz w:val="28"/>
          <w:szCs w:val="28"/>
          <w:lang w:val="uk-UA"/>
        </w:rPr>
        <w:t xml:space="preserve"> </w:t>
      </w:r>
      <w:r w:rsidRPr="00B94F4B">
        <w:rPr>
          <w:bCs/>
          <w:color w:val="000000"/>
          <w:sz w:val="28"/>
          <w:szCs w:val="28"/>
          <w:lang w:val="uk-UA"/>
        </w:rPr>
        <w:t>дня</w:t>
      </w:r>
      <w:r w:rsidRPr="00B94F4B">
        <w:rPr>
          <w:bCs/>
          <w:color w:val="000000"/>
          <w:sz w:val="28"/>
          <w:szCs w:val="28"/>
          <w:lang w:val="uk-UA"/>
        </w:rPr>
        <w:t xml:space="preserve">, </w:t>
      </w:r>
      <w:r w:rsidRPr="00B94F4B">
        <w:rPr>
          <w:bCs/>
          <w:color w:val="000000"/>
          <w:sz w:val="28"/>
          <w:szCs w:val="28"/>
          <w:lang w:val="uk-UA"/>
        </w:rPr>
        <w:t>наступного</w:t>
      </w:r>
      <w:r w:rsidRPr="00B94F4B">
        <w:rPr>
          <w:bCs/>
          <w:color w:val="000000"/>
          <w:sz w:val="28"/>
          <w:szCs w:val="28"/>
          <w:lang w:val="uk-UA"/>
        </w:rPr>
        <w:t xml:space="preserve"> </w:t>
      </w:r>
      <w:r w:rsidRPr="00B94F4B">
        <w:rPr>
          <w:bCs/>
          <w:color w:val="000000"/>
          <w:sz w:val="28"/>
          <w:szCs w:val="28"/>
          <w:lang w:val="uk-UA"/>
        </w:rPr>
        <w:t>за</w:t>
      </w:r>
      <w:r w:rsidRPr="00B94F4B">
        <w:rPr>
          <w:bCs/>
          <w:color w:val="000000"/>
          <w:sz w:val="28"/>
          <w:szCs w:val="28"/>
          <w:lang w:val="uk-UA"/>
        </w:rPr>
        <w:t xml:space="preserve"> </w:t>
      </w:r>
      <w:r w:rsidRPr="00B94F4B">
        <w:rPr>
          <w:bCs/>
          <w:color w:val="000000"/>
          <w:sz w:val="28"/>
          <w:szCs w:val="28"/>
          <w:lang w:val="uk-UA"/>
        </w:rPr>
        <w:t>днем</w:t>
      </w:r>
      <w:r w:rsidRPr="00B94F4B">
        <w:rPr>
          <w:bCs/>
          <w:color w:val="000000"/>
          <w:sz w:val="28"/>
          <w:szCs w:val="28"/>
          <w:lang w:val="uk-UA"/>
        </w:rPr>
        <w:t xml:space="preserve"> </w:t>
      </w:r>
      <w:r w:rsidRPr="00B94F4B">
        <w:rPr>
          <w:bCs/>
          <w:color w:val="000000"/>
          <w:sz w:val="28"/>
          <w:szCs w:val="28"/>
          <w:lang w:val="uk-UA"/>
        </w:rPr>
        <w:t>його</w:t>
      </w:r>
      <w:r w:rsidRPr="00B94F4B">
        <w:rPr>
          <w:bCs/>
          <w:color w:val="000000"/>
          <w:sz w:val="28"/>
          <w:szCs w:val="28"/>
          <w:lang w:val="uk-UA"/>
        </w:rPr>
        <w:t xml:space="preserve"> </w:t>
      </w:r>
      <w:r w:rsidRPr="00B94F4B">
        <w:rPr>
          <w:bCs/>
          <w:color w:val="000000"/>
          <w:sz w:val="28"/>
          <w:szCs w:val="28"/>
          <w:lang w:val="uk-UA"/>
        </w:rPr>
        <w:t>опублікування</w:t>
      </w:r>
      <w:r w:rsidRPr="00B94F4B">
        <w:rPr>
          <w:bCs/>
          <w:color w:val="000000"/>
          <w:sz w:val="28"/>
          <w:szCs w:val="28"/>
          <w:lang w:val="uk-UA"/>
        </w:rPr>
        <w:t>.</w:t>
      </w:r>
    </w:p>
    <w:p w:rsidR="00165A2C" w:rsidRPr="00B94F4B" w:rsidRDefault="00165A2C" w:rsidP="00DD7337">
      <w:pPr>
        <w:ind w:firstLine="709"/>
        <w:jc w:val="both"/>
        <w:textAlignment w:val="baseline"/>
        <w:rPr>
          <w:bCs/>
          <w:color w:val="000000"/>
          <w:sz w:val="28"/>
          <w:szCs w:val="28"/>
          <w:lang w:val="uk-UA"/>
        </w:rPr>
      </w:pPr>
    </w:p>
    <w:p w:rsidR="00165A2C" w:rsidRPr="00B94F4B" w:rsidRDefault="00165A2C" w:rsidP="00DD7337">
      <w:pPr>
        <w:ind w:firstLine="709"/>
        <w:jc w:val="both"/>
        <w:textAlignment w:val="baseline"/>
      </w:pPr>
      <w:r w:rsidRPr="00B94F4B">
        <w:rPr>
          <w:bCs/>
          <w:sz w:val="28"/>
          <w:szCs w:val="28"/>
          <w:lang w:val="uk-UA"/>
        </w:rPr>
        <w:t xml:space="preserve">2. </w:t>
      </w:r>
      <w:bookmarkStart w:id="4" w:name="n455"/>
      <w:bookmarkEnd w:id="4"/>
      <w:r w:rsidRPr="00B94F4B">
        <w:rPr>
          <w:sz w:val="28"/>
          <w:szCs w:val="28"/>
          <w:lang w:val="uk-UA"/>
        </w:rPr>
        <w:t>Кабінету</w:t>
      </w:r>
      <w:r w:rsidRPr="00B94F4B">
        <w:rPr>
          <w:sz w:val="28"/>
          <w:szCs w:val="28"/>
          <w:lang w:val="uk-UA"/>
        </w:rPr>
        <w:t xml:space="preserve"> </w:t>
      </w:r>
      <w:r w:rsidRPr="00B94F4B">
        <w:rPr>
          <w:sz w:val="28"/>
          <w:szCs w:val="28"/>
          <w:lang w:val="uk-UA"/>
        </w:rPr>
        <w:t>Міністрів</w:t>
      </w:r>
      <w:r w:rsidRPr="00B94F4B">
        <w:rPr>
          <w:sz w:val="28"/>
          <w:szCs w:val="28"/>
          <w:lang w:val="uk-UA"/>
        </w:rPr>
        <w:t xml:space="preserve"> </w:t>
      </w:r>
      <w:r w:rsidRPr="00B94F4B">
        <w:rPr>
          <w:sz w:val="28"/>
          <w:szCs w:val="28"/>
          <w:lang w:val="uk-UA"/>
        </w:rPr>
        <w:t>України</w:t>
      </w:r>
      <w:r w:rsidRPr="00B94F4B">
        <w:rPr>
          <w:sz w:val="28"/>
          <w:szCs w:val="28"/>
          <w:lang w:val="uk-UA"/>
        </w:rPr>
        <w:t xml:space="preserve"> </w:t>
      </w:r>
      <w:r w:rsidRPr="00B94F4B">
        <w:rPr>
          <w:sz w:val="28"/>
          <w:szCs w:val="28"/>
          <w:lang w:val="uk-UA"/>
        </w:rPr>
        <w:t>у</w:t>
      </w:r>
      <w:r w:rsidRPr="00B94F4B">
        <w:rPr>
          <w:sz w:val="28"/>
          <w:szCs w:val="28"/>
          <w:lang w:val="uk-UA"/>
        </w:rPr>
        <w:t xml:space="preserve"> </w:t>
      </w:r>
      <w:r w:rsidRPr="00B94F4B">
        <w:rPr>
          <w:sz w:val="28"/>
          <w:szCs w:val="28"/>
          <w:lang w:val="uk-UA"/>
        </w:rPr>
        <w:t>тримісячний</w:t>
      </w:r>
      <w:r w:rsidRPr="00B94F4B">
        <w:rPr>
          <w:sz w:val="28"/>
          <w:szCs w:val="28"/>
          <w:lang w:val="uk-UA"/>
        </w:rPr>
        <w:t xml:space="preserve"> </w:t>
      </w:r>
      <w:r w:rsidRPr="00B94F4B">
        <w:rPr>
          <w:sz w:val="28"/>
          <w:szCs w:val="28"/>
          <w:lang w:val="uk-UA"/>
        </w:rPr>
        <w:t>строк</w:t>
      </w:r>
      <w:r w:rsidRPr="00B94F4B">
        <w:rPr>
          <w:sz w:val="28"/>
          <w:szCs w:val="28"/>
          <w:lang w:val="uk-UA"/>
        </w:rPr>
        <w:t xml:space="preserve"> </w:t>
      </w:r>
      <w:r w:rsidRPr="00B94F4B">
        <w:rPr>
          <w:sz w:val="28"/>
          <w:szCs w:val="28"/>
          <w:lang w:val="uk-UA"/>
        </w:rPr>
        <w:t>з</w:t>
      </w:r>
      <w:r w:rsidRPr="00B94F4B">
        <w:rPr>
          <w:sz w:val="28"/>
          <w:szCs w:val="28"/>
          <w:lang w:val="uk-UA"/>
        </w:rPr>
        <w:t xml:space="preserve"> </w:t>
      </w:r>
      <w:r w:rsidRPr="00B94F4B">
        <w:rPr>
          <w:sz w:val="28"/>
          <w:szCs w:val="28"/>
          <w:lang w:val="uk-UA"/>
        </w:rPr>
        <w:t>дня</w:t>
      </w:r>
      <w:r w:rsidRPr="00B94F4B">
        <w:rPr>
          <w:sz w:val="28"/>
          <w:szCs w:val="28"/>
          <w:lang w:val="uk-UA"/>
        </w:rPr>
        <w:t xml:space="preserve"> </w:t>
      </w:r>
      <w:r w:rsidRPr="00B94F4B">
        <w:rPr>
          <w:sz w:val="28"/>
          <w:szCs w:val="28"/>
          <w:lang w:val="uk-UA"/>
        </w:rPr>
        <w:t>набрання</w:t>
      </w:r>
      <w:r w:rsidRPr="00B94F4B">
        <w:rPr>
          <w:sz w:val="28"/>
          <w:szCs w:val="28"/>
          <w:lang w:val="uk-UA"/>
        </w:rPr>
        <w:t xml:space="preserve"> </w:t>
      </w:r>
      <w:r w:rsidRPr="00B94F4B">
        <w:rPr>
          <w:sz w:val="28"/>
          <w:szCs w:val="28"/>
          <w:lang w:val="uk-UA"/>
        </w:rPr>
        <w:t>чинності</w:t>
      </w:r>
      <w:r w:rsidRPr="00B94F4B">
        <w:rPr>
          <w:sz w:val="28"/>
          <w:szCs w:val="28"/>
          <w:lang w:val="uk-UA"/>
        </w:rPr>
        <w:t xml:space="preserve"> </w:t>
      </w:r>
      <w:r w:rsidRPr="00B94F4B">
        <w:rPr>
          <w:sz w:val="28"/>
          <w:szCs w:val="28"/>
          <w:lang w:val="uk-UA"/>
        </w:rPr>
        <w:t>цим</w:t>
      </w:r>
      <w:r w:rsidRPr="00B94F4B">
        <w:rPr>
          <w:sz w:val="28"/>
          <w:szCs w:val="28"/>
          <w:lang w:val="uk-UA"/>
        </w:rPr>
        <w:t xml:space="preserve"> </w:t>
      </w:r>
      <w:r w:rsidRPr="00B94F4B">
        <w:rPr>
          <w:sz w:val="28"/>
          <w:szCs w:val="28"/>
          <w:lang w:val="uk-UA"/>
        </w:rPr>
        <w:t>Законом</w:t>
      </w:r>
      <w:r w:rsidRPr="00B94F4B">
        <w:rPr>
          <w:sz w:val="28"/>
          <w:szCs w:val="28"/>
          <w:lang w:val="uk-UA"/>
        </w:rPr>
        <w:t>:</w:t>
      </w:r>
    </w:p>
    <w:p w:rsidR="00165A2C" w:rsidRPr="00B94F4B" w:rsidRDefault="00165A2C" w:rsidP="00DD7337">
      <w:pPr>
        <w:ind w:firstLine="709"/>
        <w:jc w:val="both"/>
        <w:textAlignment w:val="baseline"/>
      </w:pPr>
      <w:bookmarkStart w:id="5" w:name="n239"/>
      <w:bookmarkStart w:id="6" w:name="n240"/>
      <w:bookmarkEnd w:id="5"/>
      <w:bookmarkEnd w:id="6"/>
      <w:r w:rsidRPr="00B94F4B">
        <w:rPr>
          <w:sz w:val="28"/>
          <w:szCs w:val="28"/>
          <w:lang w:val="uk-UA"/>
        </w:rPr>
        <w:t>привести</w:t>
      </w:r>
      <w:r w:rsidRPr="00B94F4B">
        <w:rPr>
          <w:sz w:val="28"/>
          <w:szCs w:val="28"/>
          <w:lang w:val="uk-UA"/>
        </w:rPr>
        <w:t xml:space="preserve"> </w:t>
      </w:r>
      <w:r w:rsidRPr="00B94F4B">
        <w:rPr>
          <w:sz w:val="28"/>
          <w:szCs w:val="28"/>
          <w:lang w:val="uk-UA"/>
        </w:rPr>
        <w:t>свої</w:t>
      </w:r>
      <w:r w:rsidRPr="00B94F4B">
        <w:rPr>
          <w:sz w:val="28"/>
          <w:szCs w:val="28"/>
          <w:lang w:val="uk-UA"/>
        </w:rPr>
        <w:t xml:space="preserve"> </w:t>
      </w:r>
      <w:r w:rsidRPr="00B94F4B">
        <w:rPr>
          <w:sz w:val="28"/>
          <w:szCs w:val="28"/>
          <w:lang w:val="uk-UA"/>
        </w:rPr>
        <w:t>нормативно</w:t>
      </w:r>
      <w:r w:rsidRPr="00B94F4B">
        <w:rPr>
          <w:sz w:val="28"/>
          <w:szCs w:val="28"/>
          <w:lang w:val="uk-UA"/>
        </w:rPr>
        <w:t>-</w:t>
      </w:r>
      <w:r w:rsidRPr="00B94F4B">
        <w:rPr>
          <w:sz w:val="28"/>
          <w:szCs w:val="28"/>
          <w:lang w:val="uk-UA"/>
        </w:rPr>
        <w:t>правові</w:t>
      </w:r>
      <w:r w:rsidRPr="00B94F4B">
        <w:rPr>
          <w:sz w:val="28"/>
          <w:szCs w:val="28"/>
          <w:lang w:val="uk-UA"/>
        </w:rPr>
        <w:t xml:space="preserve"> </w:t>
      </w:r>
      <w:r w:rsidRPr="00B94F4B">
        <w:rPr>
          <w:sz w:val="28"/>
          <w:szCs w:val="28"/>
          <w:lang w:val="uk-UA"/>
        </w:rPr>
        <w:t>акти</w:t>
      </w:r>
      <w:r w:rsidRPr="00B94F4B">
        <w:rPr>
          <w:sz w:val="28"/>
          <w:szCs w:val="28"/>
          <w:lang w:val="uk-UA"/>
        </w:rPr>
        <w:t xml:space="preserve"> </w:t>
      </w:r>
      <w:r w:rsidRPr="00B94F4B">
        <w:rPr>
          <w:sz w:val="28"/>
          <w:szCs w:val="28"/>
          <w:lang w:val="uk-UA"/>
        </w:rPr>
        <w:t>у</w:t>
      </w:r>
      <w:r w:rsidRPr="00B94F4B">
        <w:rPr>
          <w:sz w:val="28"/>
          <w:szCs w:val="28"/>
          <w:lang w:val="uk-UA"/>
        </w:rPr>
        <w:t xml:space="preserve"> </w:t>
      </w:r>
      <w:r w:rsidRPr="00B94F4B">
        <w:rPr>
          <w:sz w:val="28"/>
          <w:szCs w:val="28"/>
          <w:lang w:val="uk-UA"/>
        </w:rPr>
        <w:t>відповідність</w:t>
      </w:r>
      <w:r w:rsidRPr="00B94F4B">
        <w:rPr>
          <w:sz w:val="28"/>
          <w:szCs w:val="28"/>
          <w:lang w:val="uk-UA"/>
        </w:rPr>
        <w:t xml:space="preserve"> </w:t>
      </w:r>
      <w:r w:rsidRPr="00B94F4B">
        <w:rPr>
          <w:sz w:val="28"/>
          <w:szCs w:val="28"/>
          <w:lang w:val="uk-UA"/>
        </w:rPr>
        <w:t>із</w:t>
      </w:r>
      <w:r w:rsidRPr="00B94F4B">
        <w:rPr>
          <w:sz w:val="28"/>
          <w:szCs w:val="28"/>
          <w:lang w:val="uk-UA"/>
        </w:rPr>
        <w:t xml:space="preserve"> </w:t>
      </w:r>
      <w:r w:rsidRPr="00B94F4B">
        <w:rPr>
          <w:sz w:val="28"/>
          <w:szCs w:val="28"/>
          <w:lang w:val="uk-UA"/>
        </w:rPr>
        <w:t>цим</w:t>
      </w:r>
      <w:r w:rsidRPr="00B94F4B">
        <w:rPr>
          <w:sz w:val="28"/>
          <w:szCs w:val="28"/>
          <w:lang w:val="uk-UA"/>
        </w:rPr>
        <w:t xml:space="preserve"> </w:t>
      </w:r>
      <w:r w:rsidRPr="00B94F4B">
        <w:rPr>
          <w:sz w:val="28"/>
          <w:szCs w:val="28"/>
          <w:lang w:val="uk-UA"/>
        </w:rPr>
        <w:t>Законом</w:t>
      </w:r>
      <w:r w:rsidRPr="00B94F4B">
        <w:rPr>
          <w:sz w:val="28"/>
          <w:szCs w:val="28"/>
          <w:lang w:val="uk-UA"/>
        </w:rPr>
        <w:t>;</w:t>
      </w:r>
    </w:p>
    <w:p w:rsidR="00165A2C" w:rsidRPr="00B94F4B" w:rsidRDefault="00165A2C" w:rsidP="00DD7337">
      <w:pPr>
        <w:ind w:firstLine="709"/>
        <w:jc w:val="both"/>
        <w:textAlignment w:val="baseline"/>
      </w:pPr>
      <w:r w:rsidRPr="00B94F4B">
        <w:rPr>
          <w:sz w:val="28"/>
          <w:szCs w:val="28"/>
          <w:lang w:val="uk-UA"/>
        </w:rPr>
        <w:t>забезпечити</w:t>
      </w:r>
      <w:r w:rsidRPr="00B94F4B">
        <w:rPr>
          <w:sz w:val="28"/>
          <w:szCs w:val="28"/>
          <w:lang w:val="uk-UA"/>
        </w:rPr>
        <w:t xml:space="preserve"> </w:t>
      </w:r>
      <w:r w:rsidRPr="00B94F4B">
        <w:rPr>
          <w:sz w:val="28"/>
          <w:szCs w:val="28"/>
          <w:lang w:val="uk-UA"/>
        </w:rPr>
        <w:t>прийняття</w:t>
      </w:r>
      <w:r w:rsidRPr="00B94F4B">
        <w:rPr>
          <w:sz w:val="28"/>
          <w:szCs w:val="28"/>
          <w:lang w:val="uk-UA"/>
        </w:rPr>
        <w:t xml:space="preserve"> </w:t>
      </w:r>
      <w:r w:rsidRPr="00B94F4B">
        <w:rPr>
          <w:sz w:val="28"/>
          <w:szCs w:val="28"/>
          <w:lang w:val="uk-UA"/>
        </w:rPr>
        <w:t>нормативно</w:t>
      </w:r>
      <w:r w:rsidRPr="00B94F4B">
        <w:rPr>
          <w:sz w:val="28"/>
          <w:szCs w:val="28"/>
          <w:lang w:val="uk-UA"/>
        </w:rPr>
        <w:t>-</w:t>
      </w:r>
      <w:r w:rsidRPr="00B94F4B">
        <w:rPr>
          <w:sz w:val="28"/>
          <w:szCs w:val="28"/>
          <w:lang w:val="uk-UA"/>
        </w:rPr>
        <w:t>правових</w:t>
      </w:r>
      <w:r w:rsidRPr="00B94F4B">
        <w:rPr>
          <w:sz w:val="28"/>
          <w:szCs w:val="28"/>
          <w:lang w:val="uk-UA"/>
        </w:rPr>
        <w:t xml:space="preserve"> </w:t>
      </w:r>
      <w:r w:rsidRPr="00B94F4B">
        <w:rPr>
          <w:sz w:val="28"/>
          <w:szCs w:val="28"/>
          <w:lang w:val="uk-UA"/>
        </w:rPr>
        <w:t>актів</w:t>
      </w:r>
      <w:r w:rsidRPr="00B94F4B">
        <w:rPr>
          <w:sz w:val="28"/>
          <w:szCs w:val="28"/>
          <w:lang w:val="uk-UA"/>
        </w:rPr>
        <w:t xml:space="preserve">, </w:t>
      </w:r>
      <w:r w:rsidRPr="00B94F4B">
        <w:rPr>
          <w:sz w:val="28"/>
          <w:szCs w:val="28"/>
          <w:lang w:val="uk-UA"/>
        </w:rPr>
        <w:t>необхідних</w:t>
      </w:r>
      <w:r w:rsidRPr="00B94F4B">
        <w:rPr>
          <w:sz w:val="28"/>
          <w:szCs w:val="28"/>
          <w:lang w:val="uk-UA"/>
        </w:rPr>
        <w:t xml:space="preserve"> </w:t>
      </w:r>
      <w:r w:rsidRPr="00B94F4B">
        <w:rPr>
          <w:sz w:val="28"/>
          <w:szCs w:val="28"/>
          <w:lang w:val="uk-UA"/>
        </w:rPr>
        <w:t>для</w:t>
      </w:r>
      <w:r w:rsidRPr="00B94F4B">
        <w:rPr>
          <w:sz w:val="28"/>
          <w:szCs w:val="28"/>
          <w:lang w:val="uk-UA"/>
        </w:rPr>
        <w:t xml:space="preserve"> </w:t>
      </w:r>
      <w:r w:rsidRPr="00B94F4B">
        <w:rPr>
          <w:sz w:val="28"/>
          <w:szCs w:val="28"/>
          <w:lang w:val="uk-UA"/>
        </w:rPr>
        <w:t>реалізації</w:t>
      </w:r>
      <w:r w:rsidRPr="00B94F4B">
        <w:rPr>
          <w:sz w:val="28"/>
          <w:szCs w:val="28"/>
          <w:lang w:val="uk-UA"/>
        </w:rPr>
        <w:t xml:space="preserve"> </w:t>
      </w:r>
      <w:r w:rsidRPr="00B94F4B">
        <w:rPr>
          <w:sz w:val="28"/>
          <w:szCs w:val="28"/>
          <w:lang w:val="uk-UA"/>
        </w:rPr>
        <w:t>цього</w:t>
      </w:r>
      <w:r w:rsidRPr="00B94F4B">
        <w:rPr>
          <w:sz w:val="28"/>
          <w:szCs w:val="28"/>
          <w:lang w:val="uk-UA"/>
        </w:rPr>
        <w:t xml:space="preserve"> </w:t>
      </w:r>
      <w:r w:rsidRPr="00B94F4B">
        <w:rPr>
          <w:sz w:val="28"/>
          <w:szCs w:val="28"/>
          <w:lang w:val="uk-UA"/>
        </w:rPr>
        <w:t>Закону</w:t>
      </w:r>
      <w:r w:rsidRPr="00B94F4B">
        <w:rPr>
          <w:sz w:val="28"/>
          <w:szCs w:val="28"/>
          <w:lang w:val="uk-UA"/>
        </w:rPr>
        <w:t>;</w:t>
      </w:r>
    </w:p>
    <w:p w:rsidR="00165A2C" w:rsidRPr="00B94F4B" w:rsidRDefault="00165A2C" w:rsidP="00DD7337">
      <w:pPr>
        <w:ind w:firstLine="709"/>
        <w:jc w:val="both"/>
        <w:textAlignment w:val="baseline"/>
      </w:pPr>
      <w:bookmarkStart w:id="7" w:name="n241"/>
      <w:bookmarkEnd w:id="7"/>
      <w:r w:rsidRPr="00B94F4B">
        <w:rPr>
          <w:sz w:val="28"/>
          <w:szCs w:val="28"/>
          <w:lang w:val="uk-UA"/>
        </w:rPr>
        <w:t>забезпечити</w:t>
      </w:r>
      <w:r w:rsidRPr="00B94F4B">
        <w:rPr>
          <w:sz w:val="28"/>
          <w:szCs w:val="28"/>
          <w:lang w:val="uk-UA"/>
        </w:rPr>
        <w:t xml:space="preserve"> </w:t>
      </w:r>
      <w:r w:rsidRPr="00B94F4B">
        <w:rPr>
          <w:sz w:val="28"/>
          <w:szCs w:val="28"/>
          <w:lang w:val="uk-UA"/>
        </w:rPr>
        <w:t>приведення</w:t>
      </w:r>
      <w:r w:rsidRPr="00B94F4B">
        <w:rPr>
          <w:sz w:val="28"/>
          <w:szCs w:val="28"/>
          <w:lang w:val="uk-UA"/>
        </w:rPr>
        <w:t xml:space="preserve"> </w:t>
      </w:r>
      <w:r w:rsidRPr="00B94F4B">
        <w:rPr>
          <w:sz w:val="28"/>
          <w:szCs w:val="28"/>
          <w:lang w:val="uk-UA"/>
        </w:rPr>
        <w:t>міністерствами</w:t>
      </w:r>
      <w:r w:rsidRPr="00B94F4B">
        <w:rPr>
          <w:sz w:val="28"/>
          <w:szCs w:val="28"/>
          <w:lang w:val="uk-UA"/>
        </w:rPr>
        <w:t xml:space="preserve"> </w:t>
      </w:r>
      <w:r w:rsidRPr="00B94F4B">
        <w:rPr>
          <w:sz w:val="28"/>
          <w:szCs w:val="28"/>
          <w:lang w:val="uk-UA"/>
        </w:rPr>
        <w:t>та</w:t>
      </w:r>
      <w:r w:rsidRPr="00B94F4B">
        <w:rPr>
          <w:sz w:val="28"/>
          <w:szCs w:val="28"/>
          <w:lang w:val="uk-UA"/>
        </w:rPr>
        <w:t xml:space="preserve"> </w:t>
      </w:r>
      <w:r w:rsidRPr="00B94F4B">
        <w:rPr>
          <w:sz w:val="28"/>
          <w:szCs w:val="28"/>
          <w:lang w:val="uk-UA"/>
        </w:rPr>
        <w:t>іншими</w:t>
      </w:r>
      <w:r w:rsidRPr="00B94F4B">
        <w:rPr>
          <w:sz w:val="28"/>
          <w:szCs w:val="28"/>
          <w:lang w:val="uk-UA"/>
        </w:rPr>
        <w:t xml:space="preserve"> </w:t>
      </w:r>
      <w:r w:rsidRPr="00B94F4B">
        <w:rPr>
          <w:sz w:val="28"/>
          <w:szCs w:val="28"/>
          <w:lang w:val="uk-UA"/>
        </w:rPr>
        <w:t>центральними</w:t>
      </w:r>
      <w:r w:rsidRPr="00B94F4B">
        <w:rPr>
          <w:sz w:val="28"/>
          <w:szCs w:val="28"/>
          <w:lang w:val="uk-UA"/>
        </w:rPr>
        <w:t xml:space="preserve"> </w:t>
      </w:r>
      <w:r w:rsidRPr="00B94F4B">
        <w:rPr>
          <w:sz w:val="28"/>
          <w:szCs w:val="28"/>
          <w:lang w:val="uk-UA"/>
        </w:rPr>
        <w:t>органами</w:t>
      </w:r>
      <w:r w:rsidRPr="00B94F4B">
        <w:rPr>
          <w:sz w:val="28"/>
          <w:szCs w:val="28"/>
          <w:lang w:val="uk-UA"/>
        </w:rPr>
        <w:t xml:space="preserve"> </w:t>
      </w:r>
      <w:r w:rsidRPr="00B94F4B">
        <w:rPr>
          <w:sz w:val="28"/>
          <w:szCs w:val="28"/>
          <w:lang w:val="uk-UA"/>
        </w:rPr>
        <w:t>виконавчої</w:t>
      </w:r>
      <w:r w:rsidRPr="00B94F4B">
        <w:rPr>
          <w:sz w:val="28"/>
          <w:szCs w:val="28"/>
          <w:lang w:val="uk-UA"/>
        </w:rPr>
        <w:t xml:space="preserve"> </w:t>
      </w:r>
      <w:r w:rsidRPr="00B94F4B">
        <w:rPr>
          <w:sz w:val="28"/>
          <w:szCs w:val="28"/>
          <w:lang w:val="uk-UA"/>
        </w:rPr>
        <w:t>влади</w:t>
      </w:r>
      <w:r w:rsidRPr="00B94F4B">
        <w:rPr>
          <w:sz w:val="28"/>
          <w:szCs w:val="28"/>
          <w:lang w:val="uk-UA"/>
        </w:rPr>
        <w:t xml:space="preserve"> </w:t>
      </w:r>
      <w:r w:rsidRPr="00B94F4B">
        <w:rPr>
          <w:sz w:val="28"/>
          <w:szCs w:val="28"/>
          <w:lang w:val="uk-UA"/>
        </w:rPr>
        <w:t>їх</w:t>
      </w:r>
      <w:r w:rsidRPr="00B94F4B">
        <w:rPr>
          <w:sz w:val="28"/>
          <w:szCs w:val="28"/>
          <w:lang w:val="uk-UA"/>
        </w:rPr>
        <w:t xml:space="preserve"> </w:t>
      </w:r>
      <w:r w:rsidRPr="00B94F4B">
        <w:rPr>
          <w:sz w:val="28"/>
          <w:szCs w:val="28"/>
          <w:lang w:val="uk-UA"/>
        </w:rPr>
        <w:t>нормативно</w:t>
      </w:r>
      <w:r w:rsidRPr="00B94F4B">
        <w:rPr>
          <w:sz w:val="28"/>
          <w:szCs w:val="28"/>
          <w:lang w:val="uk-UA"/>
        </w:rPr>
        <w:t>-</w:t>
      </w:r>
      <w:r w:rsidRPr="00B94F4B">
        <w:rPr>
          <w:sz w:val="28"/>
          <w:szCs w:val="28"/>
          <w:lang w:val="uk-UA"/>
        </w:rPr>
        <w:t>правових</w:t>
      </w:r>
      <w:r w:rsidRPr="00B94F4B">
        <w:rPr>
          <w:sz w:val="28"/>
          <w:szCs w:val="28"/>
          <w:lang w:val="uk-UA"/>
        </w:rPr>
        <w:t xml:space="preserve"> </w:t>
      </w:r>
      <w:r w:rsidRPr="00B94F4B">
        <w:rPr>
          <w:sz w:val="28"/>
          <w:szCs w:val="28"/>
          <w:lang w:val="uk-UA"/>
        </w:rPr>
        <w:t>актів</w:t>
      </w:r>
      <w:r w:rsidRPr="00B94F4B">
        <w:rPr>
          <w:sz w:val="28"/>
          <w:szCs w:val="28"/>
          <w:lang w:val="uk-UA"/>
        </w:rPr>
        <w:t xml:space="preserve"> </w:t>
      </w:r>
      <w:r w:rsidRPr="00B94F4B">
        <w:rPr>
          <w:sz w:val="28"/>
          <w:szCs w:val="28"/>
          <w:lang w:val="uk-UA"/>
        </w:rPr>
        <w:t>у</w:t>
      </w:r>
      <w:r w:rsidRPr="00B94F4B">
        <w:rPr>
          <w:sz w:val="28"/>
          <w:szCs w:val="28"/>
          <w:lang w:val="uk-UA"/>
        </w:rPr>
        <w:t xml:space="preserve"> </w:t>
      </w:r>
      <w:r w:rsidRPr="00B94F4B">
        <w:rPr>
          <w:sz w:val="28"/>
          <w:szCs w:val="28"/>
          <w:lang w:val="uk-UA"/>
        </w:rPr>
        <w:t>відповідність</w:t>
      </w:r>
      <w:r w:rsidRPr="00B94F4B">
        <w:rPr>
          <w:sz w:val="28"/>
          <w:szCs w:val="28"/>
          <w:lang w:val="uk-UA"/>
        </w:rPr>
        <w:t xml:space="preserve"> </w:t>
      </w:r>
      <w:r w:rsidRPr="00B94F4B">
        <w:rPr>
          <w:sz w:val="28"/>
          <w:szCs w:val="28"/>
          <w:lang w:val="uk-UA"/>
        </w:rPr>
        <w:t>із</w:t>
      </w:r>
      <w:r w:rsidRPr="00B94F4B">
        <w:rPr>
          <w:sz w:val="28"/>
          <w:szCs w:val="28"/>
          <w:lang w:val="uk-UA"/>
        </w:rPr>
        <w:t xml:space="preserve"> </w:t>
      </w:r>
      <w:r w:rsidRPr="00B94F4B">
        <w:rPr>
          <w:sz w:val="28"/>
          <w:szCs w:val="28"/>
          <w:lang w:val="uk-UA"/>
        </w:rPr>
        <w:t>цим</w:t>
      </w:r>
      <w:r w:rsidRPr="00B94F4B">
        <w:rPr>
          <w:sz w:val="28"/>
          <w:szCs w:val="28"/>
          <w:lang w:val="uk-UA"/>
        </w:rPr>
        <w:t xml:space="preserve"> </w:t>
      </w:r>
      <w:r w:rsidRPr="00B94F4B">
        <w:rPr>
          <w:sz w:val="28"/>
          <w:szCs w:val="28"/>
          <w:lang w:val="uk-UA"/>
        </w:rPr>
        <w:t>Законом</w:t>
      </w:r>
      <w:r w:rsidRPr="00B94F4B">
        <w:rPr>
          <w:sz w:val="28"/>
          <w:szCs w:val="28"/>
          <w:lang w:val="uk-UA"/>
        </w:rPr>
        <w:t>.</w:t>
      </w:r>
    </w:p>
    <w:p w:rsidR="00165A2C" w:rsidRDefault="00165A2C" w:rsidP="00DD7337">
      <w:pPr>
        <w:jc w:val="both"/>
        <w:rPr>
          <w:lang w:val="uk-UA"/>
        </w:rPr>
      </w:pPr>
      <w:bookmarkStart w:id="8" w:name="n456"/>
      <w:bookmarkStart w:id="9" w:name="n457"/>
      <w:bookmarkEnd w:id="8"/>
      <w:bookmarkEnd w:id="9"/>
    </w:p>
    <w:p w:rsidR="00165A2C" w:rsidRDefault="00165A2C" w:rsidP="00DD7337">
      <w:pPr>
        <w:jc w:val="both"/>
        <w:rPr>
          <w:lang w:val="uk-UA"/>
        </w:rPr>
      </w:pPr>
    </w:p>
    <w:p w:rsidR="00165A2C" w:rsidRDefault="00165A2C" w:rsidP="00DD7337">
      <w:pPr>
        <w:ind w:firstLine="900"/>
        <w:jc w:val="both"/>
        <w:rPr>
          <w:sz w:val="28"/>
          <w:szCs w:val="28"/>
          <w:lang w:val="uk-UA"/>
        </w:rPr>
      </w:pPr>
    </w:p>
    <w:p w:rsidR="00165A2C" w:rsidRDefault="00165A2C" w:rsidP="00DD7337">
      <w:pPr>
        <w:ind w:firstLine="900"/>
        <w:jc w:val="both"/>
        <w:rPr>
          <w:lang w:val="uk-UA"/>
        </w:rPr>
      </w:pPr>
    </w:p>
    <w:p w:rsidR="0035053D" w:rsidRDefault="001C34FE" w:rsidP="0035053D">
      <w:pPr>
        <w:ind w:left="708" w:hanging="708"/>
        <w:jc w:val="both"/>
        <w:rPr>
          <w:b/>
          <w:color w:val="000000"/>
          <w:sz w:val="28"/>
          <w:szCs w:val="28"/>
          <w:lang w:val="uk-UA"/>
        </w:rPr>
      </w:pPr>
      <w:r>
        <w:rPr>
          <w:b/>
          <w:sz w:val="28"/>
          <w:szCs w:val="28"/>
          <w:lang w:val="uk-UA"/>
        </w:rPr>
        <w:t>Голова</w:t>
      </w:r>
      <w:r>
        <w:rPr>
          <w:b/>
          <w:sz w:val="28"/>
          <w:szCs w:val="28"/>
          <w:lang w:val="uk-UA"/>
        </w:rPr>
        <w:t xml:space="preserve"> </w:t>
      </w:r>
      <w:r>
        <w:rPr>
          <w:b/>
          <w:sz w:val="28"/>
          <w:szCs w:val="28"/>
          <w:lang w:val="uk-UA"/>
        </w:rPr>
        <w:t>Верховної</w:t>
      </w:r>
      <w:r>
        <w:rPr>
          <w:b/>
          <w:sz w:val="28"/>
          <w:szCs w:val="28"/>
          <w:lang w:val="uk-UA"/>
        </w:rPr>
        <w:t xml:space="preserve"> </w:t>
      </w:r>
      <w:r>
        <w:rPr>
          <w:b/>
          <w:sz w:val="28"/>
          <w:szCs w:val="28"/>
          <w:lang w:val="uk-UA"/>
        </w:rPr>
        <w:t>Ради</w:t>
      </w:r>
      <w:r>
        <w:rPr>
          <w:b/>
          <w:sz w:val="28"/>
          <w:szCs w:val="28"/>
          <w:lang w:val="uk-UA"/>
        </w:rPr>
        <w:t xml:space="preserve">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Д</w:t>
      </w:r>
      <w:r>
        <w:rPr>
          <w:b/>
          <w:sz w:val="28"/>
          <w:szCs w:val="28"/>
          <w:lang w:val="uk-UA"/>
        </w:rPr>
        <w:t>.</w:t>
      </w:r>
      <w:r>
        <w:rPr>
          <w:b/>
          <w:sz w:val="28"/>
          <w:szCs w:val="28"/>
          <w:lang w:val="uk-UA"/>
        </w:rPr>
        <w:t>РАЗУМКОВ</w:t>
      </w:r>
      <w:r>
        <w:rPr>
          <w:b/>
          <w:color w:val="000000"/>
          <w:sz w:val="28"/>
          <w:szCs w:val="28"/>
          <w:lang w:val="uk-UA"/>
        </w:rPr>
        <w:t xml:space="preserve">  </w:t>
      </w:r>
      <w:r>
        <w:rPr>
          <w:b/>
          <w:color w:val="000000"/>
          <w:sz w:val="28"/>
          <w:szCs w:val="28"/>
          <w:lang w:val="uk-UA"/>
        </w:rPr>
        <w:tab/>
      </w:r>
    </w:p>
    <w:p w:rsidR="00165A2C" w:rsidRDefault="0035053D" w:rsidP="0035053D">
      <w:pPr>
        <w:ind w:left="708" w:hanging="708"/>
        <w:jc w:val="both"/>
      </w:pPr>
      <w:r>
        <w:rPr>
          <w:b/>
          <w:color w:val="000000"/>
          <w:sz w:val="28"/>
          <w:szCs w:val="28"/>
          <w:lang w:val="en-US"/>
        </w:rPr>
        <w:t xml:space="preserve">       </w:t>
      </w:r>
      <w:bookmarkStart w:id="10" w:name="_GoBack"/>
      <w:bookmarkEnd w:id="10"/>
      <w:r w:rsidR="001C34FE">
        <w:rPr>
          <w:b/>
          <w:color w:val="000000"/>
          <w:sz w:val="28"/>
          <w:szCs w:val="28"/>
          <w:lang w:val="uk-UA"/>
        </w:rPr>
        <w:t xml:space="preserve">  </w:t>
      </w:r>
      <w:r w:rsidRPr="0035053D">
        <w:rPr>
          <w:b/>
          <w:color w:val="000000"/>
          <w:sz w:val="28"/>
          <w:szCs w:val="28"/>
        </w:rPr>
        <w:t xml:space="preserve">     </w:t>
      </w:r>
      <w:r w:rsidR="001C34FE">
        <w:rPr>
          <w:b/>
          <w:color w:val="000000"/>
          <w:sz w:val="28"/>
          <w:szCs w:val="28"/>
          <w:lang w:val="uk-UA"/>
        </w:rPr>
        <w:t>України</w:t>
      </w:r>
    </w:p>
    <w:sectPr w:rsidR="00165A2C">
      <w:headerReference w:type="default" r:id="rId7"/>
      <w:footerReference w:type="default" r:id="rId8"/>
      <w:type w:val="continuous"/>
      <w:pgSz w:w="11906" w:h="16838"/>
      <w:pgMar w:top="719" w:right="850" w:bottom="1079" w:left="1701" w:header="708" w:footer="708"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C54" w:rsidRDefault="003A0C54">
      <w:r>
        <w:separator/>
      </w:r>
    </w:p>
  </w:endnote>
  <w:endnote w:type="continuationSeparator" w:id="0">
    <w:p w:rsidR="003A0C54" w:rsidRDefault="003A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2C" w:rsidRDefault="00165A2C">
    <w:pPr>
      <w:pStyle w:val="3f3f3f3f3f3f3f3f3f3f3f3f3f3f3f3f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C54" w:rsidRDefault="003A0C54">
      <w:r>
        <w:rPr>
          <w:rFonts w:ascii="Liberation Serif"/>
          <w:kern w:val="0"/>
          <w:lang w:val="uk-UA" w:eastAsia="uk-UA"/>
        </w:rPr>
        <w:separator/>
      </w:r>
    </w:p>
  </w:footnote>
  <w:footnote w:type="continuationSeparator" w:id="0">
    <w:p w:rsidR="003A0C54" w:rsidRDefault="003A0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2C" w:rsidRDefault="003A0C54">
    <w:pPr>
      <w:pStyle w:val="3f3f3f3f3f3f3f3f3f3f3f3f3f3f3f3f3f"/>
      <w:ind w:right="360"/>
    </w:pPr>
    <w:r>
      <w:rPr>
        <w:noProof/>
        <w:lang w:val="uk-UA" w:eastAsia="uk-UA"/>
      </w:rPr>
      <w:pict>
        <v:shapetype id="_x0000_t202" coordsize="21600,21600" o:spt="202" path="m,l,21600r21600,l21600,xe">
          <v:stroke joinstyle="miter"/>
          <v:path gradientshapeok="t" o:connecttype="rect"/>
        </v:shapetype>
        <v:shape id="_x0000_s2049" type="#_x0000_t202" style="position:absolute;margin-left:0;margin-top:0;width:6.05pt;height:13.8pt;z-index:1;mso-wrap-distance-left:0;mso-wrap-distance-right:0;mso-position-horizontal:center" o:allowincell="f" fillcolor="none">
          <v:textbox inset="0,0,0,0">
            <w:txbxContent>
              <w:p w:rsidR="00165A2C" w:rsidRDefault="00165A2C">
                <w:pPr>
                  <w:pStyle w:val="3f3f3f3f3f3f3f3f3f3f3f3f3f3f3f3f3f"/>
                </w:pPr>
                <w:r>
                  <w:rPr>
                    <w:rStyle w:val="a3"/>
                  </w:rPr>
                  <w:fldChar w:fldCharType="begin"/>
                </w:r>
                <w:r>
                  <w:rPr>
                    <w:rStyle w:val="a3"/>
                  </w:rPr>
                  <w:instrText xml:space="preserve"> PAGE </w:instrText>
                </w:r>
                <w:r>
                  <w:rPr>
                    <w:rStyle w:val="a3"/>
                  </w:rPr>
                  <w:fldChar w:fldCharType="separate"/>
                </w:r>
                <w:r w:rsidR="0035053D">
                  <w:rPr>
                    <w:rStyle w:val="a3"/>
                    <w:noProof/>
                  </w:rPr>
                  <w:t>3</w:t>
                </w:r>
                <w:r>
                  <w:rPr>
                    <w:rStyle w:val="a3"/>
                  </w:rPr>
                  <w:fldChar w:fldCharType="end"/>
                </w:r>
              </w:p>
            </w:txbxContent>
          </v:textbox>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ind w:left="1260" w:hanging="720"/>
      </w:pPr>
      <w:rPr>
        <w:rFonts w:ascii="Times New Roman" w:eastAsia="Times New Roman" w:cs="Times New Roman"/>
        <w:sz w:val="28"/>
      </w:rPr>
    </w:lvl>
    <w:lvl w:ilvl="1">
      <w:start w:val="1"/>
      <w:numFmt w:val="lowerLetter"/>
      <w:lvlText w:val="%2."/>
      <w:lvlJc w:val="left"/>
      <w:pPr>
        <w:ind w:left="1620" w:hanging="360"/>
      </w:pPr>
      <w:rPr>
        <w:rFonts w:eastAsia="Times New Roman" w:cs="Times New Roman"/>
      </w:rPr>
    </w:lvl>
    <w:lvl w:ilvl="2">
      <w:start w:val="1"/>
      <w:numFmt w:val="lowerRoman"/>
      <w:lvlText w:val="%3."/>
      <w:lvlJc w:val="right"/>
      <w:pPr>
        <w:ind w:left="2340" w:hanging="180"/>
      </w:pPr>
      <w:rPr>
        <w:rFonts w:eastAsia="Times New Roman" w:cs="Times New Roman"/>
      </w:rPr>
    </w:lvl>
    <w:lvl w:ilvl="3">
      <w:start w:val="1"/>
      <w:numFmt w:val="decimal"/>
      <w:lvlText w:val="%4."/>
      <w:lvlJc w:val="left"/>
      <w:pPr>
        <w:ind w:left="3060" w:hanging="360"/>
      </w:pPr>
      <w:rPr>
        <w:rFonts w:eastAsia="Times New Roman" w:cs="Times New Roman"/>
      </w:rPr>
    </w:lvl>
    <w:lvl w:ilvl="4">
      <w:start w:val="1"/>
      <w:numFmt w:val="lowerLetter"/>
      <w:lvlText w:val="%5."/>
      <w:lvlJc w:val="left"/>
      <w:pPr>
        <w:ind w:left="3780" w:hanging="360"/>
      </w:pPr>
      <w:rPr>
        <w:rFonts w:eastAsia="Times New Roman" w:cs="Times New Roman"/>
      </w:rPr>
    </w:lvl>
    <w:lvl w:ilvl="5">
      <w:start w:val="1"/>
      <w:numFmt w:val="lowerRoman"/>
      <w:lvlText w:val="%6."/>
      <w:lvlJc w:val="right"/>
      <w:pPr>
        <w:ind w:left="4500" w:hanging="180"/>
      </w:pPr>
      <w:rPr>
        <w:rFonts w:eastAsia="Times New Roman" w:cs="Times New Roman"/>
      </w:rPr>
    </w:lvl>
    <w:lvl w:ilvl="6">
      <w:start w:val="1"/>
      <w:numFmt w:val="decimal"/>
      <w:lvlText w:val="%7."/>
      <w:lvlJc w:val="left"/>
      <w:pPr>
        <w:ind w:left="5220" w:hanging="360"/>
      </w:pPr>
      <w:rPr>
        <w:rFonts w:eastAsia="Times New Roman" w:cs="Times New Roman"/>
      </w:rPr>
    </w:lvl>
    <w:lvl w:ilvl="7">
      <w:start w:val="1"/>
      <w:numFmt w:val="lowerLetter"/>
      <w:lvlText w:val="%8."/>
      <w:lvlJc w:val="left"/>
      <w:pPr>
        <w:ind w:left="5940" w:hanging="360"/>
      </w:pPr>
      <w:rPr>
        <w:rFonts w:eastAsia="Times New Roman" w:cs="Times New Roman"/>
      </w:rPr>
    </w:lvl>
    <w:lvl w:ilvl="8">
      <w:start w:val="1"/>
      <w:numFmt w:val="lowerRoman"/>
      <w:lvlText w:val="%9."/>
      <w:lvlJc w:val="right"/>
      <w:pPr>
        <w:ind w:left="6660" w:hanging="180"/>
      </w:pPr>
      <w:rPr>
        <w:rFonts w:eastAsia="Times New Roman" w:cs="Times New Roman"/>
      </w:rPr>
    </w:lvl>
  </w:abstractNum>
  <w:abstractNum w:abstractNumId="1" w15:restartNumberingAfterBreak="0">
    <w:nsid w:val="00000002"/>
    <w:multiLevelType w:val="multilevel"/>
    <w:tmpl w:val="000000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2401048A"/>
    <w:multiLevelType w:val="hybridMultilevel"/>
    <w:tmpl w:val="66C89B20"/>
    <w:lvl w:ilvl="0" w:tplc="04220011">
      <w:start w:val="1"/>
      <w:numFmt w:val="decimal"/>
      <w:lvlText w:val="%1)"/>
      <w:lvlJc w:val="left"/>
      <w:pPr>
        <w:ind w:left="928" w:hanging="360"/>
      </w:pPr>
      <w:rPr>
        <w:rFonts w:cs="Times New Roman" w:hint="default"/>
      </w:rPr>
    </w:lvl>
    <w:lvl w:ilvl="1" w:tplc="04220019" w:tentative="1">
      <w:start w:val="1"/>
      <w:numFmt w:val="lowerLetter"/>
      <w:lvlText w:val="%2."/>
      <w:lvlJc w:val="left"/>
      <w:pPr>
        <w:ind w:left="1645" w:hanging="360"/>
      </w:pPr>
      <w:rPr>
        <w:rFonts w:cs="Times New Roman"/>
      </w:rPr>
    </w:lvl>
    <w:lvl w:ilvl="2" w:tplc="0422001B" w:tentative="1">
      <w:start w:val="1"/>
      <w:numFmt w:val="lowerRoman"/>
      <w:lvlText w:val="%3."/>
      <w:lvlJc w:val="right"/>
      <w:pPr>
        <w:ind w:left="2365" w:hanging="180"/>
      </w:pPr>
      <w:rPr>
        <w:rFonts w:cs="Times New Roman"/>
      </w:rPr>
    </w:lvl>
    <w:lvl w:ilvl="3" w:tplc="0422000F" w:tentative="1">
      <w:start w:val="1"/>
      <w:numFmt w:val="decimal"/>
      <w:lvlText w:val="%4."/>
      <w:lvlJc w:val="left"/>
      <w:pPr>
        <w:ind w:left="3085" w:hanging="360"/>
      </w:pPr>
      <w:rPr>
        <w:rFonts w:cs="Times New Roman"/>
      </w:rPr>
    </w:lvl>
    <w:lvl w:ilvl="4" w:tplc="04220019" w:tentative="1">
      <w:start w:val="1"/>
      <w:numFmt w:val="lowerLetter"/>
      <w:lvlText w:val="%5."/>
      <w:lvlJc w:val="left"/>
      <w:pPr>
        <w:ind w:left="3805" w:hanging="360"/>
      </w:pPr>
      <w:rPr>
        <w:rFonts w:cs="Times New Roman"/>
      </w:rPr>
    </w:lvl>
    <w:lvl w:ilvl="5" w:tplc="0422001B" w:tentative="1">
      <w:start w:val="1"/>
      <w:numFmt w:val="lowerRoman"/>
      <w:lvlText w:val="%6."/>
      <w:lvlJc w:val="right"/>
      <w:pPr>
        <w:ind w:left="4525" w:hanging="180"/>
      </w:pPr>
      <w:rPr>
        <w:rFonts w:cs="Times New Roman"/>
      </w:rPr>
    </w:lvl>
    <w:lvl w:ilvl="6" w:tplc="0422000F" w:tentative="1">
      <w:start w:val="1"/>
      <w:numFmt w:val="decimal"/>
      <w:lvlText w:val="%7."/>
      <w:lvlJc w:val="left"/>
      <w:pPr>
        <w:ind w:left="5245" w:hanging="360"/>
      </w:pPr>
      <w:rPr>
        <w:rFonts w:cs="Times New Roman"/>
      </w:rPr>
    </w:lvl>
    <w:lvl w:ilvl="7" w:tplc="04220019" w:tentative="1">
      <w:start w:val="1"/>
      <w:numFmt w:val="lowerLetter"/>
      <w:lvlText w:val="%8."/>
      <w:lvlJc w:val="left"/>
      <w:pPr>
        <w:ind w:left="5965" w:hanging="360"/>
      </w:pPr>
      <w:rPr>
        <w:rFonts w:cs="Times New Roman"/>
      </w:rPr>
    </w:lvl>
    <w:lvl w:ilvl="8" w:tplc="0422001B" w:tentative="1">
      <w:start w:val="1"/>
      <w:numFmt w:val="lowerRoman"/>
      <w:lvlText w:val="%9."/>
      <w:lvlJc w:val="right"/>
      <w:pPr>
        <w:ind w:left="6685" w:hanging="180"/>
      </w:pPr>
      <w:rPr>
        <w:rFonts w:cs="Times New Roman"/>
      </w:rPr>
    </w:lvl>
  </w:abstractNum>
  <w:abstractNum w:abstractNumId="3" w15:restartNumberingAfterBreak="0">
    <w:nsid w:val="32B3435C"/>
    <w:multiLevelType w:val="hybridMultilevel"/>
    <w:tmpl w:val="66C89B2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4FE"/>
    <w:rsid w:val="000410C0"/>
    <w:rsid w:val="00072911"/>
    <w:rsid w:val="00165A2C"/>
    <w:rsid w:val="001C34FE"/>
    <w:rsid w:val="001F5EBA"/>
    <w:rsid w:val="00214773"/>
    <w:rsid w:val="00262986"/>
    <w:rsid w:val="0035053D"/>
    <w:rsid w:val="003A0C54"/>
    <w:rsid w:val="004649F1"/>
    <w:rsid w:val="004A364C"/>
    <w:rsid w:val="004E0001"/>
    <w:rsid w:val="005F5421"/>
    <w:rsid w:val="005F62F1"/>
    <w:rsid w:val="006A1C67"/>
    <w:rsid w:val="006F43A0"/>
    <w:rsid w:val="00782077"/>
    <w:rsid w:val="00795AC7"/>
    <w:rsid w:val="007A513C"/>
    <w:rsid w:val="007B48E3"/>
    <w:rsid w:val="008326AE"/>
    <w:rsid w:val="00930639"/>
    <w:rsid w:val="00955EDF"/>
    <w:rsid w:val="0097079F"/>
    <w:rsid w:val="009B58BB"/>
    <w:rsid w:val="009E50C7"/>
    <w:rsid w:val="00A53AD2"/>
    <w:rsid w:val="00A64942"/>
    <w:rsid w:val="00A776BA"/>
    <w:rsid w:val="00AD1BF7"/>
    <w:rsid w:val="00B94F4B"/>
    <w:rsid w:val="00C704C2"/>
    <w:rsid w:val="00CA4333"/>
    <w:rsid w:val="00D843FB"/>
    <w:rsid w:val="00DB3A6B"/>
    <w:rsid w:val="00DD7337"/>
    <w:rsid w:val="00DF39B4"/>
    <w:rsid w:val="00F1011F"/>
    <w:rsid w:val="00F56AD2"/>
    <w:rsid w:val="00FE3C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F7A4B136-C862-4559-8908-2C707EEB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autoSpaceDE w:val="0"/>
      <w:autoSpaceDN w:val="0"/>
      <w:adjustRightInd w:val="0"/>
    </w:pPr>
    <w:rPr>
      <w:rFonts w:ascii="Times New Roman" w:hAnsi="Liberation Serif" w:cs="Times New Roman"/>
      <w:kern w:val="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3f3f3f3f3f3f3f3f2">
    <w:name w:val="З3fа3fг3fо3fл3fо3fв3fо3fк3f 2"/>
    <w:basedOn w:val="a"/>
    <w:uiPriority w:val="99"/>
    <w:pPr>
      <w:keepNext/>
      <w:suppressAutoHyphens w:val="0"/>
      <w:jc w:val="both"/>
    </w:pPr>
    <w:rPr>
      <w:b/>
      <w:bCs/>
      <w:kern w:val="0"/>
      <w:sz w:val="28"/>
      <w:szCs w:val="28"/>
      <w:lang w:val="uk-UA"/>
    </w:rPr>
  </w:style>
  <w:style w:type="paragraph" w:customStyle="1" w:styleId="3f3f3f3f3f3f3f3f3f8">
    <w:name w:val="З3fа3fг3fо3fл3fо3fв3fо3fк3f 8"/>
    <w:basedOn w:val="a"/>
    <w:uiPriority w:val="99"/>
    <w:pPr>
      <w:suppressAutoHyphens w:val="0"/>
      <w:spacing w:before="240" w:after="60"/>
    </w:pPr>
    <w:rPr>
      <w:i/>
      <w:iCs/>
      <w:kern w:val="0"/>
    </w:rPr>
  </w:style>
  <w:style w:type="character" w:customStyle="1" w:styleId="3f3f3f3f3f3f3f3f3f23f3f3f3f">
    <w:name w:val="З3fа3fг3fо3fл3fо3fв3fо3fк3f 2 З3fн3fа3fк3f"/>
    <w:uiPriority w:val="99"/>
    <w:rPr>
      <w:rFonts w:ascii="Calibri Light" w:eastAsia="Times New Roman" w:cs="Calibri Light"/>
      <w:b/>
      <w:bCs/>
      <w:i/>
      <w:iCs/>
      <w:sz w:val="28"/>
      <w:szCs w:val="28"/>
    </w:rPr>
  </w:style>
  <w:style w:type="character" w:customStyle="1" w:styleId="3f3f3f3f3f3f3f3f3f83f3f3f3f">
    <w:name w:val="З3fа3fг3fо3fл3fо3fв3fо3fк3f 8 З3fн3fа3fк3f"/>
    <w:uiPriority w:val="99"/>
    <w:rPr>
      <w:rFonts w:ascii="Calibri" w:eastAsia="Times New Roman" w:cs="Calibri"/>
      <w:i/>
      <w:iCs/>
    </w:rPr>
  </w:style>
  <w:style w:type="character" w:customStyle="1" w:styleId="3f3f3f3f3f3f3f3f3f3f3fHTML3f3f3f3f">
    <w:name w:val="С3fт3fа3fн3fд3fа3fр3fт3fн3fы3fй3f HTML З3fн3fа3fк3f"/>
    <w:aliases w:val="З3fн3fа3fк3f З3fн3fа3fк3f З3fн3fа3fк3f,З3fн3fа3fк3f З3fн3fа3fк3f1 З3fн3fа3fк3f"/>
    <w:uiPriority w:val="99"/>
    <w:rPr>
      <w:rFonts w:ascii="Courier New" w:eastAsia="Times New Roman" w:cs="Courier New"/>
      <w:color w:val="000000"/>
      <w:sz w:val="21"/>
      <w:szCs w:val="21"/>
    </w:rPr>
  </w:style>
  <w:style w:type="character" w:customStyle="1" w:styleId="rvts37">
    <w:name w:val="rvts37"/>
    <w:uiPriority w:val="99"/>
    <w:rPr>
      <w:rFonts w:cs="Times New Roman"/>
    </w:rPr>
  </w:style>
  <w:style w:type="character" w:customStyle="1" w:styleId="rvts9">
    <w:name w:val="rvts9"/>
    <w:uiPriority w:val="99"/>
    <w:rPr>
      <w:rFonts w:cs="Times New Roman"/>
    </w:rPr>
  </w:style>
  <w:style w:type="character" w:customStyle="1" w:styleId="3f3f3f3f3f3f3f3f3f3f3f3f3f3f3f3f3f3f3f3f3f">
    <w:name w:val="В3fе3fр3fх3fн3fи3fй3f к3fо3fл3fо3fн3fт3fи3fт3fу3fл3f З3fн3fа3fк3f"/>
    <w:uiPriority w:val="99"/>
    <w:rPr>
      <w:rFonts w:cs="Times New Roman"/>
    </w:rPr>
  </w:style>
  <w:style w:type="character" w:customStyle="1" w:styleId="3f3f3f3f3f3f3f3f3f3f3f3f3f3f3f3f3f3f3f3f">
    <w:name w:val="Н3fи3fж3fн3fи3fй3f к3fо3fл3fо3fн3fт3fи3fт3fу3fл3f З3fн3fа3fк3f"/>
    <w:uiPriority w:val="99"/>
    <w:rPr>
      <w:rFonts w:cs="Times New Roman"/>
    </w:rPr>
  </w:style>
  <w:style w:type="character" w:customStyle="1" w:styleId="3f3f3f3f3f3f3f3f3f3f3f3f3f3f3f3f3f3f3f3f3f3f3f3f3f3f">
    <w:name w:val="О3fс3fн3fо3fв3fн3fо3fй3f т3fе3fк3fс3fт3f с3f о3fт3fс3fт3fу3fп3fо3fм3f З3fн3fа3fк3f"/>
    <w:uiPriority w:val="99"/>
    <w:rPr>
      <w:rFonts w:cs="Times New Roman"/>
    </w:rPr>
  </w:style>
  <w:style w:type="character" w:styleId="a3">
    <w:name w:val="page number"/>
    <w:uiPriority w:val="99"/>
    <w:rPr>
      <w:rFonts w:cs="Times New Roman"/>
    </w:rPr>
  </w:style>
  <w:style w:type="character" w:customStyle="1" w:styleId="3f3f3f3f3f3f3f3f3f3f3f3f3f3f">
    <w:name w:val="Г3fі3fп3fе3fр3fп3fо3fс3fи3fл3fа3fн3fн3fя3f"/>
    <w:uiPriority w:val="99"/>
    <w:rPr>
      <w:rFonts w:cs="Times New Roman"/>
      <w:color w:val="0563C1"/>
      <w:u w:val="single"/>
    </w:rPr>
  </w:style>
  <w:style w:type="character" w:customStyle="1" w:styleId="3f3f3f3f3f3f3f3f3f3f3f3f3f3f3f3f">
    <w:name w:val="Т3fе3fк3fс3fт3f в3fы3fн3fо3fс3fк3fи3f З3fн3fа3fк3f"/>
    <w:uiPriority w:val="99"/>
    <w:rPr>
      <w:rFonts w:ascii="Segoe UI" w:eastAsia="Times New Roman" w:cs="Segoe UI"/>
      <w:sz w:val="18"/>
      <w:szCs w:val="18"/>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ascii="Times New Roman" w:eastAsia="Times New Roman"/>
      <w:sz w:val="28"/>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paragraph" w:customStyle="1" w:styleId="3f3f3f3f3f3f3f3f3f">
    <w:name w:val="З3fа3fг3fо3fл3fо3fв3fо3fк3f"/>
    <w:basedOn w:val="a"/>
    <w:next w:val="3f3f3f3f3f3f3f3f3f3f3f3f3f"/>
    <w:uiPriority w:val="99"/>
    <w:pPr>
      <w:keepNext/>
      <w:suppressAutoHyphens w:val="0"/>
      <w:spacing w:before="240" w:after="120"/>
    </w:pPr>
    <w:rPr>
      <w:rFonts w:ascii="Liberation Sans" w:cs="Liberation Sans"/>
      <w:kern w:val="0"/>
      <w:sz w:val="28"/>
      <w:szCs w:val="28"/>
    </w:rPr>
  </w:style>
  <w:style w:type="paragraph" w:customStyle="1" w:styleId="3f3f3f3f3f3f3f3f3f3f3f3f3f">
    <w:name w:val="О3fс3fн3fо3fв3fн3fи3fй3f т3fе3fк3fс3fт3f"/>
    <w:basedOn w:val="a"/>
    <w:uiPriority w:val="99"/>
    <w:pPr>
      <w:suppressAutoHyphens w:val="0"/>
      <w:spacing w:after="140" w:line="276" w:lineRule="auto"/>
    </w:pPr>
    <w:rPr>
      <w:kern w:val="0"/>
    </w:rPr>
  </w:style>
  <w:style w:type="paragraph" w:customStyle="1" w:styleId="3f3f3f3f3f3f">
    <w:name w:val="С3fп3fи3fс3fо3fк3f"/>
    <w:basedOn w:val="3f3f3f3f3f3f3f3f3f3f3f3f3f"/>
    <w:uiPriority w:val="99"/>
  </w:style>
  <w:style w:type="paragraph" w:customStyle="1" w:styleId="3f3f3f3f3f3f0">
    <w:name w:val="Р3fо3fз3fд3fі3fл3f"/>
    <w:basedOn w:val="a"/>
    <w:uiPriority w:val="99"/>
    <w:pPr>
      <w:suppressLineNumbers/>
      <w:suppressAutoHyphens w:val="0"/>
      <w:spacing w:before="120" w:after="120"/>
    </w:pPr>
    <w:rPr>
      <w:i/>
      <w:iCs/>
      <w:kern w:val="0"/>
    </w:rPr>
  </w:style>
  <w:style w:type="paragraph" w:customStyle="1" w:styleId="3f3f3f3f3f3f3f3f">
    <w:name w:val="П3fо3fк3fа3fж3fч3fи3fк3f"/>
    <w:basedOn w:val="a"/>
    <w:uiPriority w:val="99"/>
    <w:pPr>
      <w:suppressLineNumbers/>
      <w:suppressAutoHyphens w:val="0"/>
    </w:pPr>
    <w:rPr>
      <w:kern w:val="0"/>
    </w:rPr>
  </w:style>
  <w:style w:type="paragraph" w:styleId="HTML">
    <w:name w:val="HTML Preformatted"/>
    <w:aliases w:val="З3fн3fа3fк3f З3fн3fа3fк3f,З3fн3fа3fк3f З3fн3fа3fк3f1"/>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cs="Courier New"/>
      <w:color w:val="000000"/>
      <w:kern w:val="0"/>
      <w:sz w:val="21"/>
      <w:szCs w:val="21"/>
    </w:rPr>
  </w:style>
  <w:style w:type="character" w:customStyle="1" w:styleId="HTML0">
    <w:name w:val="Стандартний HTML Знак"/>
    <w:aliases w:val="З3fн3fа3fк3f З3fн3fа3fк3f Знак,З3fн3fа3fк3f З3fн3fа3fк3f1 Знак"/>
    <w:link w:val="HTML"/>
    <w:uiPriority w:val="99"/>
    <w:semiHidden/>
    <w:locked/>
    <w:rPr>
      <w:rFonts w:ascii="Courier New" w:hAnsi="Courier New" w:cs="Courier New"/>
      <w:kern w:val="1"/>
      <w:sz w:val="20"/>
      <w:szCs w:val="20"/>
      <w:lang w:val="ru-RU" w:eastAsia="ru-RU"/>
    </w:rPr>
  </w:style>
  <w:style w:type="paragraph" w:customStyle="1" w:styleId="3f3f3f3f3f3f3f3f3f3f3f3f3f3f3f3f3f3f3f3f3f3f3f3f3f">
    <w:name w:val="В3fе3fр3fх3fн3fі3fй3f і3f н3fи3fж3fн3fі3fй3f к3fо3fл3fо3fн3fт3fи3fт3fу3fл3fи3f"/>
    <w:basedOn w:val="a"/>
    <w:uiPriority w:val="99"/>
    <w:pPr>
      <w:suppressAutoHyphens w:val="0"/>
    </w:pPr>
    <w:rPr>
      <w:kern w:val="0"/>
    </w:rPr>
  </w:style>
  <w:style w:type="paragraph" w:customStyle="1" w:styleId="3f3f3f3f3f3f3f3f3f3f3f3f3f3f3f3f3f">
    <w:name w:val="В3fе3fр3fх3fн3fі3fй3f к3fо3fл3fо3fн3fт3fи3fт3fу3fл3f"/>
    <w:basedOn w:val="a"/>
    <w:uiPriority w:val="99"/>
    <w:pPr>
      <w:tabs>
        <w:tab w:val="center" w:pos="4677"/>
        <w:tab w:val="right" w:pos="9355"/>
      </w:tabs>
      <w:suppressAutoHyphens w:val="0"/>
    </w:pPr>
    <w:rPr>
      <w:kern w:val="0"/>
    </w:rPr>
  </w:style>
  <w:style w:type="paragraph" w:customStyle="1" w:styleId="3f3f3f3f3f3f3f3f3f3f3f3f3f3f3f3f0">
    <w:name w:val="Н3fи3fж3fн3fі3fй3f к3fо3fл3fо3fн3fт3fи3fт3fу3fл3f"/>
    <w:basedOn w:val="a"/>
    <w:uiPriority w:val="99"/>
    <w:pPr>
      <w:tabs>
        <w:tab w:val="center" w:pos="4677"/>
        <w:tab w:val="right" w:pos="9355"/>
      </w:tabs>
      <w:suppressAutoHyphens w:val="0"/>
    </w:pPr>
    <w:rPr>
      <w:kern w:val="0"/>
    </w:rPr>
  </w:style>
  <w:style w:type="paragraph" w:customStyle="1" w:styleId="3f3f3f3f3f3f3f3f3f3f3f3f3f3f3f3f3f3f3f3f3f3f3f">
    <w:name w:val="О3fс3fн3fо3fв3fн3fи3fй3f т3fе3fк3fс3fт3f з3f в3fі3fд3fс3fт3fу3fп3fо3fм3f"/>
    <w:basedOn w:val="a"/>
    <w:uiPriority w:val="99"/>
    <w:pPr>
      <w:suppressAutoHyphens w:val="0"/>
      <w:ind w:firstLine="720"/>
      <w:jc w:val="both"/>
    </w:pPr>
    <w:rPr>
      <w:kern w:val="0"/>
      <w:lang w:val="uk-UA"/>
    </w:rPr>
  </w:style>
  <w:style w:type="paragraph" w:customStyle="1" w:styleId="StyleZakonu">
    <w:name w:val="StyleZakonu"/>
    <w:basedOn w:val="a"/>
    <w:uiPriority w:val="99"/>
    <w:pPr>
      <w:suppressAutoHyphens w:val="0"/>
      <w:spacing w:after="60" w:line="220" w:lineRule="exact"/>
      <w:ind w:firstLine="284"/>
      <w:jc w:val="both"/>
    </w:pPr>
    <w:rPr>
      <w:kern w:val="0"/>
      <w:sz w:val="20"/>
      <w:szCs w:val="20"/>
      <w:lang w:val="uk-UA"/>
    </w:rPr>
  </w:style>
  <w:style w:type="paragraph" w:customStyle="1" w:styleId="rvps2">
    <w:name w:val="rvps2"/>
    <w:basedOn w:val="a"/>
    <w:uiPriority w:val="99"/>
    <w:pPr>
      <w:suppressAutoHyphens w:val="0"/>
      <w:spacing w:beforeAutospacing="1" w:afterAutospacing="1"/>
    </w:pPr>
    <w:rPr>
      <w:kern w:val="0"/>
    </w:rPr>
  </w:style>
  <w:style w:type="paragraph" w:styleId="a4">
    <w:name w:val="List Paragraph"/>
    <w:basedOn w:val="a"/>
    <w:uiPriority w:val="99"/>
    <w:qFormat/>
    <w:pPr>
      <w:suppressAutoHyphens w:val="0"/>
      <w:ind w:left="720"/>
      <w:contextualSpacing/>
    </w:pPr>
    <w:rPr>
      <w:kern w:val="0"/>
    </w:rPr>
  </w:style>
  <w:style w:type="paragraph" w:styleId="a5">
    <w:name w:val="Balloon Text"/>
    <w:basedOn w:val="a"/>
    <w:link w:val="a6"/>
    <w:uiPriority w:val="99"/>
    <w:pPr>
      <w:suppressAutoHyphens w:val="0"/>
    </w:pPr>
    <w:rPr>
      <w:rFonts w:ascii="Segoe UI" w:cs="Segoe UI"/>
      <w:kern w:val="0"/>
      <w:sz w:val="18"/>
      <w:szCs w:val="18"/>
    </w:rPr>
  </w:style>
  <w:style w:type="character" w:customStyle="1" w:styleId="a6">
    <w:name w:val="Текст у виносці Знак"/>
    <w:link w:val="a5"/>
    <w:uiPriority w:val="99"/>
    <w:semiHidden/>
    <w:locked/>
    <w:rPr>
      <w:rFonts w:ascii="Segoe UI" w:hAnsi="Segoe UI" w:cs="Segoe UI"/>
      <w:kern w:val="1"/>
      <w:sz w:val="18"/>
      <w:szCs w:val="18"/>
      <w:lang w:val="ru-RU" w:eastAsia="ru-RU"/>
    </w:rPr>
  </w:style>
  <w:style w:type="paragraph" w:customStyle="1" w:styleId="3f3f3f3f3f3f3f3f3f3f">
    <w:name w:val="В3fм3fі3fс3fт3f р3fа3fм3fк3fи3f"/>
    <w:basedOn w:val="a"/>
    <w:uiPriority w:val="99"/>
    <w:pPr>
      <w:suppressAutoHyphens w:val="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159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5112</Words>
  <Characters>2915</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Проект</vt:lpstr>
    </vt:vector>
  </TitlesOfParts>
  <Company>GP</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GP-Comp</dc:creator>
  <cp:keywords/>
  <dc:description/>
  <cp:lastModifiedBy>Бардіна Марина Олегівна</cp:lastModifiedBy>
  <cp:revision>4</cp:revision>
  <cp:lastPrinted>2020-06-18T06:24:00Z</cp:lastPrinted>
  <dcterms:created xsi:type="dcterms:W3CDTF">2020-06-18T08:16:00Z</dcterms:created>
  <dcterms:modified xsi:type="dcterms:W3CDTF">2020-06-19T06:30:00Z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ОСТАПЕНКО Олександр Олександрович</vt:lpwstr>
  </property>
</Properties>
</file>