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99"/>
      </w:tblGrid>
      <w:tr w:rsidR="004203BD" w:rsidRPr="00AD7F82" w:rsidTr="004203BD">
        <w:trPr>
          <w:trHeight w:val="2404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</w:tcPr>
          <w:p w:rsidR="004203BD" w:rsidRPr="00AD7F82" w:rsidRDefault="004203BD" w:rsidP="004E6C7A">
            <w:pPr>
              <w:pStyle w:val="af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2060"/>
                <w:sz w:val="32"/>
                <w:szCs w:val="32"/>
              </w:rPr>
            </w:pPr>
          </w:p>
          <w:p w:rsidR="004203BD" w:rsidRPr="00AD7F82" w:rsidRDefault="004203BD" w:rsidP="004E6C7A">
            <w:pPr>
              <w:pStyle w:val="af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2060"/>
                <w:sz w:val="32"/>
                <w:szCs w:val="32"/>
              </w:rPr>
            </w:pPr>
          </w:p>
          <w:p w:rsidR="004203BD" w:rsidRPr="00AD7F82" w:rsidRDefault="004203BD" w:rsidP="004E6C7A">
            <w:pPr>
              <w:pStyle w:val="af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2060"/>
                <w:sz w:val="32"/>
                <w:szCs w:val="32"/>
              </w:rPr>
            </w:pPr>
          </w:p>
          <w:p w:rsidR="004203BD" w:rsidRPr="0021032F" w:rsidRDefault="00993A9A" w:rsidP="004E6C7A">
            <w:pPr>
              <w:pStyle w:val="af"/>
              <w:tabs>
                <w:tab w:val="clear" w:pos="4677"/>
                <w:tab w:val="clear" w:pos="9355"/>
              </w:tabs>
              <w:spacing w:before="80"/>
              <w:jc w:val="center"/>
              <w:rPr>
                <w:rFonts w:ascii="Times New Roman" w:hAnsi="Times New Roman"/>
                <w:color w:val="1829A8"/>
                <w:spacing w:val="20"/>
                <w:sz w:val="34"/>
                <w:szCs w:val="3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0" o:spid="_x0000_s1036" type="#_x0000_t75" style="position:absolute;left:0;text-align:left;margin-left:273.55pt;margin-top:-63.1pt;width:36.3pt;height:50.15pt;z-index:1;visibility:visible;mso-wrap-style:square;mso-width-percent:0;mso-height-percent:0;mso-wrap-distance-left:9pt;mso-wrap-distance-top:28.35pt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>
                  <v:imagedata r:id="rId7" o:title=""/>
                  <w10:wrap type="square" anchorx="margin"/>
                </v:shape>
              </w:pict>
            </w:r>
            <w:r w:rsidR="004203BD" w:rsidRPr="0021032F">
              <w:rPr>
                <w:rFonts w:ascii="Times New Roman" w:hAnsi="Times New Roman"/>
                <w:color w:val="1829A8"/>
                <w:spacing w:val="20"/>
                <w:sz w:val="34"/>
                <w:szCs w:val="34"/>
                <w:lang w:val="uk-UA"/>
              </w:rPr>
              <w:t>ВЕРХОВНА РАДА УКРАЇНИ</w:t>
            </w:r>
          </w:p>
          <w:p w:rsidR="004203BD" w:rsidRPr="008D7BBE" w:rsidRDefault="004203BD" w:rsidP="004E6C7A">
            <w:pPr>
              <w:pStyle w:val="af"/>
              <w:tabs>
                <w:tab w:val="clear" w:pos="4677"/>
                <w:tab w:val="clear" w:pos="9355"/>
              </w:tabs>
              <w:spacing w:before="100"/>
              <w:jc w:val="center"/>
              <w:rPr>
                <w:rFonts w:ascii="Times New Roman" w:hAnsi="Times New Roman"/>
                <w:b/>
                <w:color w:val="1829A8"/>
                <w:spacing w:val="20"/>
                <w:sz w:val="24"/>
                <w:szCs w:val="24"/>
                <w:lang w:val="uk-UA"/>
              </w:rPr>
            </w:pPr>
            <w:r w:rsidRPr="00C86266">
              <w:rPr>
                <w:rFonts w:ascii="Times New Roman" w:hAnsi="Times New Roman"/>
                <w:b/>
                <w:color w:val="1829A8"/>
                <w:spacing w:val="20"/>
                <w:sz w:val="24"/>
                <w:szCs w:val="24"/>
                <w:lang w:val="uk-UA"/>
              </w:rPr>
              <w:t>Комітет з питань</w:t>
            </w:r>
            <w:r>
              <w:rPr>
                <w:rFonts w:ascii="Times New Roman" w:hAnsi="Times New Roman"/>
                <w:b/>
                <w:color w:val="1829A8"/>
                <w:spacing w:val="20"/>
                <w:sz w:val="24"/>
                <w:szCs w:val="24"/>
                <w:lang w:val="uk-UA"/>
              </w:rPr>
              <w:t xml:space="preserve"> бюджету</w:t>
            </w:r>
          </w:p>
          <w:p w:rsidR="004203BD" w:rsidRPr="007B31A3" w:rsidRDefault="004203BD" w:rsidP="004E6C7A">
            <w:pPr>
              <w:pStyle w:val="af"/>
              <w:tabs>
                <w:tab w:val="clear" w:pos="4677"/>
                <w:tab w:val="clear" w:pos="9355"/>
              </w:tabs>
              <w:spacing w:before="160" w:after="60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1829A8"/>
                <w:sz w:val="20"/>
                <w:szCs w:val="20"/>
                <w:lang w:val="uk-UA"/>
              </w:rPr>
              <w:t>0</w:t>
            </w:r>
            <w:r w:rsidRPr="00A833C8">
              <w:rPr>
                <w:rFonts w:ascii="Times New Roman" w:hAnsi="Times New Roman"/>
                <w:color w:val="1829A8"/>
                <w:sz w:val="20"/>
                <w:szCs w:val="20"/>
                <w:lang w:val="uk-UA"/>
              </w:rPr>
              <w:t>1008, м.Київ-8, вул. М. Грушевського, 5</w:t>
            </w:r>
            <w:r>
              <w:rPr>
                <w:rFonts w:ascii="Times New Roman" w:hAnsi="Times New Roman"/>
                <w:color w:val="1829A8"/>
                <w:sz w:val="20"/>
                <w:szCs w:val="20"/>
                <w:lang w:val="uk-UA"/>
              </w:rPr>
              <w:t>, тел.: 255-40-29, 255-43-61, факс: 255-41-23</w:t>
            </w:r>
          </w:p>
        </w:tc>
      </w:tr>
    </w:tbl>
    <w:p w:rsidR="00F35C8C" w:rsidRPr="00F35C8C" w:rsidRDefault="00F35C8C" w:rsidP="00F35C8C">
      <w:pPr>
        <w:rPr>
          <w:vanish/>
        </w:rPr>
      </w:pPr>
    </w:p>
    <w:tbl>
      <w:tblPr>
        <w:tblpPr w:leftFromText="180" w:rightFromText="180" w:vertAnchor="text" w:horzAnchor="page" w:tblpX="1" w:tblpY="215"/>
        <w:tblW w:w="12973" w:type="dxa"/>
        <w:tblBorders>
          <w:top w:val="thinThickMediumGap" w:sz="12" w:space="0" w:color="0033CC"/>
        </w:tblBorders>
        <w:tblLook w:val="04A0" w:firstRow="1" w:lastRow="0" w:firstColumn="1" w:lastColumn="0" w:noHBand="0" w:noVBand="1"/>
      </w:tblPr>
      <w:tblGrid>
        <w:gridCol w:w="534"/>
        <w:gridCol w:w="10468"/>
        <w:gridCol w:w="885"/>
        <w:gridCol w:w="1086"/>
      </w:tblGrid>
      <w:tr w:rsidR="004203BD" w:rsidRPr="00053776" w:rsidTr="004203BD">
        <w:tc>
          <w:tcPr>
            <w:tcW w:w="534" w:type="dxa"/>
            <w:tcBorders>
              <w:top w:val="nil"/>
            </w:tcBorders>
            <w:shd w:val="clear" w:color="auto" w:fill="auto"/>
          </w:tcPr>
          <w:p w:rsidR="004203BD" w:rsidRPr="00FD05A6" w:rsidRDefault="004203BD" w:rsidP="004203BD">
            <w:pPr>
              <w:pStyle w:val="af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2060"/>
                <w:lang w:val="uk-UA"/>
              </w:rPr>
            </w:pPr>
          </w:p>
        </w:tc>
        <w:tc>
          <w:tcPr>
            <w:tcW w:w="10468" w:type="dxa"/>
            <w:shd w:val="clear" w:color="auto" w:fill="auto"/>
          </w:tcPr>
          <w:p w:rsidR="004203BD" w:rsidRPr="00FD05A6" w:rsidRDefault="004203BD" w:rsidP="004203BD">
            <w:pPr>
              <w:pStyle w:val="af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2060"/>
                <w:lang w:val="uk-UA"/>
              </w:rPr>
            </w:pPr>
          </w:p>
        </w:tc>
        <w:tc>
          <w:tcPr>
            <w:tcW w:w="885" w:type="dxa"/>
          </w:tcPr>
          <w:p w:rsidR="004203BD" w:rsidRPr="00FD05A6" w:rsidRDefault="004203BD" w:rsidP="004203BD">
            <w:pPr>
              <w:pStyle w:val="af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2060"/>
                <w:lang w:val="uk-UA"/>
              </w:rPr>
            </w:pPr>
          </w:p>
        </w:tc>
        <w:tc>
          <w:tcPr>
            <w:tcW w:w="1086" w:type="dxa"/>
            <w:tcBorders>
              <w:top w:val="nil"/>
            </w:tcBorders>
            <w:shd w:val="clear" w:color="auto" w:fill="auto"/>
          </w:tcPr>
          <w:p w:rsidR="004203BD" w:rsidRPr="00FD05A6" w:rsidRDefault="004203BD" w:rsidP="004203BD">
            <w:pPr>
              <w:pStyle w:val="af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2060"/>
                <w:lang w:val="uk-UA"/>
              </w:rPr>
            </w:pPr>
          </w:p>
        </w:tc>
      </w:tr>
    </w:tbl>
    <w:p w:rsidR="008846D5" w:rsidRPr="00F01E63" w:rsidRDefault="0096460A" w:rsidP="00F01E63">
      <w:pPr>
        <w:pStyle w:val="a3"/>
        <w:rPr>
          <w:szCs w:val="28"/>
          <w:shd w:val="clear" w:color="auto" w:fill="FFFFFF"/>
        </w:rPr>
      </w:pPr>
      <w:r w:rsidRPr="00F01E63">
        <w:rPr>
          <w:szCs w:val="28"/>
          <w:shd w:val="clear" w:color="auto" w:fill="FFFFFF"/>
        </w:rPr>
        <w:t xml:space="preserve">Комітет Верховної Ради України </w:t>
      </w:r>
    </w:p>
    <w:p w:rsidR="009B249E" w:rsidRDefault="00F01E63" w:rsidP="00F01E63">
      <w:pPr>
        <w:pStyle w:val="a3"/>
        <w:rPr>
          <w:szCs w:val="28"/>
          <w:shd w:val="clear" w:color="auto" w:fill="FFFFFF"/>
        </w:rPr>
      </w:pPr>
      <w:r w:rsidRPr="00F01E63">
        <w:rPr>
          <w:szCs w:val="28"/>
          <w:shd w:val="clear" w:color="auto" w:fill="FFFFFF"/>
        </w:rPr>
        <w:t xml:space="preserve">з питань </w:t>
      </w:r>
      <w:r w:rsidR="001A7307">
        <w:rPr>
          <w:szCs w:val="28"/>
          <w:shd w:val="clear" w:color="auto" w:fill="FFFFFF"/>
        </w:rPr>
        <w:t>правоохоронної діяльності</w:t>
      </w:r>
    </w:p>
    <w:p w:rsidR="009C1CC7" w:rsidRDefault="009C1CC7" w:rsidP="00F01E63">
      <w:pPr>
        <w:pStyle w:val="a3"/>
        <w:rPr>
          <w:szCs w:val="28"/>
          <w:shd w:val="clear" w:color="auto" w:fill="FFFFFF"/>
        </w:rPr>
      </w:pPr>
    </w:p>
    <w:p w:rsidR="0030589C" w:rsidRPr="00754C2C" w:rsidRDefault="003720C2" w:rsidP="00754C2C">
      <w:pPr>
        <w:outlineLvl w:val="0"/>
        <w:rPr>
          <w:i/>
          <w:iCs/>
          <w:szCs w:val="28"/>
        </w:rPr>
      </w:pPr>
      <w:r w:rsidRPr="00754C2C">
        <w:rPr>
          <w:i/>
          <w:iCs/>
          <w:szCs w:val="28"/>
        </w:rPr>
        <w:t>До</w:t>
      </w:r>
      <w:r w:rsidR="00F75443" w:rsidRPr="00754C2C">
        <w:rPr>
          <w:i/>
          <w:iCs/>
          <w:szCs w:val="28"/>
        </w:rPr>
        <w:t xml:space="preserve"> розгляду законопроекту</w:t>
      </w:r>
    </w:p>
    <w:p w:rsidR="0030589C" w:rsidRDefault="0084031C" w:rsidP="004203BD">
      <w:pPr>
        <w:outlineLvl w:val="0"/>
        <w:rPr>
          <w:bCs/>
          <w:i/>
          <w:szCs w:val="28"/>
        </w:rPr>
      </w:pPr>
      <w:r>
        <w:rPr>
          <w:bCs/>
          <w:i/>
          <w:szCs w:val="28"/>
        </w:rPr>
        <w:t xml:space="preserve">за </w:t>
      </w:r>
      <w:r w:rsidR="006917E2" w:rsidRPr="00754C2C">
        <w:rPr>
          <w:bCs/>
          <w:i/>
          <w:szCs w:val="28"/>
        </w:rPr>
        <w:t>р</w:t>
      </w:r>
      <w:r>
        <w:rPr>
          <w:bCs/>
          <w:i/>
          <w:szCs w:val="28"/>
        </w:rPr>
        <w:t>еєстр</w:t>
      </w:r>
      <w:r w:rsidR="006917E2" w:rsidRPr="00754C2C">
        <w:rPr>
          <w:bCs/>
          <w:i/>
          <w:szCs w:val="28"/>
        </w:rPr>
        <w:t>. №</w:t>
      </w:r>
      <w:r w:rsidR="0030589C" w:rsidRPr="00754C2C">
        <w:rPr>
          <w:bCs/>
          <w:i/>
          <w:szCs w:val="28"/>
        </w:rPr>
        <w:t>3</w:t>
      </w:r>
      <w:r w:rsidR="00ED4180">
        <w:rPr>
          <w:bCs/>
          <w:i/>
          <w:szCs w:val="28"/>
        </w:rPr>
        <w:t>836</w:t>
      </w:r>
    </w:p>
    <w:p w:rsidR="009C1CC7" w:rsidRDefault="009C1CC7" w:rsidP="004203BD">
      <w:pPr>
        <w:outlineLvl w:val="0"/>
        <w:rPr>
          <w:bCs/>
          <w:i/>
          <w:szCs w:val="28"/>
        </w:rPr>
      </w:pPr>
    </w:p>
    <w:p w:rsidR="005A75C0" w:rsidRDefault="00837F6B" w:rsidP="00DF6A16">
      <w:pPr>
        <w:ind w:firstLine="851"/>
        <w:jc w:val="both"/>
        <w:rPr>
          <w:szCs w:val="28"/>
        </w:rPr>
      </w:pPr>
      <w:r w:rsidRPr="008C4A87">
        <w:rPr>
          <w:szCs w:val="28"/>
        </w:rPr>
        <w:t>К</w:t>
      </w:r>
      <w:r w:rsidR="00F75443" w:rsidRPr="008C4A87">
        <w:rPr>
          <w:szCs w:val="28"/>
        </w:rPr>
        <w:t>омітет Верховної Ради України з питань бюджету на своєму засіданні</w:t>
      </w:r>
      <w:r w:rsidR="005F658E" w:rsidRPr="008C4A87">
        <w:rPr>
          <w:szCs w:val="28"/>
        </w:rPr>
        <w:t xml:space="preserve"> </w:t>
      </w:r>
      <w:r w:rsidR="00125852" w:rsidRPr="008C4A87">
        <w:rPr>
          <w:szCs w:val="28"/>
        </w:rPr>
        <w:t xml:space="preserve">  </w:t>
      </w:r>
      <w:r w:rsidR="001A7307" w:rsidRPr="008C4A87">
        <w:rPr>
          <w:szCs w:val="28"/>
        </w:rPr>
        <w:t xml:space="preserve">   </w:t>
      </w:r>
      <w:r w:rsidR="00125852" w:rsidRPr="008C4A87">
        <w:rPr>
          <w:szCs w:val="28"/>
        </w:rPr>
        <w:t xml:space="preserve"> </w:t>
      </w:r>
      <w:r w:rsidR="008A68E7" w:rsidRPr="008C4A87">
        <w:rPr>
          <w:szCs w:val="28"/>
        </w:rPr>
        <w:t xml:space="preserve"> </w:t>
      </w:r>
      <w:r w:rsidR="00A905F3">
        <w:rPr>
          <w:szCs w:val="28"/>
        </w:rPr>
        <w:t>2</w:t>
      </w:r>
      <w:r w:rsidR="005B5DA1">
        <w:rPr>
          <w:szCs w:val="28"/>
        </w:rPr>
        <w:t xml:space="preserve"> </w:t>
      </w:r>
      <w:r w:rsidR="00ED4180">
        <w:rPr>
          <w:szCs w:val="28"/>
        </w:rPr>
        <w:t>вересня</w:t>
      </w:r>
      <w:r w:rsidR="00D427AB">
        <w:rPr>
          <w:szCs w:val="28"/>
        </w:rPr>
        <w:t xml:space="preserve"> </w:t>
      </w:r>
      <w:r w:rsidR="008625F9" w:rsidRPr="008C4A87">
        <w:rPr>
          <w:szCs w:val="28"/>
        </w:rPr>
        <w:t>20</w:t>
      </w:r>
      <w:r w:rsidR="00E67E1B">
        <w:rPr>
          <w:szCs w:val="28"/>
        </w:rPr>
        <w:t>20</w:t>
      </w:r>
      <w:r w:rsidR="007811C5" w:rsidRPr="008C4A87">
        <w:rPr>
          <w:szCs w:val="28"/>
        </w:rPr>
        <w:t xml:space="preserve"> року (протокол №</w:t>
      </w:r>
      <w:r w:rsidR="00ED4180">
        <w:rPr>
          <w:szCs w:val="28"/>
        </w:rPr>
        <w:t xml:space="preserve"> </w:t>
      </w:r>
      <w:r w:rsidR="00A905F3">
        <w:rPr>
          <w:szCs w:val="28"/>
        </w:rPr>
        <w:t>53</w:t>
      </w:r>
      <w:r w:rsidR="0084031C">
        <w:rPr>
          <w:szCs w:val="28"/>
        </w:rPr>
        <w:t xml:space="preserve"> </w:t>
      </w:r>
      <w:r w:rsidR="007811C5" w:rsidRPr="008C4A87">
        <w:rPr>
          <w:szCs w:val="28"/>
        </w:rPr>
        <w:t>)</w:t>
      </w:r>
      <w:r w:rsidR="00F75443" w:rsidRPr="008C4A87">
        <w:rPr>
          <w:szCs w:val="28"/>
        </w:rPr>
        <w:t xml:space="preserve"> відповідно до стат</w:t>
      </w:r>
      <w:r w:rsidR="006A183D" w:rsidRPr="008C4A87">
        <w:rPr>
          <w:szCs w:val="28"/>
        </w:rPr>
        <w:t>ей</w:t>
      </w:r>
      <w:r w:rsidR="00F75443" w:rsidRPr="008C4A87">
        <w:rPr>
          <w:szCs w:val="28"/>
        </w:rPr>
        <w:t xml:space="preserve"> 27</w:t>
      </w:r>
      <w:r w:rsidR="006A183D" w:rsidRPr="008C4A87">
        <w:rPr>
          <w:szCs w:val="28"/>
        </w:rPr>
        <w:t xml:space="preserve"> і 109</w:t>
      </w:r>
      <w:r w:rsidR="00F75443" w:rsidRPr="008C4A87">
        <w:rPr>
          <w:szCs w:val="28"/>
        </w:rPr>
        <w:t xml:space="preserve"> Бюджетного кодексу України та статті 93 Регламенту Верховної Ради України розглян</w:t>
      </w:r>
      <w:r w:rsidR="008846D5" w:rsidRPr="008C4A87">
        <w:rPr>
          <w:szCs w:val="28"/>
        </w:rPr>
        <w:t>ув</w:t>
      </w:r>
      <w:r w:rsidR="00F01E63" w:rsidRPr="008C4A87">
        <w:rPr>
          <w:szCs w:val="28"/>
        </w:rPr>
        <w:t xml:space="preserve"> проект Закону </w:t>
      </w:r>
      <w:r w:rsidR="008E130A" w:rsidRPr="000B3E84">
        <w:rPr>
          <w:color w:val="000000"/>
          <w:szCs w:val="28"/>
        </w:rPr>
        <w:t xml:space="preserve">про </w:t>
      </w:r>
      <w:r w:rsidR="00ED4180" w:rsidRPr="00ED4180">
        <w:rPr>
          <w:szCs w:val="28"/>
        </w:rPr>
        <w:t>внесення змін до статті 286</w:t>
      </w:r>
      <w:r w:rsidR="00ED4180" w:rsidRPr="00ED4180">
        <w:rPr>
          <w:szCs w:val="28"/>
          <w:vertAlign w:val="superscript"/>
        </w:rPr>
        <w:t>1</w:t>
      </w:r>
      <w:r w:rsidR="00ED4180" w:rsidRPr="00ED4180">
        <w:rPr>
          <w:szCs w:val="28"/>
        </w:rPr>
        <w:t xml:space="preserve"> Кримінального кодексу України (щодо посилення відповідальності за керування транспортним засобом в стані алкогольного, наркотичного та іншого сп’яніння)</w:t>
      </w:r>
      <w:r w:rsidR="00ED4180" w:rsidRPr="00637F4D">
        <w:rPr>
          <w:szCs w:val="28"/>
        </w:rPr>
        <w:t xml:space="preserve"> </w:t>
      </w:r>
      <w:r w:rsidR="0084031C" w:rsidRPr="00637F4D">
        <w:rPr>
          <w:szCs w:val="28"/>
        </w:rPr>
        <w:t>(реєстр. №</w:t>
      </w:r>
      <w:r w:rsidR="0084031C" w:rsidRPr="00ED4180">
        <w:rPr>
          <w:szCs w:val="28"/>
        </w:rPr>
        <w:t>3</w:t>
      </w:r>
      <w:r w:rsidR="00ED4180" w:rsidRPr="00ED4180">
        <w:rPr>
          <w:szCs w:val="28"/>
        </w:rPr>
        <w:t>836</w:t>
      </w:r>
      <w:r w:rsidR="0084031C" w:rsidRPr="00637F4D">
        <w:rPr>
          <w:szCs w:val="28"/>
        </w:rPr>
        <w:t xml:space="preserve"> від  </w:t>
      </w:r>
      <w:r w:rsidR="00ED4180">
        <w:rPr>
          <w:szCs w:val="28"/>
        </w:rPr>
        <w:t>17</w:t>
      </w:r>
      <w:r w:rsidR="0084031C" w:rsidRPr="00637F4D">
        <w:rPr>
          <w:szCs w:val="28"/>
        </w:rPr>
        <w:t>.</w:t>
      </w:r>
      <w:r w:rsidR="00ED4180">
        <w:rPr>
          <w:szCs w:val="28"/>
        </w:rPr>
        <w:t>07</w:t>
      </w:r>
      <w:r w:rsidR="0084031C" w:rsidRPr="00637F4D">
        <w:rPr>
          <w:szCs w:val="28"/>
        </w:rPr>
        <w:t>.20</w:t>
      </w:r>
      <w:r w:rsidR="0084031C" w:rsidRPr="00ED4180">
        <w:rPr>
          <w:szCs w:val="28"/>
        </w:rPr>
        <w:t>20</w:t>
      </w:r>
      <w:r w:rsidR="0084031C" w:rsidRPr="00637F4D">
        <w:rPr>
          <w:szCs w:val="28"/>
        </w:rPr>
        <w:t>), поданий народним депутат</w:t>
      </w:r>
      <w:r w:rsidR="00ED4180">
        <w:rPr>
          <w:szCs w:val="28"/>
        </w:rPr>
        <w:t>о</w:t>
      </w:r>
      <w:r w:rsidR="0084031C" w:rsidRPr="00637F4D">
        <w:rPr>
          <w:szCs w:val="28"/>
        </w:rPr>
        <w:t>м</w:t>
      </w:r>
      <w:r w:rsidR="0084031C" w:rsidRPr="002815E8">
        <w:rPr>
          <w:szCs w:val="28"/>
        </w:rPr>
        <w:t xml:space="preserve"> України </w:t>
      </w:r>
      <w:r w:rsidR="00ED4180">
        <w:rPr>
          <w:szCs w:val="28"/>
        </w:rPr>
        <w:t>Дубінським О.А.</w:t>
      </w:r>
      <w:r w:rsidR="0030589C">
        <w:rPr>
          <w:szCs w:val="28"/>
        </w:rPr>
        <w:t xml:space="preserve">, </w:t>
      </w:r>
      <w:r w:rsidR="009F7C25" w:rsidRPr="008C4A87">
        <w:rPr>
          <w:szCs w:val="28"/>
        </w:rPr>
        <w:t>і повідомляє наступне</w:t>
      </w:r>
      <w:r w:rsidR="005A75C0">
        <w:rPr>
          <w:szCs w:val="28"/>
        </w:rPr>
        <w:t>.</w:t>
      </w:r>
    </w:p>
    <w:p w:rsidR="0084031C" w:rsidRPr="003434E5" w:rsidRDefault="0084031C" w:rsidP="00DF6A16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rStyle w:val="rvts9"/>
          <w:rFonts w:eastAsia="Calibri"/>
          <w:b/>
          <w:bCs/>
          <w:sz w:val="28"/>
          <w:szCs w:val="28"/>
          <w:lang w:val="uk-UA"/>
        </w:rPr>
      </w:pPr>
      <w:r w:rsidRPr="003434E5">
        <w:rPr>
          <w:sz w:val="28"/>
          <w:szCs w:val="28"/>
          <w:lang w:val="uk-UA"/>
        </w:rPr>
        <w:t>Законопроектом пропонується</w:t>
      </w:r>
      <w:r w:rsidRPr="003434E5">
        <w:rPr>
          <w:iCs/>
          <w:sz w:val="28"/>
          <w:szCs w:val="28"/>
          <w:lang w:val="uk-UA"/>
        </w:rPr>
        <w:t xml:space="preserve"> </w:t>
      </w:r>
      <w:r w:rsidRPr="003434E5">
        <w:rPr>
          <w:sz w:val="28"/>
          <w:szCs w:val="28"/>
          <w:lang w:val="uk-UA"/>
        </w:rPr>
        <w:t>посили</w:t>
      </w:r>
      <w:r w:rsidR="005B5DA1" w:rsidRPr="003434E5">
        <w:rPr>
          <w:sz w:val="28"/>
          <w:szCs w:val="28"/>
          <w:lang w:val="uk-UA"/>
        </w:rPr>
        <w:t>ти</w:t>
      </w:r>
      <w:r w:rsidRPr="003434E5">
        <w:rPr>
          <w:sz w:val="28"/>
          <w:szCs w:val="28"/>
          <w:lang w:val="uk-UA"/>
        </w:rPr>
        <w:t xml:space="preserve"> </w:t>
      </w:r>
      <w:r w:rsidR="00ED4180" w:rsidRPr="003434E5">
        <w:rPr>
          <w:sz w:val="28"/>
          <w:szCs w:val="28"/>
          <w:lang w:val="uk-UA"/>
        </w:rPr>
        <w:t>кримінальну</w:t>
      </w:r>
      <w:r w:rsidRPr="003434E5">
        <w:rPr>
          <w:sz w:val="28"/>
          <w:szCs w:val="28"/>
          <w:lang w:val="uk-UA"/>
        </w:rPr>
        <w:t xml:space="preserve"> відповідальність</w:t>
      </w:r>
      <w:r w:rsidRPr="003434E5">
        <w:rPr>
          <w:rStyle w:val="rvts9"/>
          <w:rFonts w:eastAsia="Calibri"/>
          <w:bCs/>
          <w:sz w:val="28"/>
          <w:szCs w:val="28"/>
          <w:lang w:val="uk-UA"/>
        </w:rPr>
        <w:t xml:space="preserve"> за:</w:t>
      </w:r>
    </w:p>
    <w:p w:rsidR="0084031C" w:rsidRPr="003434E5" w:rsidRDefault="00ED4180" w:rsidP="00DF6A16">
      <w:pPr>
        <w:pStyle w:val="rvps2"/>
        <w:numPr>
          <w:ilvl w:val="0"/>
          <w:numId w:val="4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851"/>
        <w:contextualSpacing/>
        <w:jc w:val="both"/>
        <w:rPr>
          <w:sz w:val="28"/>
          <w:szCs w:val="28"/>
          <w:lang w:val="uk-UA"/>
        </w:rPr>
      </w:pPr>
      <w:r w:rsidRPr="003434E5">
        <w:rPr>
          <w:sz w:val="28"/>
          <w:szCs w:val="28"/>
          <w:lang w:val="uk-UA"/>
        </w:rPr>
        <w:t>керування транспортними засобами в стані алкогольного, наркотичного чи іншого сп’яніння або під впливом лікарських препаратів, що знижують увагу та швидкість реакції</w:t>
      </w:r>
      <w:r w:rsidR="005B5DA1" w:rsidRPr="003434E5">
        <w:rPr>
          <w:sz w:val="28"/>
          <w:szCs w:val="28"/>
          <w:lang w:val="uk-UA"/>
        </w:rPr>
        <w:t xml:space="preserve">, встановивши </w:t>
      </w:r>
      <w:r w:rsidRPr="003434E5">
        <w:rPr>
          <w:sz w:val="28"/>
          <w:szCs w:val="28"/>
          <w:lang w:val="uk-UA"/>
        </w:rPr>
        <w:t xml:space="preserve">штраф </w:t>
      </w:r>
      <w:r w:rsidR="005B5DA1" w:rsidRPr="003434E5">
        <w:rPr>
          <w:sz w:val="28"/>
          <w:szCs w:val="28"/>
          <w:lang w:val="uk-UA"/>
        </w:rPr>
        <w:t xml:space="preserve">у розмірі </w:t>
      </w:r>
      <w:r w:rsidRPr="003434E5">
        <w:rPr>
          <w:sz w:val="28"/>
          <w:szCs w:val="28"/>
          <w:lang w:val="uk-UA"/>
        </w:rPr>
        <w:t xml:space="preserve">від двох тисяч до трьох тисяч неоподатковуваних мінімумів доходів громадян </w:t>
      </w:r>
      <w:r w:rsidRPr="003434E5">
        <w:rPr>
          <w:i/>
          <w:sz w:val="28"/>
          <w:szCs w:val="28"/>
          <w:lang w:val="uk-UA"/>
        </w:rPr>
        <w:t>/від 34000 до 51 000 гривень</w:t>
      </w:r>
      <w:r w:rsidRPr="003434E5">
        <w:rPr>
          <w:sz w:val="28"/>
          <w:szCs w:val="28"/>
          <w:lang w:val="uk-UA"/>
        </w:rPr>
        <w:t>/ з позбавленням права керувати транспортними засобами на строк від трьох до п’яти років</w:t>
      </w:r>
      <w:r w:rsidR="0084031C" w:rsidRPr="003434E5">
        <w:rPr>
          <w:bCs/>
          <w:sz w:val="28"/>
          <w:szCs w:val="28"/>
          <w:lang w:val="uk-UA"/>
        </w:rPr>
        <w:t xml:space="preserve"> /</w:t>
      </w:r>
      <w:r w:rsidR="0084031C" w:rsidRPr="003434E5">
        <w:rPr>
          <w:i/>
          <w:sz w:val="28"/>
          <w:szCs w:val="28"/>
          <w:shd w:val="clear" w:color="auto" w:fill="FFFFFF"/>
          <w:lang w:val="uk-UA"/>
        </w:rPr>
        <w:t>чинна редакція -</w:t>
      </w:r>
      <w:r w:rsidR="0084031C" w:rsidRPr="003434E5">
        <w:rPr>
          <w:bCs/>
          <w:sz w:val="28"/>
          <w:szCs w:val="28"/>
          <w:lang w:val="uk-UA"/>
        </w:rPr>
        <w:t xml:space="preserve"> </w:t>
      </w:r>
      <w:r w:rsidR="0084031C" w:rsidRPr="003434E5">
        <w:rPr>
          <w:bCs/>
          <w:i/>
          <w:sz w:val="28"/>
          <w:szCs w:val="28"/>
          <w:lang w:val="uk-UA"/>
        </w:rPr>
        <w:t xml:space="preserve">штраф </w:t>
      </w:r>
      <w:r w:rsidRPr="003434E5">
        <w:rPr>
          <w:i/>
          <w:sz w:val="28"/>
          <w:szCs w:val="28"/>
          <w:lang w:val="uk-UA"/>
        </w:rPr>
        <w:t>від однієї тисячі до двох тисяч неоподатковуваних мінімумів доходів громадян з позбавленням права керувати транспортними засобами на строк до трьох років</w:t>
      </w:r>
      <w:r w:rsidRPr="003434E5">
        <w:rPr>
          <w:bCs/>
          <w:sz w:val="28"/>
          <w:szCs w:val="28"/>
          <w:lang w:val="uk-UA"/>
        </w:rPr>
        <w:t xml:space="preserve"> </w:t>
      </w:r>
      <w:r w:rsidR="0084031C" w:rsidRPr="003434E5">
        <w:rPr>
          <w:bCs/>
          <w:sz w:val="28"/>
          <w:szCs w:val="28"/>
          <w:lang w:val="uk-UA"/>
        </w:rPr>
        <w:t>/;</w:t>
      </w:r>
    </w:p>
    <w:p w:rsidR="0084031C" w:rsidRPr="003434E5" w:rsidRDefault="00A02BF1" w:rsidP="00DF6A16">
      <w:pPr>
        <w:numPr>
          <w:ilvl w:val="0"/>
          <w:numId w:val="4"/>
        </w:numPr>
        <w:tabs>
          <w:tab w:val="left" w:pos="0"/>
        </w:tabs>
        <w:ind w:left="0" w:firstLine="851"/>
        <w:contextualSpacing/>
        <w:jc w:val="both"/>
        <w:rPr>
          <w:i/>
        </w:rPr>
      </w:pPr>
      <w:r w:rsidRPr="003434E5">
        <w:rPr>
          <w:bCs/>
          <w:szCs w:val="28"/>
        </w:rPr>
        <w:t>за ті самі дії, вчинені повторно</w:t>
      </w:r>
      <w:r w:rsidR="005B5DA1" w:rsidRPr="003434E5">
        <w:rPr>
          <w:bCs/>
          <w:szCs w:val="28"/>
        </w:rPr>
        <w:t>, встановивши покарання у вигляді</w:t>
      </w:r>
      <w:r w:rsidR="0084031C" w:rsidRPr="003434E5">
        <w:rPr>
          <w:bCs/>
          <w:szCs w:val="28"/>
        </w:rPr>
        <w:t xml:space="preserve"> </w:t>
      </w:r>
      <w:r w:rsidRPr="003434E5">
        <w:rPr>
          <w:szCs w:val="28"/>
        </w:rPr>
        <w:t>позбавлення волі на строк від трьох до восьми років з позбавленням права керувати транспортними засобами на строк від трьох до п’яти років</w:t>
      </w:r>
      <w:r w:rsidRPr="003434E5">
        <w:rPr>
          <w:bCs/>
          <w:i/>
          <w:szCs w:val="28"/>
        </w:rPr>
        <w:t xml:space="preserve"> </w:t>
      </w:r>
      <w:r w:rsidR="0084031C" w:rsidRPr="003434E5">
        <w:rPr>
          <w:bCs/>
          <w:i/>
          <w:szCs w:val="28"/>
        </w:rPr>
        <w:t>/</w:t>
      </w:r>
      <w:r w:rsidR="0084031C" w:rsidRPr="003434E5">
        <w:rPr>
          <w:i/>
          <w:szCs w:val="28"/>
          <w:shd w:val="clear" w:color="auto" w:fill="FFFFFF"/>
        </w:rPr>
        <w:t>чинна редакція</w:t>
      </w:r>
      <w:r w:rsidR="0084031C" w:rsidRPr="003434E5">
        <w:rPr>
          <w:i/>
        </w:rPr>
        <w:t xml:space="preserve"> - </w:t>
      </w:r>
      <w:r w:rsidR="0084031C" w:rsidRPr="003434E5">
        <w:rPr>
          <w:bCs/>
          <w:i/>
          <w:szCs w:val="28"/>
        </w:rPr>
        <w:t xml:space="preserve">штраф </w:t>
      </w:r>
      <w:r w:rsidR="00DF6A16" w:rsidRPr="003434E5">
        <w:rPr>
          <w:i/>
          <w:szCs w:val="28"/>
        </w:rPr>
        <w:t>у розмірі до трьох тисяч неоподатковуваних мінімумів доходів громадян з позбавленням права керування транспортними засобами на строк від двох до трьох років</w:t>
      </w:r>
      <w:r w:rsidR="00DF6A16" w:rsidRPr="003434E5">
        <w:rPr>
          <w:bCs/>
          <w:i/>
          <w:szCs w:val="28"/>
        </w:rPr>
        <w:t xml:space="preserve"> </w:t>
      </w:r>
      <w:r w:rsidR="0084031C" w:rsidRPr="003434E5">
        <w:rPr>
          <w:bCs/>
          <w:i/>
          <w:szCs w:val="28"/>
        </w:rPr>
        <w:t>/</w:t>
      </w:r>
      <w:r w:rsidR="0084031C" w:rsidRPr="003434E5">
        <w:rPr>
          <w:bCs/>
          <w:szCs w:val="28"/>
        </w:rPr>
        <w:t>.</w:t>
      </w:r>
    </w:p>
    <w:p w:rsidR="00DF6A16" w:rsidRPr="009530C2" w:rsidRDefault="0084031C" w:rsidP="00DF6A16">
      <w:pPr>
        <w:ind w:firstLine="851"/>
        <w:jc w:val="both"/>
        <w:rPr>
          <w:rStyle w:val="ac"/>
          <w:i w:val="0"/>
        </w:rPr>
      </w:pPr>
      <w:r w:rsidRPr="003434E5">
        <w:rPr>
          <w:szCs w:val="28"/>
        </w:rPr>
        <w:t>Реалізація таких положень</w:t>
      </w:r>
      <w:r w:rsidRPr="003434E5">
        <w:rPr>
          <w:bCs/>
          <w:iCs/>
          <w:szCs w:val="28"/>
        </w:rPr>
        <w:t xml:space="preserve"> законопроекту</w:t>
      </w:r>
      <w:r w:rsidRPr="000C3299">
        <w:rPr>
          <w:bCs/>
          <w:iCs/>
          <w:szCs w:val="28"/>
        </w:rPr>
        <w:t xml:space="preserve"> може призвести до збільшення видатків державного бюджету на утримання в установах виконання покарань засуджених до позбавлених волі осіб, а також</w:t>
      </w:r>
      <w:r w:rsidRPr="000C3299">
        <w:rPr>
          <w:szCs w:val="28"/>
        </w:rPr>
        <w:t xml:space="preserve"> до збільшення доходів державного бюджету за рахунок надходжень від штрафів</w:t>
      </w:r>
      <w:r w:rsidR="003434E5">
        <w:rPr>
          <w:szCs w:val="28"/>
        </w:rPr>
        <w:t>.</w:t>
      </w:r>
      <w:r w:rsidRPr="000C3299">
        <w:rPr>
          <w:szCs w:val="28"/>
        </w:rPr>
        <w:t xml:space="preserve"> </w:t>
      </w:r>
      <w:r w:rsidR="003434E5">
        <w:rPr>
          <w:szCs w:val="28"/>
        </w:rPr>
        <w:t>П</w:t>
      </w:r>
      <w:r w:rsidR="00DF6A16" w:rsidRPr="009530C2">
        <w:rPr>
          <w:bCs/>
        </w:rPr>
        <w:t xml:space="preserve">ро </w:t>
      </w:r>
      <w:r w:rsidR="003434E5">
        <w:rPr>
          <w:bCs/>
        </w:rPr>
        <w:t>таке</w:t>
      </w:r>
      <w:r w:rsidR="00DF6A16" w:rsidRPr="009530C2">
        <w:rPr>
          <w:bCs/>
        </w:rPr>
        <w:t xml:space="preserve"> також зазначається у експертному </w:t>
      </w:r>
      <w:r w:rsidR="00DF6A16" w:rsidRPr="009530C2">
        <w:rPr>
          <w:iCs/>
        </w:rPr>
        <w:t>висновку Міністерства фінансів України</w:t>
      </w:r>
      <w:r w:rsidR="00DF6A16" w:rsidRPr="009530C2">
        <w:rPr>
          <w:bCs/>
        </w:rPr>
        <w:t xml:space="preserve"> </w:t>
      </w:r>
      <w:r w:rsidR="00DF6A16" w:rsidRPr="009530C2">
        <w:rPr>
          <w:iCs/>
        </w:rPr>
        <w:t xml:space="preserve">до даного законопроекту та повідомляється, що загальний обсяг </w:t>
      </w:r>
      <w:r w:rsidR="00DF6A16">
        <w:rPr>
          <w:iCs/>
        </w:rPr>
        <w:t xml:space="preserve">доходів і </w:t>
      </w:r>
      <w:r w:rsidR="00DF6A16" w:rsidRPr="009530C2">
        <w:rPr>
          <w:iCs/>
        </w:rPr>
        <w:t xml:space="preserve">видатків бюджету залежатиме від кількості правопорушників </w:t>
      </w:r>
      <w:r w:rsidR="003434E5">
        <w:rPr>
          <w:iCs/>
        </w:rPr>
        <w:t>і</w:t>
      </w:r>
      <w:r w:rsidR="00DF6A16" w:rsidRPr="009530C2">
        <w:rPr>
          <w:iCs/>
        </w:rPr>
        <w:t xml:space="preserve"> конкретного виду покарання</w:t>
      </w:r>
      <w:r w:rsidR="003434E5">
        <w:rPr>
          <w:iCs/>
        </w:rPr>
        <w:t xml:space="preserve"> (</w:t>
      </w:r>
      <w:r w:rsidR="00DF6A16" w:rsidRPr="009530C2">
        <w:rPr>
          <w:iCs/>
        </w:rPr>
        <w:t>обсяг яких оцінити неможливо</w:t>
      </w:r>
      <w:r w:rsidR="003434E5">
        <w:rPr>
          <w:iCs/>
        </w:rPr>
        <w:t>)</w:t>
      </w:r>
      <w:r w:rsidR="00DF6A16" w:rsidRPr="009530C2">
        <w:rPr>
          <w:iCs/>
        </w:rPr>
        <w:t>.</w:t>
      </w:r>
    </w:p>
    <w:p w:rsidR="0084031C" w:rsidRPr="00DF6A16" w:rsidRDefault="0084031C" w:rsidP="00DF6A16">
      <w:pPr>
        <w:pStyle w:val="af1"/>
        <w:widowControl w:val="0"/>
        <w:tabs>
          <w:tab w:val="left" w:pos="0"/>
        </w:tabs>
        <w:autoSpaceDE w:val="0"/>
        <w:spacing w:before="0" w:beforeAutospacing="0" w:after="0" w:afterAutospacing="0"/>
        <w:ind w:firstLine="851"/>
        <w:contextualSpacing/>
        <w:jc w:val="both"/>
        <w:rPr>
          <w:sz w:val="28"/>
          <w:szCs w:val="28"/>
          <w:lang w:val="uk-UA"/>
        </w:rPr>
      </w:pPr>
      <w:r w:rsidRPr="00DF6A16">
        <w:rPr>
          <w:sz w:val="28"/>
          <w:szCs w:val="28"/>
          <w:lang w:val="uk-UA"/>
        </w:rPr>
        <w:t xml:space="preserve">З огляду на зазначене відповідно до частини першої статті 27 Бюджетного </w:t>
      </w:r>
      <w:r w:rsidRPr="00DF6A16">
        <w:rPr>
          <w:sz w:val="28"/>
          <w:szCs w:val="28"/>
          <w:lang w:val="uk-UA"/>
        </w:rPr>
        <w:lastRenderedPageBreak/>
        <w:t>кодексу України та частини третьої статті 91 Регламенту Верховної Ради України до законопроекту належало надати фінансово - економічне обґрунтування (включаючи відповідні розрахунки) та пропозиції змін до законодавчих актів України щодо скорочення витрат бюджету та/або джерел додаткових надходжень бюджету для досягнення збалансованості бюджету.</w:t>
      </w:r>
    </w:p>
    <w:p w:rsidR="0084031C" w:rsidRPr="00713D2B" w:rsidRDefault="0032618F" w:rsidP="0084031C">
      <w:pPr>
        <w:ind w:firstLine="851"/>
        <w:jc w:val="both"/>
        <w:rPr>
          <w:szCs w:val="28"/>
        </w:rPr>
      </w:pPr>
      <w:r w:rsidRPr="001A7307">
        <w:rPr>
          <w:szCs w:val="28"/>
        </w:rPr>
        <w:t xml:space="preserve">За наслідками розгляду Комітет ухвалив рішення, що </w:t>
      </w:r>
      <w:r w:rsidR="006917E2">
        <w:t>проект Закону</w:t>
      </w:r>
      <w:r w:rsidR="006917E2" w:rsidRPr="00305EDC">
        <w:t xml:space="preserve"> </w:t>
      </w:r>
      <w:r w:rsidR="00DF6A16" w:rsidRPr="000B3E84">
        <w:rPr>
          <w:color w:val="000000"/>
          <w:szCs w:val="28"/>
        </w:rPr>
        <w:t xml:space="preserve">про </w:t>
      </w:r>
      <w:r w:rsidR="00DF6A16" w:rsidRPr="00ED4180">
        <w:rPr>
          <w:szCs w:val="28"/>
        </w:rPr>
        <w:t>внесення змін до статті 286</w:t>
      </w:r>
      <w:r w:rsidR="003434E5">
        <w:rPr>
          <w:szCs w:val="28"/>
        </w:rPr>
        <w:t>-1</w:t>
      </w:r>
      <w:r w:rsidR="00DF6A16" w:rsidRPr="00ED4180">
        <w:rPr>
          <w:szCs w:val="28"/>
        </w:rPr>
        <w:t xml:space="preserve"> Кримінального кодексу України (щодо посилення відповідальності за керування транспортним засобом в стані алкогольного, наркотичного та іншого сп’яніння)</w:t>
      </w:r>
      <w:r w:rsidR="00DF6A16" w:rsidRPr="00637F4D">
        <w:rPr>
          <w:szCs w:val="28"/>
        </w:rPr>
        <w:t xml:space="preserve"> (реєстр. №</w:t>
      </w:r>
      <w:r w:rsidR="00DF6A16" w:rsidRPr="00ED4180">
        <w:rPr>
          <w:szCs w:val="28"/>
        </w:rPr>
        <w:t>3836</w:t>
      </w:r>
      <w:r w:rsidR="00DF6A16" w:rsidRPr="00637F4D">
        <w:rPr>
          <w:szCs w:val="28"/>
        </w:rPr>
        <w:t xml:space="preserve"> від  </w:t>
      </w:r>
      <w:r w:rsidR="00DF6A16">
        <w:rPr>
          <w:szCs w:val="28"/>
        </w:rPr>
        <w:t>17</w:t>
      </w:r>
      <w:r w:rsidR="00DF6A16" w:rsidRPr="00637F4D">
        <w:rPr>
          <w:szCs w:val="28"/>
        </w:rPr>
        <w:t>.</w:t>
      </w:r>
      <w:r w:rsidR="00DF6A16">
        <w:rPr>
          <w:szCs w:val="28"/>
        </w:rPr>
        <w:t>07</w:t>
      </w:r>
      <w:r w:rsidR="00DF6A16" w:rsidRPr="00637F4D">
        <w:rPr>
          <w:szCs w:val="28"/>
        </w:rPr>
        <w:t>.20</w:t>
      </w:r>
      <w:r w:rsidR="00DF6A16" w:rsidRPr="00ED4180">
        <w:rPr>
          <w:szCs w:val="28"/>
        </w:rPr>
        <w:t>20</w:t>
      </w:r>
      <w:r w:rsidR="00DF6A16" w:rsidRPr="00637F4D">
        <w:rPr>
          <w:szCs w:val="28"/>
        </w:rPr>
        <w:t>), поданий народним депутат</w:t>
      </w:r>
      <w:r w:rsidR="00DF6A16">
        <w:rPr>
          <w:szCs w:val="28"/>
        </w:rPr>
        <w:t>о</w:t>
      </w:r>
      <w:r w:rsidR="00DF6A16" w:rsidRPr="00637F4D">
        <w:rPr>
          <w:szCs w:val="28"/>
        </w:rPr>
        <w:t>м</w:t>
      </w:r>
      <w:r w:rsidR="00DF6A16" w:rsidRPr="002815E8">
        <w:rPr>
          <w:szCs w:val="28"/>
        </w:rPr>
        <w:t xml:space="preserve"> України </w:t>
      </w:r>
      <w:r w:rsidR="00DF6A16">
        <w:rPr>
          <w:szCs w:val="28"/>
        </w:rPr>
        <w:t>Дубінським О.А.</w:t>
      </w:r>
      <w:r w:rsidR="0084031C">
        <w:rPr>
          <w:szCs w:val="28"/>
          <w:lang w:val="ru-RU"/>
        </w:rPr>
        <w:t xml:space="preserve">, </w:t>
      </w:r>
      <w:r w:rsidR="0084031C">
        <w:t>є таким, що</w:t>
      </w:r>
      <w:r w:rsidR="0084031C" w:rsidRPr="007E7543">
        <w:t xml:space="preserve"> </w:t>
      </w:r>
      <w:bookmarkStart w:id="0" w:name="_GoBack"/>
      <w:r w:rsidR="0084031C" w:rsidRPr="00332097">
        <w:t xml:space="preserve">має опосередкований </w:t>
      </w:r>
      <w:r w:rsidR="0084031C" w:rsidRPr="00332097">
        <w:rPr>
          <w:color w:val="000000"/>
        </w:rPr>
        <w:t xml:space="preserve">вплив на показники бюджету </w:t>
      </w:r>
      <w:r w:rsidR="0084031C" w:rsidRPr="00332097">
        <w:t>(може призвести до збільшення доходів та видатків державного бюджету залежно від санкцій за вчинені правопорушення)</w:t>
      </w:r>
      <w:r w:rsidR="0084031C" w:rsidRPr="007E7543">
        <w:t>. У разі прийняття відповідного закону він може набирати чинності згідно із законодавством.</w:t>
      </w:r>
    </w:p>
    <w:bookmarkEnd w:id="0"/>
    <w:p w:rsidR="0032618F" w:rsidRPr="008E130A" w:rsidRDefault="0032618F" w:rsidP="00422222">
      <w:pPr>
        <w:ind w:firstLine="851"/>
        <w:jc w:val="both"/>
        <w:rPr>
          <w:szCs w:val="28"/>
        </w:rPr>
      </w:pPr>
    </w:p>
    <w:p w:rsidR="001A7307" w:rsidRDefault="001A7307" w:rsidP="00125852">
      <w:pPr>
        <w:ind w:firstLine="900"/>
        <w:jc w:val="both"/>
        <w:rPr>
          <w:b/>
          <w:szCs w:val="28"/>
        </w:rPr>
      </w:pPr>
    </w:p>
    <w:p w:rsidR="00A57B90" w:rsidRDefault="00A57B90" w:rsidP="00125852">
      <w:pPr>
        <w:ind w:firstLine="900"/>
        <w:jc w:val="both"/>
        <w:rPr>
          <w:b/>
          <w:szCs w:val="28"/>
        </w:rPr>
      </w:pPr>
    </w:p>
    <w:p w:rsidR="00A57B90" w:rsidRDefault="00A57B90" w:rsidP="00125852">
      <w:pPr>
        <w:ind w:firstLine="900"/>
        <w:jc w:val="both"/>
        <w:rPr>
          <w:b/>
          <w:szCs w:val="28"/>
        </w:rPr>
      </w:pPr>
    </w:p>
    <w:p w:rsidR="00A57B90" w:rsidRPr="00125852" w:rsidRDefault="00A57B90" w:rsidP="00125852">
      <w:pPr>
        <w:ind w:firstLine="900"/>
        <w:jc w:val="both"/>
        <w:rPr>
          <w:b/>
          <w:szCs w:val="28"/>
        </w:rPr>
      </w:pPr>
    </w:p>
    <w:p w:rsidR="00B520F9" w:rsidRDefault="00D9240D" w:rsidP="00006AF2">
      <w:pPr>
        <w:jc w:val="both"/>
        <w:rPr>
          <w:b/>
          <w:sz w:val="12"/>
          <w:szCs w:val="12"/>
        </w:rPr>
      </w:pPr>
      <w:r w:rsidRPr="00D009C7">
        <w:rPr>
          <w:b/>
          <w:szCs w:val="28"/>
        </w:rPr>
        <w:t>Голов</w:t>
      </w:r>
      <w:r w:rsidR="00D17DEE" w:rsidRPr="00D009C7">
        <w:rPr>
          <w:b/>
          <w:szCs w:val="28"/>
        </w:rPr>
        <w:t>а</w:t>
      </w:r>
      <w:r w:rsidRPr="00D009C7">
        <w:rPr>
          <w:b/>
          <w:szCs w:val="28"/>
        </w:rPr>
        <w:t xml:space="preserve"> Комітету</w:t>
      </w:r>
      <w:r w:rsidR="00ED3694" w:rsidRPr="00D009C7">
        <w:rPr>
          <w:b/>
          <w:szCs w:val="28"/>
        </w:rPr>
        <w:tab/>
      </w:r>
      <w:r w:rsidR="00ED3694" w:rsidRPr="00D009C7">
        <w:rPr>
          <w:b/>
          <w:szCs w:val="28"/>
        </w:rPr>
        <w:tab/>
      </w:r>
      <w:r w:rsidR="00ED3694" w:rsidRPr="00D009C7">
        <w:rPr>
          <w:b/>
          <w:szCs w:val="28"/>
        </w:rPr>
        <w:tab/>
      </w:r>
      <w:r w:rsidR="000B5A47">
        <w:rPr>
          <w:b/>
          <w:szCs w:val="28"/>
        </w:rPr>
        <w:t xml:space="preserve">                   </w:t>
      </w:r>
      <w:r w:rsidR="00006AF2">
        <w:rPr>
          <w:b/>
          <w:szCs w:val="28"/>
        </w:rPr>
        <w:t xml:space="preserve">   </w:t>
      </w:r>
      <w:r w:rsidR="00A57B90">
        <w:rPr>
          <w:b/>
          <w:szCs w:val="28"/>
        </w:rPr>
        <w:t xml:space="preserve">   </w:t>
      </w:r>
      <w:r w:rsidR="00006AF2">
        <w:rPr>
          <w:b/>
          <w:szCs w:val="28"/>
        </w:rPr>
        <w:t xml:space="preserve">  </w:t>
      </w:r>
      <w:r w:rsidR="008A68E7">
        <w:rPr>
          <w:b/>
          <w:szCs w:val="28"/>
        </w:rPr>
        <w:t xml:space="preserve">  </w:t>
      </w:r>
      <w:r w:rsidR="00A10827">
        <w:rPr>
          <w:b/>
          <w:szCs w:val="28"/>
        </w:rPr>
        <w:t xml:space="preserve"> </w:t>
      </w:r>
      <w:r w:rsidR="008A68E7">
        <w:rPr>
          <w:b/>
          <w:szCs w:val="28"/>
        </w:rPr>
        <w:t xml:space="preserve"> </w:t>
      </w:r>
      <w:r w:rsidR="000B458D">
        <w:rPr>
          <w:b/>
          <w:szCs w:val="28"/>
        </w:rPr>
        <w:t xml:space="preserve">  </w:t>
      </w:r>
      <w:r w:rsidR="002950A0">
        <w:rPr>
          <w:b/>
          <w:szCs w:val="28"/>
        </w:rPr>
        <w:t xml:space="preserve">    </w:t>
      </w:r>
      <w:r w:rsidR="000B458D">
        <w:rPr>
          <w:b/>
          <w:szCs w:val="28"/>
        </w:rPr>
        <w:t xml:space="preserve"> </w:t>
      </w:r>
      <w:r w:rsidR="009C1CC7">
        <w:rPr>
          <w:b/>
          <w:szCs w:val="28"/>
        </w:rPr>
        <w:t xml:space="preserve">        </w:t>
      </w:r>
      <w:r w:rsidR="000B458D">
        <w:rPr>
          <w:b/>
          <w:szCs w:val="28"/>
        </w:rPr>
        <w:t xml:space="preserve"> </w:t>
      </w:r>
      <w:r w:rsidR="008A68E7">
        <w:rPr>
          <w:b/>
          <w:szCs w:val="28"/>
        </w:rPr>
        <w:t xml:space="preserve"> Ю.Ю. Арістов </w:t>
      </w:r>
    </w:p>
    <w:sectPr w:rsidR="00B520F9" w:rsidSect="005B5DA1">
      <w:footerReference w:type="even" r:id="rId8"/>
      <w:footerReference w:type="default" r:id="rId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A9A" w:rsidRDefault="00993A9A">
      <w:r>
        <w:separator/>
      </w:r>
    </w:p>
  </w:endnote>
  <w:endnote w:type="continuationSeparator" w:id="0">
    <w:p w:rsidR="00993A9A" w:rsidRDefault="00993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8FA" w:rsidRDefault="004878FA" w:rsidP="00094EB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27A11">
      <w:rPr>
        <w:rStyle w:val="a9"/>
        <w:noProof/>
      </w:rPr>
      <w:t>2</w:t>
    </w:r>
    <w:r>
      <w:rPr>
        <w:rStyle w:val="a9"/>
      </w:rPr>
      <w:fldChar w:fldCharType="end"/>
    </w:r>
  </w:p>
  <w:p w:rsidR="004878FA" w:rsidRDefault="004878FA" w:rsidP="00BF2BEE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8FA" w:rsidRDefault="004878FA" w:rsidP="00094EB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905F3">
      <w:rPr>
        <w:rStyle w:val="a9"/>
        <w:noProof/>
      </w:rPr>
      <w:t>2</w:t>
    </w:r>
    <w:r>
      <w:rPr>
        <w:rStyle w:val="a9"/>
      </w:rPr>
      <w:fldChar w:fldCharType="end"/>
    </w:r>
  </w:p>
  <w:p w:rsidR="004878FA" w:rsidRDefault="004878FA" w:rsidP="00BF2BE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A9A" w:rsidRDefault="00993A9A">
      <w:r>
        <w:separator/>
      </w:r>
    </w:p>
  </w:footnote>
  <w:footnote w:type="continuationSeparator" w:id="0">
    <w:p w:rsidR="00993A9A" w:rsidRDefault="00993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4FA"/>
    <w:multiLevelType w:val="hybridMultilevel"/>
    <w:tmpl w:val="A01A867A"/>
    <w:lvl w:ilvl="0" w:tplc="9836EBF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4930482"/>
    <w:multiLevelType w:val="hybridMultilevel"/>
    <w:tmpl w:val="4F34F51A"/>
    <w:lvl w:ilvl="0" w:tplc="97C4A39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3BC25098"/>
    <w:multiLevelType w:val="hybridMultilevel"/>
    <w:tmpl w:val="2DD0DD02"/>
    <w:lvl w:ilvl="0" w:tplc="99C22CA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58587C6A"/>
    <w:multiLevelType w:val="hybridMultilevel"/>
    <w:tmpl w:val="07A0E892"/>
    <w:lvl w:ilvl="0" w:tplc="EC08862C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2F83"/>
    <w:rsid w:val="00000378"/>
    <w:rsid w:val="00001DB5"/>
    <w:rsid w:val="000052A1"/>
    <w:rsid w:val="00005A79"/>
    <w:rsid w:val="00006AF2"/>
    <w:rsid w:val="000077BD"/>
    <w:rsid w:val="00014269"/>
    <w:rsid w:val="000229B2"/>
    <w:rsid w:val="0003591F"/>
    <w:rsid w:val="000364E0"/>
    <w:rsid w:val="000449FF"/>
    <w:rsid w:val="000455B5"/>
    <w:rsid w:val="00060423"/>
    <w:rsid w:val="0007240B"/>
    <w:rsid w:val="00082CD2"/>
    <w:rsid w:val="0009074A"/>
    <w:rsid w:val="00094EB5"/>
    <w:rsid w:val="000A484E"/>
    <w:rsid w:val="000A7C5A"/>
    <w:rsid w:val="000B3791"/>
    <w:rsid w:val="000B458D"/>
    <w:rsid w:val="000B5A47"/>
    <w:rsid w:val="000B7EFA"/>
    <w:rsid w:val="000D18EC"/>
    <w:rsid w:val="000D1A1D"/>
    <w:rsid w:val="000D2C3A"/>
    <w:rsid w:val="000D3201"/>
    <w:rsid w:val="000D43B4"/>
    <w:rsid w:val="00101CD3"/>
    <w:rsid w:val="00106D9E"/>
    <w:rsid w:val="0012054B"/>
    <w:rsid w:val="00122F83"/>
    <w:rsid w:val="0012309E"/>
    <w:rsid w:val="00125852"/>
    <w:rsid w:val="001346B9"/>
    <w:rsid w:val="00137EE5"/>
    <w:rsid w:val="00143170"/>
    <w:rsid w:val="0014344E"/>
    <w:rsid w:val="0015048F"/>
    <w:rsid w:val="0015570D"/>
    <w:rsid w:val="00156450"/>
    <w:rsid w:val="00160728"/>
    <w:rsid w:val="00165697"/>
    <w:rsid w:val="00171032"/>
    <w:rsid w:val="001A1F62"/>
    <w:rsid w:val="001A328F"/>
    <w:rsid w:val="001A6618"/>
    <w:rsid w:val="001A71D4"/>
    <w:rsid w:val="001A7307"/>
    <w:rsid w:val="001A7610"/>
    <w:rsid w:val="001B7732"/>
    <w:rsid w:val="001C3AB0"/>
    <w:rsid w:val="001C41AF"/>
    <w:rsid w:val="001D3A2A"/>
    <w:rsid w:val="001D6EE3"/>
    <w:rsid w:val="00210934"/>
    <w:rsid w:val="00223AD6"/>
    <w:rsid w:val="0023649E"/>
    <w:rsid w:val="002369F5"/>
    <w:rsid w:val="00241293"/>
    <w:rsid w:val="00260EAB"/>
    <w:rsid w:val="00264E98"/>
    <w:rsid w:val="00280AB5"/>
    <w:rsid w:val="002852A9"/>
    <w:rsid w:val="002950A0"/>
    <w:rsid w:val="002A4C57"/>
    <w:rsid w:val="002A690C"/>
    <w:rsid w:val="002C46AA"/>
    <w:rsid w:val="002C512A"/>
    <w:rsid w:val="002D3C04"/>
    <w:rsid w:val="002E32C2"/>
    <w:rsid w:val="002E3A49"/>
    <w:rsid w:val="002F4572"/>
    <w:rsid w:val="0030080F"/>
    <w:rsid w:val="0030175C"/>
    <w:rsid w:val="00301905"/>
    <w:rsid w:val="003043F5"/>
    <w:rsid w:val="0030589C"/>
    <w:rsid w:val="00305AE2"/>
    <w:rsid w:val="00323BC7"/>
    <w:rsid w:val="0032618F"/>
    <w:rsid w:val="00334925"/>
    <w:rsid w:val="00340356"/>
    <w:rsid w:val="003434E5"/>
    <w:rsid w:val="00345F78"/>
    <w:rsid w:val="003720C2"/>
    <w:rsid w:val="003804B1"/>
    <w:rsid w:val="00382410"/>
    <w:rsid w:val="00383A9D"/>
    <w:rsid w:val="003A3B7E"/>
    <w:rsid w:val="003B1A35"/>
    <w:rsid w:val="003B308F"/>
    <w:rsid w:val="003C21A4"/>
    <w:rsid w:val="003C39F1"/>
    <w:rsid w:val="003D1F1E"/>
    <w:rsid w:val="003D6234"/>
    <w:rsid w:val="003F071A"/>
    <w:rsid w:val="00404B91"/>
    <w:rsid w:val="00404E94"/>
    <w:rsid w:val="00405055"/>
    <w:rsid w:val="004075D7"/>
    <w:rsid w:val="004203BD"/>
    <w:rsid w:val="00422222"/>
    <w:rsid w:val="004228EE"/>
    <w:rsid w:val="00422FE8"/>
    <w:rsid w:val="00431973"/>
    <w:rsid w:val="00441594"/>
    <w:rsid w:val="00442B2B"/>
    <w:rsid w:val="00443E51"/>
    <w:rsid w:val="004514A1"/>
    <w:rsid w:val="004540D5"/>
    <w:rsid w:val="004650BD"/>
    <w:rsid w:val="00472B76"/>
    <w:rsid w:val="00475428"/>
    <w:rsid w:val="00475C56"/>
    <w:rsid w:val="00480618"/>
    <w:rsid w:val="00484820"/>
    <w:rsid w:val="004878FA"/>
    <w:rsid w:val="00490E9B"/>
    <w:rsid w:val="004A18D2"/>
    <w:rsid w:val="004A42F4"/>
    <w:rsid w:val="004A7045"/>
    <w:rsid w:val="004B5ADE"/>
    <w:rsid w:val="004C5531"/>
    <w:rsid w:val="004D606A"/>
    <w:rsid w:val="004E2D27"/>
    <w:rsid w:val="00502746"/>
    <w:rsid w:val="00507B65"/>
    <w:rsid w:val="00510F2D"/>
    <w:rsid w:val="00512AD1"/>
    <w:rsid w:val="00513185"/>
    <w:rsid w:val="00516632"/>
    <w:rsid w:val="00521172"/>
    <w:rsid w:val="0053106D"/>
    <w:rsid w:val="00531079"/>
    <w:rsid w:val="00533005"/>
    <w:rsid w:val="00545FF5"/>
    <w:rsid w:val="005524E2"/>
    <w:rsid w:val="00555126"/>
    <w:rsid w:val="00557B1F"/>
    <w:rsid w:val="005609AA"/>
    <w:rsid w:val="005646FA"/>
    <w:rsid w:val="00564A20"/>
    <w:rsid w:val="0057220E"/>
    <w:rsid w:val="00572264"/>
    <w:rsid w:val="00585E37"/>
    <w:rsid w:val="0058631B"/>
    <w:rsid w:val="005A194B"/>
    <w:rsid w:val="005A75C0"/>
    <w:rsid w:val="005B544A"/>
    <w:rsid w:val="005B55CE"/>
    <w:rsid w:val="005B5DA1"/>
    <w:rsid w:val="005B7EA3"/>
    <w:rsid w:val="005C4D46"/>
    <w:rsid w:val="005C5417"/>
    <w:rsid w:val="005C54A1"/>
    <w:rsid w:val="005D04FF"/>
    <w:rsid w:val="005D1B1F"/>
    <w:rsid w:val="005D3469"/>
    <w:rsid w:val="005F658E"/>
    <w:rsid w:val="006006CD"/>
    <w:rsid w:val="006029A0"/>
    <w:rsid w:val="00604A0A"/>
    <w:rsid w:val="00605009"/>
    <w:rsid w:val="006073E0"/>
    <w:rsid w:val="006111F6"/>
    <w:rsid w:val="00616CF5"/>
    <w:rsid w:val="00623E79"/>
    <w:rsid w:val="006322F0"/>
    <w:rsid w:val="00632B16"/>
    <w:rsid w:val="00645060"/>
    <w:rsid w:val="00645F48"/>
    <w:rsid w:val="00646D48"/>
    <w:rsid w:val="00651420"/>
    <w:rsid w:val="00656DFA"/>
    <w:rsid w:val="006625C2"/>
    <w:rsid w:val="00671D82"/>
    <w:rsid w:val="006744BF"/>
    <w:rsid w:val="006768FD"/>
    <w:rsid w:val="00677CAB"/>
    <w:rsid w:val="0068105D"/>
    <w:rsid w:val="00685C8C"/>
    <w:rsid w:val="006917E2"/>
    <w:rsid w:val="006941FB"/>
    <w:rsid w:val="006943B1"/>
    <w:rsid w:val="006953FD"/>
    <w:rsid w:val="006976C2"/>
    <w:rsid w:val="006A183D"/>
    <w:rsid w:val="006A39D9"/>
    <w:rsid w:val="006A49BF"/>
    <w:rsid w:val="006B708D"/>
    <w:rsid w:val="006B7B4F"/>
    <w:rsid w:val="006C28F6"/>
    <w:rsid w:val="006C4BE9"/>
    <w:rsid w:val="006C6147"/>
    <w:rsid w:val="006D3B24"/>
    <w:rsid w:val="006D4801"/>
    <w:rsid w:val="006D71CD"/>
    <w:rsid w:val="006E1BE3"/>
    <w:rsid w:val="006F0FA8"/>
    <w:rsid w:val="006F58B1"/>
    <w:rsid w:val="006F78CC"/>
    <w:rsid w:val="006F7E16"/>
    <w:rsid w:val="00703A0F"/>
    <w:rsid w:val="00712CA2"/>
    <w:rsid w:val="00712F6B"/>
    <w:rsid w:val="00714B03"/>
    <w:rsid w:val="007226D3"/>
    <w:rsid w:val="007328E0"/>
    <w:rsid w:val="0073576F"/>
    <w:rsid w:val="007407F7"/>
    <w:rsid w:val="00743344"/>
    <w:rsid w:val="007450DD"/>
    <w:rsid w:val="007479C9"/>
    <w:rsid w:val="00754C2C"/>
    <w:rsid w:val="00756863"/>
    <w:rsid w:val="00764A97"/>
    <w:rsid w:val="007758AF"/>
    <w:rsid w:val="00775E04"/>
    <w:rsid w:val="00777962"/>
    <w:rsid w:val="007811C5"/>
    <w:rsid w:val="00786830"/>
    <w:rsid w:val="007903B7"/>
    <w:rsid w:val="0079089C"/>
    <w:rsid w:val="00792199"/>
    <w:rsid w:val="0079453B"/>
    <w:rsid w:val="007A62EA"/>
    <w:rsid w:val="007B0705"/>
    <w:rsid w:val="007C1152"/>
    <w:rsid w:val="007C36E7"/>
    <w:rsid w:val="007C592E"/>
    <w:rsid w:val="007D1B89"/>
    <w:rsid w:val="007D2E3D"/>
    <w:rsid w:val="007D3AF4"/>
    <w:rsid w:val="007D4276"/>
    <w:rsid w:val="007D6E6D"/>
    <w:rsid w:val="007D7E65"/>
    <w:rsid w:val="007E055E"/>
    <w:rsid w:val="007E16D9"/>
    <w:rsid w:val="007F50D3"/>
    <w:rsid w:val="0080446D"/>
    <w:rsid w:val="00811BFB"/>
    <w:rsid w:val="00814EB5"/>
    <w:rsid w:val="0081568B"/>
    <w:rsid w:val="00817B0D"/>
    <w:rsid w:val="008208B7"/>
    <w:rsid w:val="008251AE"/>
    <w:rsid w:val="0082785C"/>
    <w:rsid w:val="00827A11"/>
    <w:rsid w:val="00837F6B"/>
    <w:rsid w:val="0084031C"/>
    <w:rsid w:val="00843787"/>
    <w:rsid w:val="00851FDF"/>
    <w:rsid w:val="00861498"/>
    <w:rsid w:val="0086203E"/>
    <w:rsid w:val="008625F9"/>
    <w:rsid w:val="00863F8A"/>
    <w:rsid w:val="008700D3"/>
    <w:rsid w:val="00877758"/>
    <w:rsid w:val="0088097F"/>
    <w:rsid w:val="008846D5"/>
    <w:rsid w:val="00890775"/>
    <w:rsid w:val="00890EF2"/>
    <w:rsid w:val="0089323B"/>
    <w:rsid w:val="00893B32"/>
    <w:rsid w:val="00894C9B"/>
    <w:rsid w:val="00897A27"/>
    <w:rsid w:val="008A168B"/>
    <w:rsid w:val="008A220B"/>
    <w:rsid w:val="008A68E7"/>
    <w:rsid w:val="008B231B"/>
    <w:rsid w:val="008B7FE4"/>
    <w:rsid w:val="008C4A87"/>
    <w:rsid w:val="008C5F85"/>
    <w:rsid w:val="008D3ADA"/>
    <w:rsid w:val="008E130A"/>
    <w:rsid w:val="008E1B66"/>
    <w:rsid w:val="00902282"/>
    <w:rsid w:val="00916724"/>
    <w:rsid w:val="00923AFB"/>
    <w:rsid w:val="00924813"/>
    <w:rsid w:val="009259F7"/>
    <w:rsid w:val="00930C63"/>
    <w:rsid w:val="00942836"/>
    <w:rsid w:val="00957194"/>
    <w:rsid w:val="009576A6"/>
    <w:rsid w:val="00960DAD"/>
    <w:rsid w:val="0096460A"/>
    <w:rsid w:val="00966A99"/>
    <w:rsid w:val="009673F9"/>
    <w:rsid w:val="009678BE"/>
    <w:rsid w:val="009769E2"/>
    <w:rsid w:val="00983FF4"/>
    <w:rsid w:val="00984091"/>
    <w:rsid w:val="00993A9A"/>
    <w:rsid w:val="009A4BF1"/>
    <w:rsid w:val="009A62B0"/>
    <w:rsid w:val="009B249E"/>
    <w:rsid w:val="009B2747"/>
    <w:rsid w:val="009B549B"/>
    <w:rsid w:val="009C1CC7"/>
    <w:rsid w:val="009D4359"/>
    <w:rsid w:val="009D466B"/>
    <w:rsid w:val="009D5F3C"/>
    <w:rsid w:val="009D73CB"/>
    <w:rsid w:val="009E1BCC"/>
    <w:rsid w:val="009E3B83"/>
    <w:rsid w:val="009E3E55"/>
    <w:rsid w:val="009F1AE8"/>
    <w:rsid w:val="009F3116"/>
    <w:rsid w:val="009F7C25"/>
    <w:rsid w:val="00A02BF1"/>
    <w:rsid w:val="00A10827"/>
    <w:rsid w:val="00A219EE"/>
    <w:rsid w:val="00A25178"/>
    <w:rsid w:val="00A344C9"/>
    <w:rsid w:val="00A5286A"/>
    <w:rsid w:val="00A561CF"/>
    <w:rsid w:val="00A566BE"/>
    <w:rsid w:val="00A56D59"/>
    <w:rsid w:val="00A57B90"/>
    <w:rsid w:val="00A73511"/>
    <w:rsid w:val="00A8300A"/>
    <w:rsid w:val="00A8346A"/>
    <w:rsid w:val="00A84691"/>
    <w:rsid w:val="00A905F3"/>
    <w:rsid w:val="00AA1513"/>
    <w:rsid w:val="00AA1847"/>
    <w:rsid w:val="00AA6619"/>
    <w:rsid w:val="00AB3134"/>
    <w:rsid w:val="00AB3C61"/>
    <w:rsid w:val="00AB547E"/>
    <w:rsid w:val="00AB62B3"/>
    <w:rsid w:val="00AC22AC"/>
    <w:rsid w:val="00AC231C"/>
    <w:rsid w:val="00AC484D"/>
    <w:rsid w:val="00AC5B41"/>
    <w:rsid w:val="00AC7761"/>
    <w:rsid w:val="00AD7904"/>
    <w:rsid w:val="00AE272B"/>
    <w:rsid w:val="00AE3375"/>
    <w:rsid w:val="00AF0C00"/>
    <w:rsid w:val="00AF3E7F"/>
    <w:rsid w:val="00B11772"/>
    <w:rsid w:val="00B21EFC"/>
    <w:rsid w:val="00B24115"/>
    <w:rsid w:val="00B248D8"/>
    <w:rsid w:val="00B25952"/>
    <w:rsid w:val="00B2607E"/>
    <w:rsid w:val="00B34B9E"/>
    <w:rsid w:val="00B40718"/>
    <w:rsid w:val="00B520F9"/>
    <w:rsid w:val="00B54C7E"/>
    <w:rsid w:val="00B557A3"/>
    <w:rsid w:val="00B57D9E"/>
    <w:rsid w:val="00B660E6"/>
    <w:rsid w:val="00B700BC"/>
    <w:rsid w:val="00B92E11"/>
    <w:rsid w:val="00B93EAE"/>
    <w:rsid w:val="00BA0E84"/>
    <w:rsid w:val="00BA731F"/>
    <w:rsid w:val="00BB13B1"/>
    <w:rsid w:val="00BB6DA4"/>
    <w:rsid w:val="00BC13EE"/>
    <w:rsid w:val="00BC352A"/>
    <w:rsid w:val="00BC4C6A"/>
    <w:rsid w:val="00BD2378"/>
    <w:rsid w:val="00BE06CF"/>
    <w:rsid w:val="00BE0894"/>
    <w:rsid w:val="00BF0E0F"/>
    <w:rsid w:val="00BF2BEE"/>
    <w:rsid w:val="00BF59E1"/>
    <w:rsid w:val="00BF628A"/>
    <w:rsid w:val="00C01630"/>
    <w:rsid w:val="00C01E45"/>
    <w:rsid w:val="00C1444A"/>
    <w:rsid w:val="00C24B4E"/>
    <w:rsid w:val="00C24D68"/>
    <w:rsid w:val="00C32255"/>
    <w:rsid w:val="00C33619"/>
    <w:rsid w:val="00C40B42"/>
    <w:rsid w:val="00C43331"/>
    <w:rsid w:val="00C54D17"/>
    <w:rsid w:val="00C56C88"/>
    <w:rsid w:val="00C65A1C"/>
    <w:rsid w:val="00C669C6"/>
    <w:rsid w:val="00C67E92"/>
    <w:rsid w:val="00C7009C"/>
    <w:rsid w:val="00C743B4"/>
    <w:rsid w:val="00C83A1E"/>
    <w:rsid w:val="00C84779"/>
    <w:rsid w:val="00C86D4A"/>
    <w:rsid w:val="00CA3EDC"/>
    <w:rsid w:val="00CB4893"/>
    <w:rsid w:val="00CC10E6"/>
    <w:rsid w:val="00CC2A8B"/>
    <w:rsid w:val="00CC3DBF"/>
    <w:rsid w:val="00CD344E"/>
    <w:rsid w:val="00CD7282"/>
    <w:rsid w:val="00CE3277"/>
    <w:rsid w:val="00CF4813"/>
    <w:rsid w:val="00CF78F4"/>
    <w:rsid w:val="00D000B5"/>
    <w:rsid w:val="00D009C7"/>
    <w:rsid w:val="00D13C2F"/>
    <w:rsid w:val="00D17DEE"/>
    <w:rsid w:val="00D24011"/>
    <w:rsid w:val="00D27D36"/>
    <w:rsid w:val="00D36854"/>
    <w:rsid w:val="00D427AB"/>
    <w:rsid w:val="00D43804"/>
    <w:rsid w:val="00D536C4"/>
    <w:rsid w:val="00D9240D"/>
    <w:rsid w:val="00D9693F"/>
    <w:rsid w:val="00DA68D5"/>
    <w:rsid w:val="00DA696D"/>
    <w:rsid w:val="00DB1BF2"/>
    <w:rsid w:val="00DD2763"/>
    <w:rsid w:val="00DE4BB9"/>
    <w:rsid w:val="00DE7E89"/>
    <w:rsid w:val="00DF6A16"/>
    <w:rsid w:val="00DF7F9E"/>
    <w:rsid w:val="00E109A4"/>
    <w:rsid w:val="00E13903"/>
    <w:rsid w:val="00E24945"/>
    <w:rsid w:val="00E369F0"/>
    <w:rsid w:val="00E37834"/>
    <w:rsid w:val="00E420C2"/>
    <w:rsid w:val="00E423F5"/>
    <w:rsid w:val="00E473EF"/>
    <w:rsid w:val="00E52F0E"/>
    <w:rsid w:val="00E624A0"/>
    <w:rsid w:val="00E6419D"/>
    <w:rsid w:val="00E64848"/>
    <w:rsid w:val="00E6630D"/>
    <w:rsid w:val="00E67E1B"/>
    <w:rsid w:val="00E70CD0"/>
    <w:rsid w:val="00E74C2B"/>
    <w:rsid w:val="00E75496"/>
    <w:rsid w:val="00E76BB5"/>
    <w:rsid w:val="00E7758C"/>
    <w:rsid w:val="00E77715"/>
    <w:rsid w:val="00E84C8A"/>
    <w:rsid w:val="00E95C32"/>
    <w:rsid w:val="00EC56C3"/>
    <w:rsid w:val="00EC656E"/>
    <w:rsid w:val="00ED3694"/>
    <w:rsid w:val="00ED4180"/>
    <w:rsid w:val="00ED467F"/>
    <w:rsid w:val="00ED53BC"/>
    <w:rsid w:val="00ED64FC"/>
    <w:rsid w:val="00EE026F"/>
    <w:rsid w:val="00EE2ABD"/>
    <w:rsid w:val="00EE4473"/>
    <w:rsid w:val="00EE4B0F"/>
    <w:rsid w:val="00EE7E88"/>
    <w:rsid w:val="00EF0747"/>
    <w:rsid w:val="00F01E63"/>
    <w:rsid w:val="00F064D3"/>
    <w:rsid w:val="00F12573"/>
    <w:rsid w:val="00F1771E"/>
    <w:rsid w:val="00F17923"/>
    <w:rsid w:val="00F17F7F"/>
    <w:rsid w:val="00F218A9"/>
    <w:rsid w:val="00F234EB"/>
    <w:rsid w:val="00F245B5"/>
    <w:rsid w:val="00F35C8C"/>
    <w:rsid w:val="00F52184"/>
    <w:rsid w:val="00F61A24"/>
    <w:rsid w:val="00F62ADD"/>
    <w:rsid w:val="00F72858"/>
    <w:rsid w:val="00F75443"/>
    <w:rsid w:val="00F75AFF"/>
    <w:rsid w:val="00F9471A"/>
    <w:rsid w:val="00F94EDC"/>
    <w:rsid w:val="00F94F75"/>
    <w:rsid w:val="00FA1F52"/>
    <w:rsid w:val="00FA738B"/>
    <w:rsid w:val="00FB1EF8"/>
    <w:rsid w:val="00FB3C83"/>
    <w:rsid w:val="00FB643E"/>
    <w:rsid w:val="00FD09CC"/>
    <w:rsid w:val="00FD1E34"/>
    <w:rsid w:val="00FD6887"/>
    <w:rsid w:val="00FE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  <w14:docId w14:val="6DBA6965"/>
  <w15:chartTrackingRefBased/>
  <w15:docId w15:val="{A8744A5B-40A8-4E00-AF08-AFFB606BD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  <w:lang w:eastAsia="ru-RU"/>
    </w:rPr>
  </w:style>
  <w:style w:type="paragraph" w:styleId="3">
    <w:name w:val="heading 3"/>
    <w:basedOn w:val="a"/>
    <w:qFormat/>
    <w:rsid w:val="00FD6887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956"/>
    </w:pPr>
    <w:rPr>
      <w:b/>
      <w:bCs/>
      <w:szCs w:val="16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">
    <w:name w:val="Body Text Indent 2"/>
    <w:basedOn w:val="a"/>
    <w:pPr>
      <w:spacing w:after="120" w:line="480" w:lineRule="auto"/>
      <w:ind w:left="283"/>
    </w:pPr>
  </w:style>
  <w:style w:type="character" w:customStyle="1" w:styleId="apple-style-span">
    <w:name w:val="apple-style-span"/>
    <w:basedOn w:val="a0"/>
    <w:rsid w:val="00AC484D"/>
  </w:style>
  <w:style w:type="paragraph" w:customStyle="1" w:styleId="1">
    <w:name w:val="Знак1"/>
    <w:basedOn w:val="a"/>
    <w:rsid w:val="00CA3EDC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rsid w:val="00BA731F"/>
    <w:pPr>
      <w:spacing w:after="120"/>
    </w:pPr>
  </w:style>
  <w:style w:type="paragraph" w:styleId="20">
    <w:name w:val="Body Text 2"/>
    <w:basedOn w:val="a"/>
    <w:rsid w:val="00BC4C6A"/>
    <w:pPr>
      <w:spacing w:after="120" w:line="480" w:lineRule="auto"/>
    </w:pPr>
    <w:rPr>
      <w:sz w:val="24"/>
      <w:lang w:val="ru-RU"/>
    </w:rPr>
  </w:style>
  <w:style w:type="table" w:styleId="a6">
    <w:name w:val="Table Grid"/>
    <w:basedOn w:val="a1"/>
    <w:uiPriority w:val="99"/>
    <w:rsid w:val="00D24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тиль"/>
    <w:basedOn w:val="a"/>
    <w:rsid w:val="00475428"/>
    <w:rPr>
      <w:rFonts w:ascii="Verdana" w:hAnsi="Verdana" w:cs="Verdana"/>
      <w:sz w:val="20"/>
      <w:szCs w:val="20"/>
      <w:lang w:val="en-US" w:eastAsia="en-US"/>
    </w:rPr>
  </w:style>
  <w:style w:type="character" w:customStyle="1" w:styleId="HTML">
    <w:name w:val="Стандартний HTML Знак"/>
    <w:link w:val="HTML0"/>
    <w:semiHidden/>
    <w:locked/>
    <w:rsid w:val="00BF2BEE"/>
    <w:rPr>
      <w:rFonts w:ascii="Courier New" w:hAnsi="Courier New" w:cs="Courier New"/>
      <w:color w:val="000000"/>
      <w:lang w:val="uk-UA" w:eastAsia="uk-UA" w:bidi="ar-SA"/>
    </w:rPr>
  </w:style>
  <w:style w:type="paragraph" w:styleId="HTML0">
    <w:name w:val="HTML Preformatted"/>
    <w:basedOn w:val="a"/>
    <w:link w:val="HTML"/>
    <w:rsid w:val="00BF2B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20"/>
      <w:jc w:val="both"/>
    </w:pPr>
    <w:rPr>
      <w:rFonts w:ascii="Courier New" w:hAnsi="Courier New" w:cs="Courier New"/>
      <w:color w:val="000000"/>
      <w:sz w:val="20"/>
      <w:szCs w:val="20"/>
      <w:lang w:eastAsia="uk-UA"/>
    </w:rPr>
  </w:style>
  <w:style w:type="paragraph" w:styleId="a8">
    <w:name w:val="footer"/>
    <w:basedOn w:val="a"/>
    <w:rsid w:val="00BF2BE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F2BEE"/>
  </w:style>
  <w:style w:type="paragraph" w:styleId="aa">
    <w:name w:val="Document Map"/>
    <w:basedOn w:val="a"/>
    <w:semiHidden/>
    <w:rsid w:val="00CB489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b">
    <w:name w:val="Знак Знак Знак Знак Знак Знак Знак Знак Знак Знак Знак Знак"/>
    <w:basedOn w:val="a"/>
    <w:rsid w:val="000B7EFA"/>
    <w:rPr>
      <w:rFonts w:ascii="Verdana" w:hAnsi="Verdana" w:cs="Verdana"/>
      <w:color w:val="000000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5B544A"/>
  </w:style>
  <w:style w:type="paragraph" w:customStyle="1" w:styleId="rvps6">
    <w:name w:val="rvps6"/>
    <w:basedOn w:val="a"/>
    <w:rsid w:val="00AC5B41"/>
    <w:pPr>
      <w:spacing w:before="100" w:beforeAutospacing="1" w:after="100" w:afterAutospacing="1"/>
    </w:pPr>
    <w:rPr>
      <w:sz w:val="24"/>
      <w:lang w:val="en-US" w:eastAsia="en-US"/>
    </w:rPr>
  </w:style>
  <w:style w:type="character" w:customStyle="1" w:styleId="rvts9">
    <w:name w:val="rvts9"/>
    <w:rsid w:val="00B557A3"/>
    <w:rPr>
      <w:rFonts w:cs="Times New Roman"/>
    </w:rPr>
  </w:style>
  <w:style w:type="paragraph" w:customStyle="1" w:styleId="rvps2">
    <w:name w:val="rvps2"/>
    <w:basedOn w:val="a"/>
    <w:rsid w:val="00D427AB"/>
    <w:pPr>
      <w:spacing w:before="100" w:beforeAutospacing="1" w:after="100" w:afterAutospacing="1"/>
    </w:pPr>
    <w:rPr>
      <w:sz w:val="24"/>
      <w:lang w:val="ru-RU"/>
    </w:rPr>
  </w:style>
  <w:style w:type="character" w:styleId="ac">
    <w:name w:val="Emphasis"/>
    <w:qFormat/>
    <w:rsid w:val="006917E2"/>
    <w:rPr>
      <w:i/>
      <w:iCs/>
    </w:rPr>
  </w:style>
  <w:style w:type="character" w:styleId="ad">
    <w:name w:val="Strong"/>
    <w:qFormat/>
    <w:rsid w:val="006917E2"/>
    <w:rPr>
      <w:rFonts w:cs="Times New Roman"/>
      <w:b/>
    </w:rPr>
  </w:style>
  <w:style w:type="character" w:customStyle="1" w:styleId="ae">
    <w:name w:val="Основной текст_"/>
    <w:link w:val="6"/>
    <w:locked/>
    <w:rsid w:val="006917E2"/>
    <w:rPr>
      <w:spacing w:val="10"/>
      <w:sz w:val="23"/>
      <w:shd w:val="clear" w:color="auto" w:fill="FFFFFF"/>
    </w:rPr>
  </w:style>
  <w:style w:type="paragraph" w:customStyle="1" w:styleId="6">
    <w:name w:val="Основной текст6"/>
    <w:basedOn w:val="a"/>
    <w:link w:val="ae"/>
    <w:rsid w:val="006917E2"/>
    <w:pPr>
      <w:widowControl w:val="0"/>
      <w:shd w:val="clear" w:color="auto" w:fill="FFFFFF"/>
      <w:spacing w:line="298" w:lineRule="exact"/>
      <w:jc w:val="both"/>
    </w:pPr>
    <w:rPr>
      <w:spacing w:val="10"/>
      <w:sz w:val="23"/>
      <w:szCs w:val="20"/>
      <w:lang w:eastAsia="uk-UA"/>
    </w:rPr>
  </w:style>
  <w:style w:type="paragraph" w:styleId="af">
    <w:name w:val="header"/>
    <w:basedOn w:val="a"/>
    <w:link w:val="af0"/>
    <w:uiPriority w:val="99"/>
    <w:rsid w:val="00305AE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0">
    <w:name w:val="Верхній колонтитул Знак"/>
    <w:link w:val="af"/>
    <w:uiPriority w:val="99"/>
    <w:rsid w:val="00305AE2"/>
    <w:rPr>
      <w:rFonts w:ascii="Calibri" w:eastAsia="Calibri" w:hAnsi="Calibri"/>
      <w:sz w:val="22"/>
      <w:szCs w:val="22"/>
      <w:lang w:val="ru-RU" w:eastAsia="en-US"/>
    </w:rPr>
  </w:style>
  <w:style w:type="table" w:customStyle="1" w:styleId="10">
    <w:name w:val="Сітка таблиці1"/>
    <w:basedOn w:val="a1"/>
    <w:next w:val="a6"/>
    <w:uiPriority w:val="99"/>
    <w:rsid w:val="009D73CB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rsid w:val="0084031C"/>
    <w:pPr>
      <w:spacing w:before="100" w:beforeAutospacing="1" w:after="100" w:afterAutospacing="1"/>
    </w:pPr>
    <w:rPr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2202</Words>
  <Characters>1256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Комітет з питань державного будівництва, регіональної політики та місцевого самоврядування</vt:lpstr>
      <vt:lpstr>До розгляду законопроекту</vt:lpstr>
      <vt:lpstr>за реєстр. №3836</vt:lpstr>
      <vt:lpstr/>
    </vt:vector>
  </TitlesOfParts>
  <Company>VRU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Комітет з питань державного будівництва, регіональної політики та місцевого самоврядування</dc:title>
  <dc:subject/>
  <dc:creator>Moskalenko</dc:creator>
  <cp:keywords/>
  <cp:lastModifiedBy>Олександр Володимирович Сторожук</cp:lastModifiedBy>
  <cp:revision>5</cp:revision>
  <cp:lastPrinted>2020-04-03T09:19:00Z</cp:lastPrinted>
  <dcterms:created xsi:type="dcterms:W3CDTF">2020-08-06T07:51:00Z</dcterms:created>
  <dcterms:modified xsi:type="dcterms:W3CDTF">2020-09-03T10:12:00Z</dcterms:modified>
</cp:coreProperties>
</file>