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FF" w:rsidRPr="00716E5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826FF" w:rsidRPr="00E50565" w:rsidRDefault="005826FF" w:rsidP="005826FF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E50565">
        <w:rPr>
          <w:rStyle w:val="a4"/>
          <w:rFonts w:ascii="Times New Roman" w:hAnsi="Times New Roman"/>
          <w:sz w:val="28"/>
          <w:szCs w:val="28"/>
        </w:rPr>
        <w:t>ВИСНОВОК</w:t>
      </w:r>
    </w:p>
    <w:p w:rsidR="005826FF" w:rsidRPr="00FD6C5A" w:rsidRDefault="005826FF" w:rsidP="00FD6C5A">
      <w:pPr>
        <w:widowControl w:val="0"/>
        <w:shd w:val="clear" w:color="auto" w:fill="FFFFFF"/>
        <w:jc w:val="center"/>
        <w:textAlignment w:val="baseline"/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E50565">
        <w:rPr>
          <w:rStyle w:val="a4"/>
          <w:rFonts w:ascii="Times New Roman" w:hAnsi="Times New Roman"/>
          <w:sz w:val="28"/>
          <w:szCs w:val="28"/>
        </w:rPr>
        <w:t>на проект Закону України «</w:t>
      </w:r>
      <w:r w:rsidR="00FD6C5A" w:rsidRPr="00E50565">
        <w:rPr>
          <w:b/>
          <w:bCs/>
          <w:color w:val="000000"/>
          <w:szCs w:val="28"/>
          <w:bdr w:val="none" w:sz="0" w:space="0" w:color="auto" w:frame="1"/>
          <w:lang w:eastAsia="uk-UA"/>
        </w:rPr>
        <w:t>Про ратифікацію Фінансової угоди «</w:t>
      </w:r>
      <w:r w:rsidR="00FD6C5A" w:rsidRPr="00E50565">
        <w:rPr>
          <w:b/>
          <w:color w:val="000000" w:themeColor="text1"/>
          <w:szCs w:val="28"/>
          <w:shd w:val="clear" w:color="auto" w:fill="FFFFFF"/>
        </w:rPr>
        <w:t>Європейські дороги України ІІІ (</w:t>
      </w:r>
      <w:proofErr w:type="spellStart"/>
      <w:r w:rsidR="00FD6C5A" w:rsidRPr="00E50565">
        <w:rPr>
          <w:b/>
          <w:color w:val="000000" w:themeColor="text1"/>
          <w:szCs w:val="28"/>
          <w:shd w:val="clear" w:color="auto" w:fill="FFFFFF"/>
        </w:rPr>
        <w:t>Проєкт</w:t>
      </w:r>
      <w:proofErr w:type="spellEnd"/>
      <w:r w:rsidR="00FD6C5A" w:rsidRPr="00E50565">
        <w:rPr>
          <w:b/>
          <w:color w:val="000000" w:themeColor="text1"/>
          <w:szCs w:val="28"/>
          <w:shd w:val="clear" w:color="auto" w:fill="FFFFFF"/>
        </w:rPr>
        <w:t xml:space="preserve"> «Розвиток транс'європейської транспортної мережі»)» </w:t>
      </w:r>
      <w:r w:rsidR="00FD6C5A" w:rsidRPr="00E50565">
        <w:rPr>
          <w:b/>
          <w:bCs/>
          <w:color w:val="000000"/>
          <w:szCs w:val="28"/>
          <w:bdr w:val="none" w:sz="0" w:space="0" w:color="auto" w:frame="1"/>
          <w:lang w:eastAsia="uk-UA"/>
        </w:rPr>
        <w:t>між Україною та Європейським інвестиційним банком»</w:t>
      </w:r>
    </w:p>
    <w:p w:rsidR="006E1F86" w:rsidRDefault="006E1F86" w:rsidP="005826FF">
      <w:pPr>
        <w:widowControl w:val="0"/>
        <w:ind w:firstLine="709"/>
        <w:jc w:val="both"/>
        <w:rPr>
          <w:color w:val="000000"/>
          <w:szCs w:val="28"/>
        </w:rPr>
      </w:pPr>
    </w:p>
    <w:p w:rsidR="00681921" w:rsidRDefault="005826FF" w:rsidP="00681921">
      <w:pPr>
        <w:widowControl w:val="0"/>
        <w:ind w:firstLine="709"/>
        <w:jc w:val="both"/>
      </w:pPr>
      <w:r>
        <w:rPr>
          <w:color w:val="000000"/>
          <w:szCs w:val="28"/>
        </w:rPr>
        <w:t>У законопроекті пропонується</w:t>
      </w:r>
      <w:r w:rsidRPr="00CA03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ратифікувати </w:t>
      </w:r>
      <w:hyperlink r:id="rId6" w:anchor="n2" w:tgtFrame="_blank" w:history="1">
        <w:r w:rsidR="006E1F86" w:rsidRPr="00315230">
          <w:rPr>
            <w:color w:val="000000"/>
            <w:szCs w:val="28"/>
            <w:lang w:eastAsia="uk-UA"/>
          </w:rPr>
          <w:t>Фінансову</w:t>
        </w:r>
      </w:hyperlink>
      <w:r w:rsidR="006E1F86" w:rsidRPr="00315230">
        <w:rPr>
          <w:color w:val="000000"/>
          <w:szCs w:val="28"/>
          <w:lang w:eastAsia="uk-UA"/>
        </w:rPr>
        <w:t xml:space="preserve"> угоду </w:t>
      </w:r>
      <w:r w:rsidR="00761843">
        <w:rPr>
          <w:color w:val="000000"/>
          <w:szCs w:val="28"/>
          <w:lang w:eastAsia="uk-UA"/>
        </w:rPr>
        <w:t>«</w:t>
      </w:r>
      <w:r w:rsidR="006E1F86" w:rsidRPr="00315230">
        <w:rPr>
          <w:color w:val="000000"/>
          <w:szCs w:val="28"/>
          <w:lang w:eastAsia="uk-UA"/>
        </w:rPr>
        <w:t>Європейські дороги України ІІІ (</w:t>
      </w:r>
      <w:proofErr w:type="spellStart"/>
      <w:r w:rsidR="006E1F86" w:rsidRPr="00315230">
        <w:rPr>
          <w:color w:val="000000"/>
          <w:szCs w:val="28"/>
          <w:lang w:eastAsia="uk-UA"/>
        </w:rPr>
        <w:t>Проєкт</w:t>
      </w:r>
      <w:proofErr w:type="spellEnd"/>
      <w:r w:rsidR="006E1F86" w:rsidRPr="00315230">
        <w:rPr>
          <w:color w:val="000000"/>
          <w:szCs w:val="28"/>
          <w:lang w:eastAsia="uk-UA"/>
        </w:rPr>
        <w:t xml:space="preserve"> </w:t>
      </w:r>
      <w:r w:rsidR="00761843">
        <w:rPr>
          <w:color w:val="000000"/>
          <w:szCs w:val="28"/>
          <w:lang w:eastAsia="uk-UA"/>
        </w:rPr>
        <w:t>«</w:t>
      </w:r>
      <w:r w:rsidR="006E1F86" w:rsidRPr="00315230">
        <w:rPr>
          <w:color w:val="000000"/>
          <w:szCs w:val="28"/>
          <w:lang w:eastAsia="uk-UA"/>
        </w:rPr>
        <w:t>Розвиток транс</w:t>
      </w:r>
      <w:r w:rsidR="006E1F86">
        <w:rPr>
          <w:color w:val="000000"/>
          <w:szCs w:val="28"/>
          <w:lang w:eastAsia="uk-UA"/>
        </w:rPr>
        <w:t>'</w:t>
      </w:r>
      <w:r w:rsidR="006E1F86" w:rsidRPr="00315230">
        <w:rPr>
          <w:color w:val="000000"/>
          <w:szCs w:val="28"/>
          <w:lang w:eastAsia="uk-UA"/>
        </w:rPr>
        <w:t>європейської транспортної мережі</w:t>
      </w:r>
      <w:r w:rsidR="00761843">
        <w:rPr>
          <w:color w:val="000000"/>
          <w:szCs w:val="28"/>
          <w:lang w:eastAsia="uk-UA"/>
        </w:rPr>
        <w:t>»</w:t>
      </w:r>
      <w:r w:rsidR="006E1F86" w:rsidRPr="00315230">
        <w:rPr>
          <w:color w:val="000000"/>
          <w:szCs w:val="28"/>
          <w:lang w:eastAsia="uk-UA"/>
        </w:rPr>
        <w:t>)</w:t>
      </w:r>
      <w:r w:rsidR="00761843">
        <w:rPr>
          <w:color w:val="000000"/>
          <w:szCs w:val="28"/>
          <w:lang w:eastAsia="uk-UA"/>
        </w:rPr>
        <w:t>»</w:t>
      </w:r>
      <w:r w:rsidR="006E1F86" w:rsidRPr="00315230">
        <w:rPr>
          <w:color w:val="000000"/>
          <w:szCs w:val="28"/>
          <w:lang w:eastAsia="uk-UA"/>
        </w:rPr>
        <w:t xml:space="preserve"> між Україною та Європейським інвестиційним банком, підписану 22 листопада 2019 року</w:t>
      </w:r>
      <w:r w:rsidR="006E1F86">
        <w:rPr>
          <w:color w:val="000000"/>
          <w:szCs w:val="28"/>
          <w:lang w:eastAsia="uk-UA"/>
        </w:rPr>
        <w:t xml:space="preserve"> у м.</w:t>
      </w:r>
      <w:r w:rsidR="00761843">
        <w:rPr>
          <w:color w:val="000000"/>
          <w:szCs w:val="28"/>
          <w:lang w:eastAsia="uk-UA"/>
        </w:rPr>
        <w:t xml:space="preserve"> </w:t>
      </w:r>
      <w:r w:rsidR="006E1F86" w:rsidRPr="00315230">
        <w:rPr>
          <w:color w:val="000000"/>
          <w:szCs w:val="28"/>
          <w:lang w:eastAsia="uk-UA"/>
        </w:rPr>
        <w:t>Лондон</w:t>
      </w:r>
      <w:r w:rsidR="00761843">
        <w:rPr>
          <w:color w:val="000000"/>
          <w:szCs w:val="28"/>
          <w:lang w:eastAsia="uk-UA"/>
        </w:rPr>
        <w:t>і</w:t>
      </w:r>
      <w:r w:rsidR="006E1F86" w:rsidRPr="00315230">
        <w:rPr>
          <w:color w:val="000000"/>
          <w:szCs w:val="28"/>
          <w:lang w:eastAsia="uk-UA"/>
        </w:rPr>
        <w:t xml:space="preserve">, яка набирає чинності </w:t>
      </w:r>
      <w:r w:rsidR="006E1F86">
        <w:rPr>
          <w:color w:val="000000"/>
          <w:szCs w:val="28"/>
          <w:lang w:eastAsia="uk-UA"/>
        </w:rPr>
        <w:t>з</w:t>
      </w:r>
      <w:r w:rsidR="006E1F86" w:rsidRPr="00315230">
        <w:rPr>
          <w:color w:val="000000"/>
          <w:szCs w:val="28"/>
          <w:lang w:eastAsia="uk-UA"/>
        </w:rPr>
        <w:t xml:space="preserve"> дат</w:t>
      </w:r>
      <w:r w:rsidR="006E1F86">
        <w:rPr>
          <w:color w:val="000000"/>
          <w:szCs w:val="28"/>
          <w:lang w:eastAsia="uk-UA"/>
        </w:rPr>
        <w:t>и</w:t>
      </w:r>
      <w:r w:rsidR="006E1F86" w:rsidRPr="00315230">
        <w:rPr>
          <w:color w:val="000000"/>
          <w:szCs w:val="28"/>
          <w:lang w:eastAsia="uk-UA"/>
        </w:rPr>
        <w:t xml:space="preserve">, станом на яку Європейський інвестиційний банк </w:t>
      </w:r>
      <w:r w:rsidR="006E1F86">
        <w:rPr>
          <w:color w:val="000000"/>
          <w:szCs w:val="28"/>
          <w:lang w:eastAsia="uk-UA"/>
        </w:rPr>
        <w:t xml:space="preserve">надав </w:t>
      </w:r>
      <w:r w:rsidR="006E1F86" w:rsidRPr="00315230">
        <w:rPr>
          <w:color w:val="000000"/>
          <w:szCs w:val="28"/>
          <w:lang w:eastAsia="uk-UA"/>
        </w:rPr>
        <w:t>підтверд</w:t>
      </w:r>
      <w:r w:rsidR="006E1F86">
        <w:rPr>
          <w:color w:val="000000"/>
          <w:szCs w:val="28"/>
          <w:lang w:eastAsia="uk-UA"/>
        </w:rPr>
        <w:t>ження</w:t>
      </w:r>
      <w:r w:rsidR="006E1F86" w:rsidRPr="00315230">
        <w:rPr>
          <w:color w:val="000000"/>
          <w:szCs w:val="28"/>
          <w:lang w:eastAsia="uk-UA"/>
        </w:rPr>
        <w:t xml:space="preserve"> у письмовій формі </w:t>
      </w:r>
      <w:r w:rsidR="006E1F86">
        <w:rPr>
          <w:color w:val="000000"/>
          <w:szCs w:val="28"/>
          <w:lang w:eastAsia="uk-UA"/>
        </w:rPr>
        <w:t xml:space="preserve">про набрання чинності </w:t>
      </w:r>
      <w:r w:rsidR="006E1F86" w:rsidRPr="00315230">
        <w:rPr>
          <w:color w:val="000000"/>
          <w:szCs w:val="28"/>
          <w:lang w:eastAsia="uk-UA"/>
        </w:rPr>
        <w:t>Фінансов</w:t>
      </w:r>
      <w:r w:rsidR="006E1F86">
        <w:rPr>
          <w:color w:val="000000"/>
          <w:szCs w:val="28"/>
          <w:lang w:eastAsia="uk-UA"/>
        </w:rPr>
        <w:t>ою</w:t>
      </w:r>
      <w:r w:rsidR="006E1F86" w:rsidRPr="00315230">
        <w:rPr>
          <w:color w:val="000000"/>
          <w:szCs w:val="28"/>
          <w:lang w:eastAsia="uk-UA"/>
        </w:rPr>
        <w:t xml:space="preserve"> угод</w:t>
      </w:r>
      <w:r w:rsidR="006E1F86">
        <w:rPr>
          <w:color w:val="000000"/>
          <w:szCs w:val="28"/>
          <w:lang w:eastAsia="uk-UA"/>
        </w:rPr>
        <w:t>ою та про задоволення</w:t>
      </w:r>
      <w:r w:rsidR="006E1F86" w:rsidRPr="00315230">
        <w:rPr>
          <w:color w:val="000000"/>
          <w:szCs w:val="28"/>
          <w:lang w:eastAsia="uk-UA"/>
        </w:rPr>
        <w:t xml:space="preserve"> умов, викладен</w:t>
      </w:r>
      <w:r w:rsidR="006E1F86">
        <w:rPr>
          <w:color w:val="000000"/>
          <w:szCs w:val="28"/>
          <w:lang w:eastAsia="uk-UA"/>
        </w:rPr>
        <w:t xml:space="preserve">их </w:t>
      </w:r>
      <w:r w:rsidR="006E1F86" w:rsidRPr="00315230">
        <w:rPr>
          <w:color w:val="000000"/>
          <w:szCs w:val="28"/>
          <w:lang w:eastAsia="uk-UA"/>
        </w:rPr>
        <w:t xml:space="preserve">у </w:t>
      </w:r>
      <w:r w:rsidR="00761843">
        <w:rPr>
          <w:color w:val="000000"/>
          <w:szCs w:val="28"/>
          <w:lang w:eastAsia="uk-UA"/>
        </w:rPr>
        <w:t>підпунктах «a»</w:t>
      </w:r>
      <w:r w:rsidR="006E1F86">
        <w:rPr>
          <w:color w:val="000000"/>
          <w:szCs w:val="28"/>
          <w:lang w:eastAsia="uk-UA"/>
        </w:rPr>
        <w:t xml:space="preserve"> і</w:t>
      </w:r>
      <w:r w:rsidR="00761843">
        <w:rPr>
          <w:color w:val="000000"/>
          <w:szCs w:val="28"/>
          <w:lang w:eastAsia="uk-UA"/>
        </w:rPr>
        <w:t xml:space="preserve"> «b»</w:t>
      </w:r>
      <w:r w:rsidR="006E1F86">
        <w:rPr>
          <w:color w:val="000000"/>
          <w:szCs w:val="28"/>
          <w:lang w:eastAsia="uk-UA"/>
        </w:rPr>
        <w:t xml:space="preserve"> </w:t>
      </w:r>
      <w:r w:rsidR="006E1F86" w:rsidRPr="00315230">
        <w:rPr>
          <w:color w:val="000000"/>
          <w:szCs w:val="28"/>
          <w:lang w:eastAsia="uk-UA"/>
        </w:rPr>
        <w:t>пункт</w:t>
      </w:r>
      <w:r w:rsidR="006E1F86">
        <w:rPr>
          <w:color w:val="000000"/>
          <w:szCs w:val="28"/>
          <w:lang w:eastAsia="uk-UA"/>
        </w:rPr>
        <w:t>у</w:t>
      </w:r>
      <w:r w:rsidR="006E1F86" w:rsidRPr="00315230">
        <w:rPr>
          <w:color w:val="000000"/>
          <w:szCs w:val="28"/>
          <w:lang w:eastAsia="uk-UA"/>
        </w:rPr>
        <w:t xml:space="preserve"> 12.3 статті 12 Фінансової угоди</w:t>
      </w:r>
      <w:r w:rsidR="006E1F86">
        <w:rPr>
          <w:color w:val="000000"/>
          <w:szCs w:val="28"/>
          <w:lang w:eastAsia="uk-UA"/>
        </w:rPr>
        <w:t>.</w:t>
      </w:r>
    </w:p>
    <w:p w:rsidR="00EB2C6E" w:rsidRPr="00681921" w:rsidRDefault="00681921" w:rsidP="00681921">
      <w:pPr>
        <w:widowControl w:val="0"/>
        <w:ind w:firstLine="709"/>
        <w:jc w:val="both"/>
      </w:pPr>
      <w:r>
        <w:rPr>
          <w:szCs w:val="28"/>
        </w:rPr>
        <w:t xml:space="preserve">Як </w:t>
      </w:r>
      <w:r w:rsidRPr="00E50565">
        <w:rPr>
          <w:szCs w:val="28"/>
        </w:rPr>
        <w:t xml:space="preserve">зазначається у </w:t>
      </w:r>
      <w:r w:rsidR="00AF1B76" w:rsidRPr="00E50565">
        <w:rPr>
          <w:szCs w:val="28"/>
        </w:rPr>
        <w:t>п</w:t>
      </w:r>
      <w:r w:rsidRPr="00E50565">
        <w:rPr>
          <w:szCs w:val="28"/>
        </w:rPr>
        <w:t>ояснювальній записці до законопроекту «</w:t>
      </w:r>
      <w:r w:rsidR="00EB2C6E" w:rsidRPr="00E50565">
        <w:rPr>
          <w:szCs w:val="28"/>
        </w:rPr>
        <w:t xml:space="preserve">Загальний обсяг залучення кредитних коштів Європейського інвестиційного банку для реалізації </w:t>
      </w:r>
      <w:proofErr w:type="spellStart"/>
      <w:r w:rsidR="00EB2C6E" w:rsidRPr="00E50565">
        <w:rPr>
          <w:szCs w:val="28"/>
        </w:rPr>
        <w:t>Проєкту</w:t>
      </w:r>
      <w:proofErr w:type="spellEnd"/>
      <w:r w:rsidR="00EB2C6E" w:rsidRPr="00E50565">
        <w:rPr>
          <w:szCs w:val="28"/>
        </w:rPr>
        <w:t xml:space="preserve"> «Розвиток транс’європейської транспортної мережі» (далі – </w:t>
      </w:r>
      <w:proofErr w:type="spellStart"/>
      <w:r w:rsidR="00EB2C6E" w:rsidRPr="00E50565">
        <w:rPr>
          <w:szCs w:val="28"/>
        </w:rPr>
        <w:t>Проєкт</w:t>
      </w:r>
      <w:proofErr w:type="spellEnd"/>
      <w:r w:rsidR="00EB2C6E" w:rsidRPr="00E50565">
        <w:rPr>
          <w:szCs w:val="28"/>
        </w:rPr>
        <w:t>), становить 450 млн євро (без ПДВ).</w:t>
      </w:r>
      <w:r w:rsidRPr="00E50565">
        <w:t xml:space="preserve"> П</w:t>
      </w:r>
      <w:r w:rsidR="00EB2C6E" w:rsidRPr="00E50565">
        <w:rPr>
          <w:szCs w:val="28"/>
        </w:rPr>
        <w:t xml:space="preserve">рийняття Закону України </w:t>
      </w:r>
      <w:r w:rsidR="00AF1B76" w:rsidRPr="00E50565">
        <w:rPr>
          <w:szCs w:val="28"/>
        </w:rPr>
        <w:br/>
      </w:r>
      <w:r w:rsidR="00EB2C6E" w:rsidRPr="00E50565">
        <w:rPr>
          <w:szCs w:val="28"/>
        </w:rPr>
        <w:t>«П</w:t>
      </w:r>
      <w:r w:rsidRPr="00E50565">
        <w:rPr>
          <w:szCs w:val="28"/>
        </w:rPr>
        <w:t>ро ратифікацію Фінансової угоди</w:t>
      </w:r>
      <w:r w:rsidR="00EB2C6E" w:rsidRPr="00E50565">
        <w:rPr>
          <w:szCs w:val="28"/>
        </w:rPr>
        <w:t xml:space="preserve"> «Європейські дороги України ІІІ (</w:t>
      </w:r>
      <w:proofErr w:type="spellStart"/>
      <w:r w:rsidR="00EB2C6E" w:rsidRPr="00E50565">
        <w:rPr>
          <w:szCs w:val="28"/>
        </w:rPr>
        <w:t>Проєкт</w:t>
      </w:r>
      <w:proofErr w:type="spellEnd"/>
      <w:r w:rsidR="00EB2C6E" w:rsidRPr="00E50565">
        <w:rPr>
          <w:szCs w:val="28"/>
        </w:rPr>
        <w:t xml:space="preserve"> «Розвиток транс’європейської транспортної мережі»)» між Україною та Європейським інвестиційним</w:t>
      </w:r>
      <w:r w:rsidR="00EB2C6E" w:rsidRPr="00456079">
        <w:rPr>
          <w:szCs w:val="28"/>
        </w:rPr>
        <w:t xml:space="preserve"> банком» </w:t>
      </w:r>
      <w:r w:rsidR="00EB2C6E" w:rsidRPr="00CD7680">
        <w:rPr>
          <w:szCs w:val="28"/>
        </w:rPr>
        <w:t>потребує видатків коштів д</w:t>
      </w:r>
      <w:r w:rsidR="00EB2C6E">
        <w:rPr>
          <w:szCs w:val="28"/>
        </w:rPr>
        <w:t xml:space="preserve">ержавного бюджету на підготовку </w:t>
      </w:r>
      <w:r w:rsidR="00EB2C6E" w:rsidRPr="00CD7680">
        <w:rPr>
          <w:szCs w:val="28"/>
        </w:rPr>
        <w:t xml:space="preserve">та </w:t>
      </w:r>
      <w:proofErr w:type="spellStart"/>
      <w:r w:rsidR="00EB2C6E" w:rsidRPr="00CD7680">
        <w:rPr>
          <w:szCs w:val="28"/>
        </w:rPr>
        <w:t>співфінансування</w:t>
      </w:r>
      <w:proofErr w:type="spellEnd"/>
      <w:r w:rsidR="00EB2C6E" w:rsidRPr="00CD7680">
        <w:rPr>
          <w:szCs w:val="28"/>
        </w:rPr>
        <w:t xml:space="preserve"> </w:t>
      </w:r>
      <w:proofErr w:type="spellStart"/>
      <w:r w:rsidR="00EB2C6E" w:rsidRPr="00CD7680">
        <w:rPr>
          <w:szCs w:val="28"/>
        </w:rPr>
        <w:t>Проєкту</w:t>
      </w:r>
      <w:proofErr w:type="spellEnd"/>
      <w:r w:rsidR="00EB2C6E" w:rsidRPr="00CD7680">
        <w:rPr>
          <w:szCs w:val="28"/>
        </w:rPr>
        <w:t>, а також матиме своїм наслідком виникнення фінансових зобов’язань за кредитом у сумі 450 млн євро, наданим Україні Європейським інвестиційним банком.</w:t>
      </w:r>
      <w:r w:rsidR="00EB2C6E">
        <w:rPr>
          <w:szCs w:val="28"/>
        </w:rPr>
        <w:t xml:space="preserve"> </w:t>
      </w:r>
      <w:r w:rsidR="00EB2C6E" w:rsidRPr="00CD7680">
        <w:rPr>
          <w:szCs w:val="28"/>
        </w:rPr>
        <w:t xml:space="preserve">Джерелом повернення та обслуговування кредиту на кожний бюджетний рік будуть кошти державного дорожнього фонду, який створюється у складі спеціального </w:t>
      </w:r>
      <w:r w:rsidR="00EB2C6E" w:rsidRPr="00E50565">
        <w:rPr>
          <w:szCs w:val="28"/>
        </w:rPr>
        <w:t>фонду державного бюджету, що передбачено статтею 24</w:t>
      </w:r>
      <w:r w:rsidR="00EB2C6E" w:rsidRPr="00E50565">
        <w:rPr>
          <w:szCs w:val="28"/>
          <w:vertAlign w:val="superscript"/>
        </w:rPr>
        <w:t>2</w:t>
      </w:r>
      <w:r w:rsidR="00EB2C6E" w:rsidRPr="00E50565">
        <w:rPr>
          <w:szCs w:val="28"/>
        </w:rPr>
        <w:t xml:space="preserve"> Бюджетного кодексу України</w:t>
      </w:r>
      <w:r w:rsidR="00AF1B76" w:rsidRPr="00E50565">
        <w:rPr>
          <w:szCs w:val="28"/>
        </w:rPr>
        <w:t>»</w:t>
      </w:r>
      <w:r w:rsidR="00D4635B" w:rsidRPr="00E50565">
        <w:rPr>
          <w:szCs w:val="28"/>
        </w:rPr>
        <w:t xml:space="preserve"> (п.4</w:t>
      </w:r>
      <w:r w:rsidR="00D4635B">
        <w:rPr>
          <w:szCs w:val="28"/>
        </w:rPr>
        <w:t>)</w:t>
      </w:r>
      <w:r w:rsidR="00EB2C6E" w:rsidRPr="00CD7680">
        <w:rPr>
          <w:szCs w:val="28"/>
        </w:rPr>
        <w:t>.</w:t>
      </w:r>
    </w:p>
    <w:p w:rsidR="00681921" w:rsidRPr="00E50565" w:rsidRDefault="005C7096" w:rsidP="005C7096">
      <w:pPr>
        <w:ind w:firstLine="720"/>
        <w:jc w:val="both"/>
        <w:rPr>
          <w:szCs w:val="28"/>
        </w:rPr>
      </w:pPr>
      <w:r>
        <w:t xml:space="preserve">У супровідних до проекту документах (у якості окремого документа) </w:t>
      </w:r>
      <w:r w:rsidR="0050373C">
        <w:t>надано фінансово-економічне</w:t>
      </w:r>
      <w:r>
        <w:t xml:space="preserve"> обґрунтування необхідності ратифікації Фінансової угоди, в якому зазначається, що</w:t>
      </w:r>
      <w:r w:rsidR="00D4635B">
        <w:rPr>
          <w:szCs w:val="28"/>
        </w:rPr>
        <w:t xml:space="preserve"> «м</w:t>
      </w:r>
      <w:r w:rsidR="00681921" w:rsidRPr="00DD6C6A">
        <w:rPr>
          <w:szCs w:val="28"/>
        </w:rPr>
        <w:t xml:space="preserve">етою </w:t>
      </w:r>
      <w:proofErr w:type="spellStart"/>
      <w:r w:rsidR="00681921" w:rsidRPr="00DD6C6A">
        <w:rPr>
          <w:szCs w:val="28"/>
        </w:rPr>
        <w:t>Проєкту</w:t>
      </w:r>
      <w:proofErr w:type="spellEnd"/>
      <w:r w:rsidR="00681921" w:rsidRPr="00DD6C6A">
        <w:rPr>
          <w:szCs w:val="28"/>
        </w:rPr>
        <w:t xml:space="preserve"> є покращення транспортно-експлуатаційного стану автомобільних доріг за маршрутами міжнародних транспортних коридорів шляхом будівництва обходу м. Львова та капітального ремонту ділянок міжнародної автомобільної дороги </w:t>
      </w:r>
      <w:r w:rsidR="00E50565">
        <w:rPr>
          <w:szCs w:val="28"/>
        </w:rPr>
        <w:br/>
      </w:r>
      <w:r w:rsidR="00681921" w:rsidRPr="00DD6C6A">
        <w:rPr>
          <w:szCs w:val="28"/>
        </w:rPr>
        <w:t>М-05 Київ – Одеса (</w:t>
      </w:r>
      <w:proofErr w:type="spellStart"/>
      <w:r w:rsidR="00681921" w:rsidRPr="00DD6C6A">
        <w:rPr>
          <w:szCs w:val="28"/>
        </w:rPr>
        <w:t>Субпроєкти</w:t>
      </w:r>
      <w:proofErr w:type="spellEnd"/>
      <w:r w:rsidR="00681921" w:rsidRPr="00DD6C6A">
        <w:rPr>
          <w:szCs w:val="28"/>
        </w:rPr>
        <w:t>).</w:t>
      </w:r>
      <w:r w:rsidR="00D4635B">
        <w:rPr>
          <w:szCs w:val="28"/>
        </w:rPr>
        <w:t xml:space="preserve"> </w:t>
      </w:r>
      <w:r w:rsidR="00681921" w:rsidRPr="00DD6C6A">
        <w:rPr>
          <w:szCs w:val="28"/>
        </w:rPr>
        <w:t xml:space="preserve">Інвестиції у </w:t>
      </w:r>
      <w:proofErr w:type="spellStart"/>
      <w:r w:rsidR="00681921" w:rsidRPr="00DD6C6A">
        <w:rPr>
          <w:szCs w:val="28"/>
        </w:rPr>
        <w:t>Субпроєкти</w:t>
      </w:r>
      <w:proofErr w:type="spellEnd"/>
      <w:r w:rsidR="00681921" w:rsidRPr="00DD6C6A">
        <w:rPr>
          <w:szCs w:val="28"/>
        </w:rPr>
        <w:t xml:space="preserve"> сприятимуть підвищенню безпеки дорожнього руху, швидкості, економічності і </w:t>
      </w:r>
      <w:r w:rsidR="00681921" w:rsidRPr="00DD6C6A">
        <w:rPr>
          <w:szCs w:val="28"/>
        </w:rPr>
        <w:lastRenderedPageBreak/>
        <w:t xml:space="preserve">комфортності перевезень пасажирів і вантажів та позитивно вплинуть на регіональний і загальний </w:t>
      </w:r>
      <w:r w:rsidR="00681921" w:rsidRPr="00E50565">
        <w:rPr>
          <w:szCs w:val="28"/>
        </w:rPr>
        <w:t>економічний розвиток України і міжнародний імідж України</w:t>
      </w:r>
      <w:r w:rsidR="0050373C" w:rsidRPr="00E50565">
        <w:rPr>
          <w:szCs w:val="28"/>
        </w:rPr>
        <w:t>»</w:t>
      </w:r>
      <w:r w:rsidR="00D4635B" w:rsidRPr="00E50565">
        <w:rPr>
          <w:szCs w:val="28"/>
        </w:rPr>
        <w:t xml:space="preserve"> (п.1.2)</w:t>
      </w:r>
      <w:r w:rsidR="00681921" w:rsidRPr="00E50565">
        <w:rPr>
          <w:szCs w:val="28"/>
        </w:rPr>
        <w:t>.</w:t>
      </w:r>
    </w:p>
    <w:p w:rsidR="006C0A33" w:rsidRPr="00163FCD" w:rsidRDefault="006C0A33" w:rsidP="006C0A33">
      <w:pPr>
        <w:pStyle w:val="a9"/>
        <w:ind w:firstLine="709"/>
      </w:pPr>
      <w:r w:rsidRPr="00E50565">
        <w:t xml:space="preserve">З огляду на вищевикладене і з </w:t>
      </w:r>
      <w:r w:rsidR="00AF1B76" w:rsidRPr="00E50565">
        <w:t>у</w:t>
      </w:r>
      <w:r w:rsidRPr="00E50565">
        <w:t xml:space="preserve">рахуванням погодження законопроекту з </w:t>
      </w:r>
      <w:r w:rsidRPr="00E50565">
        <w:rPr>
          <w:bCs/>
          <w:szCs w:val="28"/>
        </w:rPr>
        <w:t xml:space="preserve">Міністерством розвитку економіки, торгівлі та сільського господарства України, Міністерством фінансів України, Міністерством закордонних справ України, </w:t>
      </w:r>
      <w:r w:rsidRPr="00E50565">
        <w:rPr>
          <w:color w:val="000000"/>
          <w:szCs w:val="28"/>
          <w:lang w:eastAsia="uk-UA"/>
        </w:rPr>
        <w:t xml:space="preserve">Міністерством юстиції України, </w:t>
      </w:r>
      <w:r w:rsidRPr="00E50565">
        <w:rPr>
          <w:bCs/>
          <w:szCs w:val="28"/>
        </w:rPr>
        <w:t>Антимонопольним комітетом України</w:t>
      </w:r>
      <w:r w:rsidR="00AF1B76" w:rsidRPr="00E50565">
        <w:rPr>
          <w:bCs/>
          <w:szCs w:val="28"/>
        </w:rPr>
        <w:t>,</w:t>
      </w:r>
      <w:r w:rsidRPr="00E50565">
        <w:rPr>
          <w:bCs/>
          <w:szCs w:val="28"/>
        </w:rPr>
        <w:t xml:space="preserve"> </w:t>
      </w:r>
      <w:r w:rsidRPr="00E50565">
        <w:t xml:space="preserve">Головне управління </w:t>
      </w:r>
      <w:r w:rsidR="00E50565" w:rsidRPr="00E50565">
        <w:t>вважає</w:t>
      </w:r>
      <w:r w:rsidR="00E50565">
        <w:t>, що відповідний законопроект може бути підтриманий.</w:t>
      </w:r>
    </w:p>
    <w:p w:rsidR="006E1F86" w:rsidRDefault="006E1F86" w:rsidP="005826FF">
      <w:pPr>
        <w:shd w:val="clear" w:color="auto" w:fill="FFFFFF"/>
        <w:spacing w:line="300" w:lineRule="exact"/>
        <w:ind w:firstLine="709"/>
        <w:jc w:val="both"/>
        <w:textAlignment w:val="baseline"/>
        <w:rPr>
          <w:szCs w:val="28"/>
        </w:rPr>
      </w:pPr>
    </w:p>
    <w:p w:rsidR="005826FF" w:rsidRDefault="005826FF" w:rsidP="005826FF">
      <w:pPr>
        <w:ind w:firstLine="709"/>
        <w:jc w:val="both"/>
        <w:rPr>
          <w:szCs w:val="28"/>
        </w:rPr>
      </w:pPr>
    </w:p>
    <w:p w:rsidR="005826FF" w:rsidRPr="00937F6D" w:rsidRDefault="005826FF" w:rsidP="005826FF">
      <w:pPr>
        <w:ind w:firstLine="709"/>
        <w:jc w:val="both"/>
        <w:rPr>
          <w:szCs w:val="28"/>
        </w:rPr>
      </w:pPr>
      <w:r>
        <w:rPr>
          <w:szCs w:val="28"/>
        </w:rPr>
        <w:t>Керівник</w:t>
      </w:r>
      <w:r w:rsidRPr="00937F6D">
        <w:rPr>
          <w:szCs w:val="28"/>
        </w:rPr>
        <w:t xml:space="preserve"> Головного управління                                     </w:t>
      </w:r>
      <w:r>
        <w:rPr>
          <w:szCs w:val="28"/>
        </w:rPr>
        <w:t>С. Тихонюк</w:t>
      </w:r>
    </w:p>
    <w:p w:rsidR="005826FF" w:rsidRDefault="005826FF" w:rsidP="005826FF">
      <w:pPr>
        <w:ind w:firstLine="709"/>
        <w:jc w:val="both"/>
        <w:rPr>
          <w:szCs w:val="28"/>
        </w:rPr>
      </w:pPr>
    </w:p>
    <w:p w:rsidR="005826FF" w:rsidRDefault="005826FF" w:rsidP="005826FF">
      <w:pPr>
        <w:ind w:firstLine="709"/>
        <w:jc w:val="both"/>
        <w:rPr>
          <w:szCs w:val="28"/>
        </w:rPr>
      </w:pPr>
    </w:p>
    <w:p w:rsidR="005826FF" w:rsidRDefault="005826FF" w:rsidP="005826FF">
      <w:pPr>
        <w:ind w:firstLine="709"/>
        <w:jc w:val="both"/>
      </w:pPr>
      <w:proofErr w:type="spellStart"/>
      <w:r w:rsidRPr="008E326E">
        <w:rPr>
          <w:sz w:val="20"/>
          <w:szCs w:val="20"/>
        </w:rPr>
        <w:t>Вик</w:t>
      </w:r>
      <w:proofErr w:type="spellEnd"/>
      <w:r w:rsidRPr="008E326E">
        <w:rPr>
          <w:sz w:val="20"/>
          <w:szCs w:val="20"/>
        </w:rPr>
        <w:t>.: О.</w:t>
      </w:r>
      <w:r>
        <w:rPr>
          <w:sz w:val="20"/>
          <w:szCs w:val="20"/>
        </w:rPr>
        <w:t xml:space="preserve"> </w:t>
      </w:r>
      <w:r w:rsidRPr="008E326E">
        <w:rPr>
          <w:sz w:val="20"/>
          <w:szCs w:val="20"/>
        </w:rPr>
        <w:t>Олещенко</w:t>
      </w:r>
    </w:p>
    <w:p w:rsidR="005204CF" w:rsidRDefault="005204CF"/>
    <w:sectPr w:rsidR="005204CF" w:rsidSect="00DB027F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CD" w:rsidRDefault="00A607CD" w:rsidP="006E1F86">
      <w:r>
        <w:separator/>
      </w:r>
    </w:p>
  </w:endnote>
  <w:endnote w:type="continuationSeparator" w:id="0">
    <w:p w:rsidR="00A607CD" w:rsidRDefault="00A607CD" w:rsidP="006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CD" w:rsidRDefault="00A607CD" w:rsidP="006E1F86">
      <w:r>
        <w:separator/>
      </w:r>
    </w:p>
  </w:footnote>
  <w:footnote w:type="continuationSeparator" w:id="0">
    <w:p w:rsidR="00A607CD" w:rsidRDefault="00A607CD" w:rsidP="006E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94385"/>
      <w:docPartObj>
        <w:docPartGallery w:val="Page Numbers (Top of Page)"/>
        <w:docPartUnique/>
      </w:docPartObj>
    </w:sdtPr>
    <w:sdtEndPr/>
    <w:sdtContent>
      <w:p w:rsidR="00DB027F" w:rsidRDefault="00181D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4F">
          <w:rPr>
            <w:noProof/>
          </w:rPr>
          <w:t>2</w:t>
        </w:r>
        <w:r>
          <w:fldChar w:fldCharType="end"/>
        </w:r>
      </w:p>
    </w:sdtContent>
  </w:sdt>
  <w:p w:rsidR="00C66592" w:rsidRPr="00DB027F" w:rsidRDefault="00A607CD" w:rsidP="00DB02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7F" w:rsidRPr="00C66592" w:rsidRDefault="00181D32" w:rsidP="00DB027F">
    <w:pPr>
      <w:jc w:val="right"/>
      <w:rPr>
        <w:rStyle w:val="a4"/>
        <w:rFonts w:ascii="Times New Roman" w:hAnsi="Times New Roman"/>
        <w:b w:val="0"/>
        <w:sz w:val="20"/>
      </w:rPr>
    </w:pPr>
    <w:r w:rsidRPr="00C66592">
      <w:rPr>
        <w:rStyle w:val="a4"/>
        <w:rFonts w:ascii="Times New Roman" w:hAnsi="Times New Roman"/>
        <w:b w:val="0"/>
        <w:sz w:val="20"/>
      </w:rPr>
      <w:t xml:space="preserve">До </w:t>
    </w:r>
    <w:r>
      <w:rPr>
        <w:rStyle w:val="a4"/>
        <w:rFonts w:ascii="Times New Roman" w:hAnsi="Times New Roman"/>
        <w:b w:val="0"/>
        <w:sz w:val="20"/>
      </w:rPr>
      <w:t xml:space="preserve">реєстр. </w:t>
    </w:r>
    <w:r w:rsidRPr="00C66592">
      <w:rPr>
        <w:rStyle w:val="a4"/>
        <w:rFonts w:ascii="Times New Roman" w:hAnsi="Times New Roman"/>
        <w:b w:val="0"/>
        <w:sz w:val="20"/>
      </w:rPr>
      <w:t>№</w:t>
    </w:r>
    <w:r w:rsidR="006E1F86">
      <w:rPr>
        <w:rStyle w:val="a4"/>
        <w:rFonts w:ascii="Times New Roman" w:hAnsi="Times New Roman"/>
        <w:b w:val="0"/>
        <w:sz w:val="20"/>
      </w:rPr>
      <w:t xml:space="preserve"> 0055 від 14.07</w:t>
    </w:r>
    <w:r>
      <w:rPr>
        <w:rStyle w:val="a4"/>
        <w:rFonts w:ascii="Times New Roman" w:hAnsi="Times New Roman"/>
        <w:b w:val="0"/>
        <w:sz w:val="20"/>
      </w:rPr>
      <w:t>.2020</w:t>
    </w:r>
  </w:p>
  <w:p w:rsidR="00DB027F" w:rsidRDefault="00181D32" w:rsidP="00DB027F">
    <w:pPr>
      <w:jc w:val="right"/>
    </w:pPr>
    <w:r w:rsidRPr="00C66592">
      <w:rPr>
        <w:rStyle w:val="a4"/>
        <w:rFonts w:ascii="Times New Roman" w:hAnsi="Times New Roman"/>
        <w:b w:val="0"/>
        <w:sz w:val="20"/>
      </w:rPr>
      <w:t>Президент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F"/>
    <w:rsid w:val="000965E4"/>
    <w:rsid w:val="00181D32"/>
    <w:rsid w:val="0050373C"/>
    <w:rsid w:val="005204CF"/>
    <w:rsid w:val="00526177"/>
    <w:rsid w:val="005826FF"/>
    <w:rsid w:val="005C7096"/>
    <w:rsid w:val="00681921"/>
    <w:rsid w:val="006C0A33"/>
    <w:rsid w:val="006E1F86"/>
    <w:rsid w:val="00761843"/>
    <w:rsid w:val="00800588"/>
    <w:rsid w:val="00A607CD"/>
    <w:rsid w:val="00AD244F"/>
    <w:rsid w:val="00AF1B76"/>
    <w:rsid w:val="00B30392"/>
    <w:rsid w:val="00D14109"/>
    <w:rsid w:val="00D4635B"/>
    <w:rsid w:val="00E50565"/>
    <w:rsid w:val="00EB2C6E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5826FF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link w:val="a3"/>
    <w:locked/>
    <w:rsid w:val="005826FF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26F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826F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F8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E1F86"/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681921"/>
    <w:pPr>
      <w:jc w:val="both"/>
    </w:pPr>
    <w:rPr>
      <w:szCs w:val="20"/>
      <w:lang w:eastAsia="x-none"/>
    </w:rPr>
  </w:style>
  <w:style w:type="character" w:customStyle="1" w:styleId="aa">
    <w:name w:val="Основний текст Знак"/>
    <w:basedOn w:val="a0"/>
    <w:link w:val="a9"/>
    <w:rsid w:val="00681921"/>
    <w:rPr>
      <w:rFonts w:eastAsia="Times New Roman" w:cs="Times New Roman"/>
      <w:szCs w:val="20"/>
      <w:lang w:eastAsia="x-none"/>
    </w:rPr>
  </w:style>
  <w:style w:type="character" w:customStyle="1" w:styleId="rvts9">
    <w:name w:val="rvts9"/>
    <w:basedOn w:val="a0"/>
    <w:rsid w:val="006C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995_l61/paran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2020-08-18T12:12:00Z</dcterms:created>
  <dcterms:modified xsi:type="dcterms:W3CDTF">2020-08-18T12:12:00Z</dcterms:modified>
</cp:coreProperties>
</file>