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ind w:left="424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486"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E402AE" w:rsidRDefault="00E402AE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FB6" w:rsidRDefault="00E72FB6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E402A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C4518D">
      <w:pPr>
        <w:pStyle w:val="1"/>
        <w:ind w:firstLine="709"/>
        <w:rPr>
          <w:sz w:val="28"/>
          <w:szCs w:val="28"/>
          <w:lang w:eastAsia="ru-RU"/>
        </w:rPr>
      </w:pPr>
      <w:r w:rsidRPr="00EA2486">
        <w:rPr>
          <w:sz w:val="28"/>
          <w:szCs w:val="28"/>
          <w:lang w:eastAsia="ru-RU"/>
        </w:rPr>
        <w:t xml:space="preserve">Відповідно до частини другої статті 94 Конституції України повертаю зі своїми пропозиціями Закон України </w:t>
      </w:r>
      <w:r w:rsidR="001413E3" w:rsidRPr="00C4518D">
        <w:rPr>
          <w:sz w:val="28"/>
          <w:szCs w:val="28"/>
        </w:rPr>
        <w:t xml:space="preserve">"Про </w:t>
      </w:r>
      <w:r w:rsidR="00C4518D" w:rsidRPr="00C4518D">
        <w:rPr>
          <w:rStyle w:val="10"/>
          <w:sz w:val="28"/>
          <w:szCs w:val="28"/>
        </w:rPr>
        <w:t>внесення зміни до статті 59</w:t>
      </w:r>
      <w:r w:rsidR="00C4518D" w:rsidRPr="00C4518D">
        <w:rPr>
          <w:rStyle w:val="10"/>
          <w:sz w:val="28"/>
          <w:szCs w:val="28"/>
          <w:vertAlign w:val="superscript"/>
        </w:rPr>
        <w:t>1</w:t>
      </w:r>
      <w:r w:rsidR="00C4518D" w:rsidRPr="00C4518D">
        <w:rPr>
          <w:rStyle w:val="10"/>
          <w:sz w:val="28"/>
          <w:szCs w:val="28"/>
        </w:rPr>
        <w:t xml:space="preserve"> </w:t>
      </w:r>
      <w:r w:rsidR="008B3207">
        <w:rPr>
          <w:rStyle w:val="10"/>
          <w:sz w:val="28"/>
          <w:szCs w:val="28"/>
        </w:rPr>
        <w:t xml:space="preserve">      </w:t>
      </w:r>
      <w:bookmarkStart w:id="0" w:name="_GoBack"/>
      <w:bookmarkEnd w:id="0"/>
      <w:r w:rsidR="00C4518D" w:rsidRPr="00C4518D">
        <w:rPr>
          <w:rStyle w:val="10"/>
          <w:sz w:val="28"/>
          <w:szCs w:val="28"/>
        </w:rPr>
        <w:t>Закону України "Про місцеве самоврядування в Україні" щодо врегулювання конфлікту інтересів у діяльності депутатів місцевих рад та сільських, селищних, міських голів"</w:t>
      </w:r>
      <w:r w:rsidR="00C4518D">
        <w:rPr>
          <w:rStyle w:val="10"/>
          <w:sz w:val="28"/>
          <w:szCs w:val="28"/>
        </w:rPr>
        <w:t xml:space="preserve"> </w:t>
      </w:r>
      <w:r w:rsidRPr="00EA2486">
        <w:rPr>
          <w:sz w:val="28"/>
          <w:szCs w:val="28"/>
          <w:lang w:eastAsia="ru-RU"/>
        </w:rPr>
        <w:t>для повторного розгляду Верховною Радою України.</w:t>
      </w:r>
    </w:p>
    <w:p w:rsidR="00E402AE" w:rsidRPr="00EA2486" w:rsidRDefault="00E402AE" w:rsidP="009D542B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2486">
        <w:rPr>
          <w:rFonts w:ascii="Times New Roman" w:hAnsi="Times New Roman"/>
          <w:sz w:val="28"/>
          <w:szCs w:val="28"/>
          <w:lang w:eastAsia="ru-RU"/>
        </w:rPr>
        <w:t xml:space="preserve">Доповідатиме пропозиції під час розгляду </w:t>
      </w:r>
      <w:r>
        <w:rPr>
          <w:rFonts w:ascii="Times New Roman" w:hAnsi="Times New Roman"/>
          <w:sz w:val="28"/>
          <w:szCs w:val="28"/>
          <w:lang w:eastAsia="ru-RU"/>
        </w:rPr>
        <w:t xml:space="preserve">зазначеного </w:t>
      </w:r>
      <w:r w:rsidRPr="00EA2486">
        <w:rPr>
          <w:rFonts w:ascii="Times New Roman" w:hAnsi="Times New Roman"/>
          <w:sz w:val="28"/>
          <w:szCs w:val="28"/>
          <w:lang w:eastAsia="ru-RU"/>
        </w:rPr>
        <w:t>Закону на пленарному засіданні Верховної Ради України Представник Президента Ук</w:t>
      </w:r>
      <w:r>
        <w:rPr>
          <w:rFonts w:ascii="Times New Roman" w:hAnsi="Times New Roman"/>
          <w:sz w:val="28"/>
          <w:szCs w:val="28"/>
          <w:lang w:eastAsia="ru-RU"/>
        </w:rPr>
        <w:t xml:space="preserve">раїни у Верховній Раді України </w:t>
      </w:r>
      <w:proofErr w:type="spellStart"/>
      <w:r w:rsidR="00E02CD2">
        <w:rPr>
          <w:rFonts w:ascii="Times New Roman" w:hAnsi="Times New Roman"/>
          <w:sz w:val="28"/>
          <w:szCs w:val="28"/>
          <w:lang w:eastAsia="ru-RU"/>
        </w:rPr>
        <w:t>Р</w:t>
      </w:r>
      <w:r w:rsidRPr="00EA2486">
        <w:rPr>
          <w:rFonts w:ascii="Times New Roman" w:hAnsi="Times New Roman"/>
          <w:sz w:val="28"/>
          <w:szCs w:val="28"/>
          <w:lang w:eastAsia="ru-RU"/>
        </w:rPr>
        <w:t>.</w:t>
      </w:r>
      <w:r w:rsidR="00E02CD2">
        <w:rPr>
          <w:rFonts w:ascii="Times New Roman" w:hAnsi="Times New Roman"/>
          <w:sz w:val="28"/>
          <w:szCs w:val="28"/>
          <w:lang w:eastAsia="ru-RU"/>
        </w:rPr>
        <w:t>Стефанчук</w:t>
      </w:r>
      <w:proofErr w:type="spellEnd"/>
      <w:r w:rsidR="002C6792">
        <w:rPr>
          <w:rFonts w:ascii="Times New Roman" w:hAnsi="Times New Roman"/>
          <w:sz w:val="28"/>
          <w:szCs w:val="28"/>
          <w:lang w:eastAsia="ru-RU"/>
        </w:rPr>
        <w:t>.</w:t>
      </w:r>
    </w:p>
    <w:p w:rsidR="00E402AE" w:rsidRPr="00EA2486" w:rsidRDefault="00E402AE" w:rsidP="002C679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402AE" w:rsidRDefault="00E402AE" w:rsidP="002C679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402AE" w:rsidRPr="00EA2486" w:rsidRDefault="00E402AE" w:rsidP="009D542B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A81AF3" w:rsidRDefault="00A81AF3" w:rsidP="009D542B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E4EFF" w:rsidRPr="00E402AE" w:rsidRDefault="00E402AE" w:rsidP="002C6792">
      <w:pPr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02CD2">
        <w:rPr>
          <w:rFonts w:ascii="Times New Roman" w:hAnsi="Times New Roman"/>
          <w:b/>
          <w:sz w:val="28"/>
          <w:szCs w:val="28"/>
          <w:lang w:eastAsia="ru-RU"/>
        </w:rPr>
        <w:tab/>
      </w:r>
      <w:r w:rsidR="00E02CD2" w:rsidRPr="00E02CD2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02C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02CD2" w:rsidRPr="00E02CD2">
        <w:rPr>
          <w:rFonts w:ascii="Times New Roman" w:hAnsi="Times New Roman"/>
          <w:b/>
          <w:bCs/>
          <w:sz w:val="28"/>
          <w:szCs w:val="28"/>
          <w:lang w:eastAsia="ru-RU"/>
        </w:rPr>
        <w:t>ЗЕЛЕНСЬКИЙ</w:t>
      </w:r>
    </w:p>
    <w:sectPr w:rsidR="00DE4EFF" w:rsidRPr="00E402AE" w:rsidSect="00E72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E"/>
    <w:rsid w:val="000552AF"/>
    <w:rsid w:val="0006030F"/>
    <w:rsid w:val="00092FA1"/>
    <w:rsid w:val="00095118"/>
    <w:rsid w:val="001413E3"/>
    <w:rsid w:val="00150D1C"/>
    <w:rsid w:val="00196A0A"/>
    <w:rsid w:val="00247880"/>
    <w:rsid w:val="0025011A"/>
    <w:rsid w:val="002C6792"/>
    <w:rsid w:val="00467715"/>
    <w:rsid w:val="005A67D6"/>
    <w:rsid w:val="00625BE0"/>
    <w:rsid w:val="006E5F63"/>
    <w:rsid w:val="007C3247"/>
    <w:rsid w:val="007F6F2A"/>
    <w:rsid w:val="0087273F"/>
    <w:rsid w:val="008A6CA9"/>
    <w:rsid w:val="008B3207"/>
    <w:rsid w:val="009D542B"/>
    <w:rsid w:val="00A055FC"/>
    <w:rsid w:val="00A81AF3"/>
    <w:rsid w:val="00B96CC0"/>
    <w:rsid w:val="00BE77A1"/>
    <w:rsid w:val="00C4518D"/>
    <w:rsid w:val="00D968A5"/>
    <w:rsid w:val="00DE4EFF"/>
    <w:rsid w:val="00E02CD2"/>
    <w:rsid w:val="00E150AD"/>
    <w:rsid w:val="00E402AE"/>
    <w:rsid w:val="00E72FB6"/>
    <w:rsid w:val="00E80FBE"/>
    <w:rsid w:val="00EA443E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9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A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02AE"/>
    <w:rPr>
      <w:rFonts w:ascii="Segoe UI" w:eastAsia="Calibri" w:hAnsi="Segoe UI" w:cs="Segoe UI"/>
      <w:sz w:val="18"/>
      <w:szCs w:val="18"/>
    </w:rPr>
  </w:style>
  <w:style w:type="paragraph" w:customStyle="1" w:styleId="1">
    <w:name w:val="Звичайний1"/>
    <w:qFormat/>
    <w:rsid w:val="00C4518D"/>
    <w:pPr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10">
    <w:name w:val="Шрифт абзацу за промовчанням1"/>
    <w:rsid w:val="00C4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2020-12-17T13:11:00Z</dcterms:created>
  <dcterms:modified xsi:type="dcterms:W3CDTF">2020-12-18T09:41:00Z</dcterms:modified>
</cp:coreProperties>
</file>