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0" w:rsidRPr="00FE103F" w:rsidRDefault="00AF6EE0" w:rsidP="00AF6EE0">
      <w:pPr>
        <w:pStyle w:val="ac"/>
        <w:spacing w:before="3000"/>
        <w:rPr>
          <w:rFonts w:ascii="Times New Roman" w:hAnsi="Times New Roman"/>
          <w:b/>
          <w:sz w:val="28"/>
          <w:szCs w:val="28"/>
        </w:rPr>
      </w:pPr>
      <w:bookmarkStart w:id="0" w:name="_GoBack"/>
      <w:bookmarkEnd w:id="0"/>
      <w:r w:rsidRPr="00FE103F">
        <w:rPr>
          <w:rFonts w:ascii="Times New Roman" w:hAnsi="Times New Roman"/>
          <w:b/>
          <w:sz w:val="28"/>
          <w:szCs w:val="28"/>
        </w:rPr>
        <w:t>Верховна Рада України</w:t>
      </w:r>
    </w:p>
    <w:p w:rsidR="00AF6EE0" w:rsidRPr="00AF6EE0" w:rsidRDefault="00AF6EE0" w:rsidP="00AF6EE0">
      <w:pPr>
        <w:pStyle w:val="a3"/>
        <w:rPr>
          <w:rFonts w:ascii="Times New Roman" w:hAnsi="Times New Roman"/>
          <w:sz w:val="28"/>
          <w:szCs w:val="28"/>
        </w:rPr>
      </w:pPr>
      <w:r w:rsidRPr="00AF6EE0">
        <w:rPr>
          <w:rFonts w:ascii="Times New Roman" w:hAnsi="Times New Roman"/>
          <w:sz w:val="28"/>
          <w:szCs w:val="28"/>
        </w:rPr>
        <w:t xml:space="preserve">Відповідно до статті 93 Конституції України подаємо в порядку законодавчої ініціативи для розгляду Верховною Радою проект Закону України “Про внесення змін до Кодексу України про адміністративні правопорушення та Кримінального кодексу України щодо посилення рівня відповідальності за порушення вимог техногенної </w:t>
      </w:r>
      <w:r w:rsidR="00990651" w:rsidRPr="00AF6EE0">
        <w:rPr>
          <w:rFonts w:ascii="Times New Roman" w:hAnsi="Times New Roman"/>
          <w:sz w:val="28"/>
          <w:szCs w:val="28"/>
        </w:rPr>
        <w:t xml:space="preserve">та пожежної </w:t>
      </w:r>
      <w:r w:rsidRPr="00AF6EE0">
        <w:rPr>
          <w:rFonts w:ascii="Times New Roman" w:hAnsi="Times New Roman"/>
          <w:sz w:val="28"/>
          <w:szCs w:val="28"/>
        </w:rPr>
        <w:t>безпеки”.</w:t>
      </w:r>
    </w:p>
    <w:p w:rsidR="00AF6EE0" w:rsidRPr="00FE103F" w:rsidRDefault="00AF6EE0" w:rsidP="00AF6EE0">
      <w:pPr>
        <w:pStyle w:val="a3"/>
        <w:rPr>
          <w:rFonts w:ascii="Times New Roman" w:hAnsi="Times New Roman"/>
          <w:sz w:val="28"/>
          <w:szCs w:val="28"/>
        </w:rPr>
      </w:pPr>
      <w:r w:rsidRPr="00FE103F">
        <w:rPr>
          <w:rFonts w:ascii="Times New Roman" w:hAnsi="Times New Roman"/>
          <w:sz w:val="28"/>
          <w:szCs w:val="28"/>
        </w:rPr>
        <w:t xml:space="preserve">Представлятиме проект Закону у Верховній Раді </w:t>
      </w:r>
      <w:r w:rsidR="00946368">
        <w:rPr>
          <w:rFonts w:ascii="Times New Roman" w:hAnsi="Times New Roman"/>
          <w:sz w:val="28"/>
          <w:szCs w:val="28"/>
        </w:rPr>
        <w:t>Міністр внутрішніх справ</w:t>
      </w:r>
      <w:r w:rsidRPr="00AF6EE0">
        <w:rPr>
          <w:rFonts w:ascii="Times New Roman" w:hAnsi="Times New Roman"/>
          <w:sz w:val="28"/>
          <w:szCs w:val="28"/>
        </w:rPr>
        <w:t xml:space="preserve"> </w:t>
      </w:r>
      <w:r w:rsidR="00946368">
        <w:rPr>
          <w:rFonts w:ascii="Times New Roman" w:hAnsi="Times New Roman"/>
          <w:sz w:val="28"/>
          <w:szCs w:val="28"/>
        </w:rPr>
        <w:t>Аваков Арсен Борисович</w:t>
      </w:r>
      <w:r w:rsidRPr="00210A62">
        <w:rPr>
          <w:rFonts w:ascii="Times New Roman" w:hAnsi="Times New Roman"/>
          <w:sz w:val="28"/>
          <w:szCs w:val="28"/>
        </w:rPr>
        <w:t>.</w:t>
      </w:r>
    </w:p>
    <w:p w:rsidR="00AF6EE0" w:rsidRPr="00FE103F" w:rsidRDefault="00AF6EE0" w:rsidP="00AF6EE0">
      <w:pPr>
        <w:pStyle w:val="a3"/>
        <w:rPr>
          <w:rFonts w:ascii="Times New Roman" w:hAnsi="Times New Roman"/>
          <w:sz w:val="28"/>
          <w:szCs w:val="28"/>
        </w:rPr>
      </w:pPr>
    </w:p>
    <w:p w:rsidR="00AF6EE0" w:rsidRPr="00FE103F" w:rsidRDefault="00AF6EE0" w:rsidP="00AF6EE0">
      <w:pPr>
        <w:pStyle w:val="a3"/>
        <w:rPr>
          <w:rFonts w:ascii="Times New Roman" w:hAnsi="Times New Roman"/>
          <w:sz w:val="28"/>
          <w:szCs w:val="28"/>
        </w:rPr>
      </w:pPr>
      <w:r w:rsidRPr="00FE103F">
        <w:rPr>
          <w:rFonts w:ascii="Times New Roman" w:hAnsi="Times New Roman"/>
          <w:sz w:val="28"/>
          <w:szCs w:val="28"/>
        </w:rPr>
        <w:t>Додат</w:t>
      </w:r>
      <w:r w:rsidR="00990651">
        <w:rPr>
          <w:rFonts w:ascii="Times New Roman" w:hAnsi="Times New Roman"/>
          <w:sz w:val="28"/>
          <w:szCs w:val="28"/>
        </w:rPr>
        <w:t>о</w:t>
      </w:r>
      <w:r w:rsidRPr="00FE103F">
        <w:rPr>
          <w:rFonts w:ascii="Times New Roman" w:hAnsi="Times New Roman"/>
          <w:sz w:val="28"/>
          <w:szCs w:val="28"/>
        </w:rPr>
        <w:t xml:space="preserve">к: 1. Текст законопроекту на </w:t>
      </w:r>
      <w:r w:rsidR="00616031">
        <w:rPr>
          <w:rFonts w:ascii="Times New Roman" w:hAnsi="Times New Roman"/>
          <w:sz w:val="28"/>
          <w:szCs w:val="28"/>
        </w:rPr>
        <w:t xml:space="preserve">3 </w:t>
      </w:r>
      <w:r w:rsidRPr="00FE103F">
        <w:rPr>
          <w:rFonts w:ascii="Times New Roman" w:hAnsi="Times New Roman"/>
          <w:sz w:val="28"/>
          <w:szCs w:val="28"/>
        </w:rPr>
        <w:t>арк.</w:t>
      </w:r>
    </w:p>
    <w:p w:rsidR="00AF6EE0" w:rsidRPr="00FE103F" w:rsidRDefault="00AF6EE0" w:rsidP="00AF6EE0">
      <w:pPr>
        <w:pStyle w:val="a3"/>
        <w:spacing w:before="0"/>
        <w:ind w:firstLine="1735"/>
        <w:rPr>
          <w:rFonts w:ascii="Times New Roman" w:hAnsi="Times New Roman"/>
          <w:sz w:val="28"/>
          <w:szCs w:val="28"/>
        </w:rPr>
      </w:pPr>
      <w:r w:rsidRPr="00FE103F">
        <w:rPr>
          <w:rFonts w:ascii="Times New Roman" w:hAnsi="Times New Roman"/>
          <w:sz w:val="28"/>
          <w:szCs w:val="28"/>
        </w:rPr>
        <w:t xml:space="preserve">2. Проект постанови Верховної Ради України на </w:t>
      </w:r>
      <w:r w:rsidR="00616031">
        <w:rPr>
          <w:rFonts w:ascii="Times New Roman" w:hAnsi="Times New Roman"/>
          <w:sz w:val="28"/>
          <w:szCs w:val="28"/>
        </w:rPr>
        <w:t>1</w:t>
      </w:r>
      <w:r w:rsidRPr="00FE103F">
        <w:rPr>
          <w:rFonts w:ascii="Times New Roman" w:hAnsi="Times New Roman"/>
          <w:sz w:val="28"/>
          <w:szCs w:val="28"/>
        </w:rPr>
        <w:t xml:space="preserve"> арк.</w:t>
      </w:r>
    </w:p>
    <w:p w:rsidR="00AF6EE0" w:rsidRPr="00FE103F" w:rsidRDefault="00AF6EE0" w:rsidP="00AF6EE0">
      <w:pPr>
        <w:pStyle w:val="a3"/>
        <w:spacing w:before="0"/>
        <w:ind w:firstLine="1735"/>
        <w:rPr>
          <w:rFonts w:ascii="Times New Roman" w:hAnsi="Times New Roman"/>
          <w:sz w:val="28"/>
          <w:szCs w:val="28"/>
        </w:rPr>
      </w:pPr>
      <w:r w:rsidRPr="00FE103F">
        <w:rPr>
          <w:rFonts w:ascii="Times New Roman" w:hAnsi="Times New Roman"/>
          <w:sz w:val="28"/>
          <w:szCs w:val="28"/>
        </w:rPr>
        <w:t xml:space="preserve">3. Пояснювальна записка на </w:t>
      </w:r>
      <w:r w:rsidR="00616031">
        <w:rPr>
          <w:rFonts w:ascii="Times New Roman" w:hAnsi="Times New Roman"/>
          <w:sz w:val="28"/>
          <w:szCs w:val="28"/>
        </w:rPr>
        <w:t xml:space="preserve">5 </w:t>
      </w:r>
      <w:r w:rsidRPr="00FE103F">
        <w:rPr>
          <w:rFonts w:ascii="Times New Roman" w:hAnsi="Times New Roman"/>
          <w:sz w:val="28"/>
          <w:szCs w:val="28"/>
        </w:rPr>
        <w:t>арк.</w:t>
      </w:r>
    </w:p>
    <w:p w:rsidR="00AF6EE0" w:rsidRPr="00FE103F" w:rsidRDefault="00AF6EE0" w:rsidP="00AF6EE0">
      <w:pPr>
        <w:pStyle w:val="a3"/>
        <w:spacing w:before="0"/>
        <w:ind w:firstLine="1735"/>
        <w:rPr>
          <w:rFonts w:ascii="Times New Roman" w:hAnsi="Times New Roman"/>
          <w:sz w:val="28"/>
          <w:szCs w:val="28"/>
        </w:rPr>
      </w:pPr>
      <w:r w:rsidRPr="00FE103F">
        <w:rPr>
          <w:rFonts w:ascii="Times New Roman" w:hAnsi="Times New Roman"/>
          <w:sz w:val="28"/>
          <w:szCs w:val="28"/>
        </w:rPr>
        <w:t xml:space="preserve">4. Порівняльна таблиця на </w:t>
      </w:r>
      <w:r w:rsidR="00616031">
        <w:rPr>
          <w:rFonts w:ascii="Times New Roman" w:hAnsi="Times New Roman"/>
          <w:sz w:val="28"/>
          <w:szCs w:val="28"/>
        </w:rPr>
        <w:t xml:space="preserve">13 </w:t>
      </w:r>
      <w:r w:rsidRPr="00FE103F">
        <w:rPr>
          <w:rFonts w:ascii="Times New Roman" w:hAnsi="Times New Roman"/>
          <w:sz w:val="28"/>
          <w:szCs w:val="28"/>
        </w:rPr>
        <w:t>арк.</w:t>
      </w:r>
    </w:p>
    <w:p w:rsidR="00AF6EE0" w:rsidRPr="00FE103F" w:rsidRDefault="00AF6EE0" w:rsidP="00AF6EE0">
      <w:pPr>
        <w:pStyle w:val="a3"/>
        <w:spacing w:before="0"/>
        <w:ind w:firstLine="1735"/>
        <w:rPr>
          <w:rFonts w:ascii="Times New Roman" w:hAnsi="Times New Roman"/>
          <w:sz w:val="28"/>
          <w:szCs w:val="28"/>
        </w:rPr>
      </w:pPr>
      <w:r w:rsidRPr="00FE103F">
        <w:rPr>
          <w:rFonts w:ascii="Times New Roman" w:hAnsi="Times New Roman"/>
          <w:sz w:val="28"/>
          <w:szCs w:val="28"/>
        </w:rPr>
        <w:t>5. Текст проекту Закону в електронній формі.</w:t>
      </w:r>
    </w:p>
    <w:p w:rsidR="00AF6EE0" w:rsidRDefault="00AF6EE0" w:rsidP="00AF6EE0">
      <w:pPr>
        <w:pStyle w:val="a4"/>
        <w:tabs>
          <w:tab w:val="clear" w:pos="6804"/>
        </w:tabs>
        <w:spacing w:before="840"/>
        <w:rPr>
          <w:rFonts w:ascii="Times New Roman" w:hAnsi="Times New Roman"/>
          <w:position w:val="0"/>
          <w:sz w:val="28"/>
          <w:szCs w:val="28"/>
        </w:rPr>
      </w:pPr>
      <w:r w:rsidRPr="00FE103F">
        <w:rPr>
          <w:rFonts w:ascii="Times New Roman" w:hAnsi="Times New Roman"/>
          <w:position w:val="0"/>
          <w:sz w:val="28"/>
          <w:szCs w:val="28"/>
        </w:rPr>
        <w:t xml:space="preserve">Прем’єр-міністр України  </w:t>
      </w:r>
      <w:r>
        <w:rPr>
          <w:rFonts w:ascii="Times New Roman" w:hAnsi="Times New Roman"/>
          <w:position w:val="0"/>
          <w:sz w:val="28"/>
          <w:szCs w:val="28"/>
        </w:rPr>
        <w:tab/>
      </w:r>
      <w:r>
        <w:rPr>
          <w:rFonts w:ascii="Times New Roman" w:hAnsi="Times New Roman"/>
          <w:position w:val="0"/>
          <w:sz w:val="28"/>
          <w:szCs w:val="28"/>
        </w:rPr>
        <w:tab/>
      </w:r>
      <w:r>
        <w:rPr>
          <w:rFonts w:ascii="Times New Roman" w:hAnsi="Times New Roman"/>
          <w:position w:val="0"/>
          <w:sz w:val="28"/>
          <w:szCs w:val="28"/>
        </w:rPr>
        <w:tab/>
      </w:r>
      <w:r>
        <w:rPr>
          <w:rFonts w:ascii="Times New Roman" w:hAnsi="Times New Roman"/>
          <w:position w:val="0"/>
          <w:sz w:val="28"/>
          <w:szCs w:val="28"/>
        </w:rPr>
        <w:tab/>
      </w:r>
      <w:r>
        <w:rPr>
          <w:rFonts w:ascii="Times New Roman" w:hAnsi="Times New Roman"/>
          <w:position w:val="0"/>
          <w:sz w:val="28"/>
          <w:szCs w:val="28"/>
        </w:rPr>
        <w:tab/>
        <w:t xml:space="preserve">  Денис</w:t>
      </w:r>
      <w:r w:rsidRPr="00FE103F">
        <w:rPr>
          <w:rFonts w:ascii="Times New Roman" w:hAnsi="Times New Roman"/>
          <w:position w:val="0"/>
          <w:sz w:val="28"/>
          <w:szCs w:val="28"/>
        </w:rPr>
        <w:t xml:space="preserve"> </w:t>
      </w:r>
      <w:r>
        <w:rPr>
          <w:rFonts w:ascii="Times New Roman" w:hAnsi="Times New Roman"/>
          <w:position w:val="0"/>
          <w:sz w:val="28"/>
          <w:szCs w:val="28"/>
        </w:rPr>
        <w:t>ШМИГАЛЬ</w:t>
      </w:r>
    </w:p>
    <w:p w:rsidR="000A3625" w:rsidRPr="001C03A2" w:rsidRDefault="000A3625" w:rsidP="00AC31F8">
      <w:pPr>
        <w:tabs>
          <w:tab w:val="right" w:pos="8931"/>
        </w:tabs>
        <w:rPr>
          <w:sz w:val="28"/>
          <w:szCs w:val="28"/>
        </w:rPr>
      </w:pPr>
    </w:p>
    <w:sectPr w:rsidR="000A3625" w:rsidRPr="001C03A2" w:rsidSect="00097359">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08" w:rsidRDefault="00951308">
      <w:r>
        <w:separator/>
      </w:r>
    </w:p>
  </w:endnote>
  <w:endnote w:type="continuationSeparator" w:id="0">
    <w:p w:rsidR="00951308" w:rsidRDefault="0095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08" w:rsidRDefault="00951308">
      <w:r>
        <w:separator/>
      </w:r>
    </w:p>
  </w:footnote>
  <w:footnote w:type="continuationSeparator" w:id="0">
    <w:p w:rsidR="00951308" w:rsidRDefault="0095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F5" w:rsidRDefault="00E167F5">
    <w:pPr>
      <w:framePr w:wrap="around" w:vAnchor="text" w:hAnchor="margin" w:xAlign="center" w:y="1"/>
    </w:pPr>
    <w:r>
      <w:fldChar w:fldCharType="begin"/>
    </w:r>
    <w:r>
      <w:instrText xml:space="preserve">PAGE  </w:instrText>
    </w:r>
    <w:r>
      <w:fldChar w:fldCharType="separate"/>
    </w:r>
    <w:r>
      <w:rPr>
        <w:noProof/>
      </w:rPr>
      <w:t>1</w:t>
    </w:r>
    <w:r>
      <w:fldChar w:fldCharType="end"/>
    </w:r>
  </w:p>
  <w:p w:rsidR="00E167F5" w:rsidRDefault="00E16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F5" w:rsidRDefault="00E167F5">
    <w:pPr>
      <w:framePr w:wrap="around" w:vAnchor="text" w:hAnchor="margin" w:xAlign="center" w:y="1"/>
    </w:pPr>
    <w:r>
      <w:fldChar w:fldCharType="begin"/>
    </w:r>
    <w:r>
      <w:instrText xml:space="preserve">PAGE  </w:instrText>
    </w:r>
    <w:r>
      <w:fldChar w:fldCharType="separate"/>
    </w:r>
    <w:r w:rsidR="00AF6EE0">
      <w:rPr>
        <w:noProof/>
      </w:rPr>
      <w:t>2</w:t>
    </w:r>
    <w:r>
      <w:fldChar w:fldCharType="end"/>
    </w:r>
  </w:p>
  <w:p w:rsidR="00E167F5" w:rsidRDefault="00E167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5E"/>
    <w:rsid w:val="00000E01"/>
    <w:rsid w:val="00097359"/>
    <w:rsid w:val="000A3625"/>
    <w:rsid w:val="000C5F77"/>
    <w:rsid w:val="000D0FA3"/>
    <w:rsid w:val="00111D18"/>
    <w:rsid w:val="00153900"/>
    <w:rsid w:val="001964A8"/>
    <w:rsid w:val="001C03A2"/>
    <w:rsid w:val="00200D2D"/>
    <w:rsid w:val="002B6692"/>
    <w:rsid w:val="002C245E"/>
    <w:rsid w:val="00362659"/>
    <w:rsid w:val="00374399"/>
    <w:rsid w:val="003762B0"/>
    <w:rsid w:val="003971B7"/>
    <w:rsid w:val="003F5396"/>
    <w:rsid w:val="004117E6"/>
    <w:rsid w:val="004124B9"/>
    <w:rsid w:val="00440371"/>
    <w:rsid w:val="00452A5E"/>
    <w:rsid w:val="00477FEB"/>
    <w:rsid w:val="004978AC"/>
    <w:rsid w:val="004B67FA"/>
    <w:rsid w:val="004C3C45"/>
    <w:rsid w:val="005A4450"/>
    <w:rsid w:val="005B2849"/>
    <w:rsid w:val="005C468E"/>
    <w:rsid w:val="00616031"/>
    <w:rsid w:val="00710940"/>
    <w:rsid w:val="00721424"/>
    <w:rsid w:val="0074655E"/>
    <w:rsid w:val="007717C4"/>
    <w:rsid w:val="007A3691"/>
    <w:rsid w:val="007F6CF1"/>
    <w:rsid w:val="008F7CAB"/>
    <w:rsid w:val="00946368"/>
    <w:rsid w:val="00951308"/>
    <w:rsid w:val="00962F38"/>
    <w:rsid w:val="00973DA6"/>
    <w:rsid w:val="00990651"/>
    <w:rsid w:val="00AB176A"/>
    <w:rsid w:val="00AC31F8"/>
    <w:rsid w:val="00AD00A4"/>
    <w:rsid w:val="00AF6EE0"/>
    <w:rsid w:val="00B07514"/>
    <w:rsid w:val="00B573CC"/>
    <w:rsid w:val="00B9322D"/>
    <w:rsid w:val="00C50CDA"/>
    <w:rsid w:val="00C84F69"/>
    <w:rsid w:val="00CE5539"/>
    <w:rsid w:val="00CF38F1"/>
    <w:rsid w:val="00D770C3"/>
    <w:rsid w:val="00D837F6"/>
    <w:rsid w:val="00D90CEF"/>
    <w:rsid w:val="00DC05C8"/>
    <w:rsid w:val="00E167F5"/>
    <w:rsid w:val="00E47C21"/>
    <w:rsid w:val="00E962E0"/>
    <w:rsid w:val="00F47784"/>
    <w:rsid w:val="00F5078E"/>
    <w:rsid w:val="00F777BA"/>
    <w:rsid w:val="00FA2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spacing w:before="240"/>
      <w:ind w:left="567"/>
      <w:outlineLvl w:val="0"/>
    </w:pPr>
    <w:rPr>
      <w:rFonts w:ascii="Antiqua" w:hAnsi="Antiqua"/>
      <w:b/>
      <w:smallCaps/>
      <w:sz w:val="28"/>
    </w:rPr>
  </w:style>
  <w:style w:type="paragraph" w:styleId="3">
    <w:name w:val="heading 3"/>
    <w:basedOn w:val="a"/>
    <w:next w:val="a"/>
    <w:qFormat/>
    <w:pPr>
      <w:keepNext/>
      <w:spacing w:before="120"/>
      <w:ind w:left="567"/>
      <w:outlineLvl w:val="2"/>
    </w:pPr>
    <w:rPr>
      <w:rFonts w:ascii="Antiqua" w:hAnsi="Antiqua"/>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uiPriority w:val="99"/>
    <w:pPr>
      <w:spacing w:before="120"/>
      <w:ind w:firstLine="567"/>
      <w:jc w:val="both"/>
    </w:pPr>
    <w:rPr>
      <w:rFonts w:ascii="Antiqua" w:hAnsi="Antiqua"/>
      <w:sz w:val="26"/>
    </w:rPr>
  </w:style>
  <w:style w:type="paragraph" w:customStyle="1" w:styleId="a4">
    <w:name w:val="Підпис"/>
    <w:basedOn w:val="a"/>
    <w:pPr>
      <w:keepLines/>
      <w:tabs>
        <w:tab w:val="center" w:pos="2268"/>
        <w:tab w:val="left" w:pos="6804"/>
      </w:tabs>
      <w:spacing w:before="360"/>
    </w:pPr>
    <w:rPr>
      <w:rFonts w:ascii="Antiqua" w:hAnsi="Antiqua"/>
      <w:b/>
      <w:position w:val="-48"/>
      <w:sz w:val="26"/>
    </w:rPr>
  </w:style>
  <w:style w:type="paragraph" w:customStyle="1" w:styleId="a5">
    <w:name w:val="Герб"/>
    <w:basedOn w:val="a"/>
    <w:pPr>
      <w:keepNext/>
      <w:keepLines/>
      <w:jc w:val="center"/>
    </w:pPr>
    <w:rPr>
      <w:rFonts w:ascii="Antiqua" w:hAnsi="Antiqua"/>
      <w:sz w:val="144"/>
      <w:lang w:val="en-US"/>
    </w:rPr>
  </w:style>
  <w:style w:type="paragraph" w:customStyle="1" w:styleId="a6">
    <w:name w:val="Установа"/>
    <w:basedOn w:val="a"/>
    <w:pPr>
      <w:keepNext/>
      <w:keepLines/>
      <w:spacing w:before="120"/>
      <w:jc w:val="center"/>
    </w:pPr>
    <w:rPr>
      <w:rFonts w:ascii="Antiqua" w:hAnsi="Antiqua"/>
      <w:b/>
      <w:sz w:val="40"/>
    </w:rPr>
  </w:style>
  <w:style w:type="paragraph" w:customStyle="1" w:styleId="a7">
    <w:name w:val="Вид документа"/>
    <w:basedOn w:val="a6"/>
    <w:next w:val="a"/>
    <w:pPr>
      <w:spacing w:before="360" w:after="240"/>
    </w:pPr>
    <w:rPr>
      <w:spacing w:val="20"/>
      <w:sz w:val="26"/>
    </w:rPr>
  </w:style>
  <w:style w:type="paragraph" w:customStyle="1" w:styleId="a8">
    <w:name w:val="Час та місце"/>
    <w:basedOn w:val="a"/>
    <w:pPr>
      <w:keepNext/>
      <w:keepLines/>
      <w:spacing w:before="120" w:after="240"/>
      <w:jc w:val="center"/>
    </w:pPr>
    <w:rPr>
      <w:rFonts w:ascii="Antiqua" w:hAnsi="Antiqua"/>
      <w:sz w:val="26"/>
    </w:rPr>
  </w:style>
  <w:style w:type="paragraph" w:customStyle="1" w:styleId="a9">
    <w:name w:val="Назва документа"/>
    <w:basedOn w:val="a"/>
    <w:next w:val="a3"/>
    <w:pPr>
      <w:keepNext/>
      <w:keepLines/>
      <w:spacing w:before="240" w:after="240"/>
      <w:jc w:val="center"/>
    </w:pPr>
    <w:rPr>
      <w:rFonts w:ascii="Antiqua" w:hAnsi="Antiqua"/>
      <w:b/>
      <w:sz w:val="26"/>
    </w:rPr>
  </w:style>
  <w:style w:type="paragraph" w:styleId="aa">
    <w:name w:val="header"/>
    <w:basedOn w:val="a"/>
    <w:pPr>
      <w:tabs>
        <w:tab w:val="center" w:pos="4153"/>
        <w:tab w:val="right" w:pos="8306"/>
      </w:tabs>
    </w:pPr>
    <w:rPr>
      <w:rFonts w:ascii="Antiqua" w:hAnsi="Antiqua"/>
      <w:sz w:val="26"/>
    </w:rPr>
  </w:style>
  <w:style w:type="paragraph" w:styleId="ab">
    <w:name w:val="footer"/>
    <w:basedOn w:val="a"/>
    <w:pPr>
      <w:tabs>
        <w:tab w:val="center" w:pos="4153"/>
        <w:tab w:val="right" w:pos="8306"/>
      </w:tabs>
    </w:pPr>
  </w:style>
  <w:style w:type="paragraph" w:customStyle="1" w:styleId="ac">
    <w:name w:val="Шапка документу"/>
    <w:basedOn w:val="a"/>
    <w:uiPriority w:val="99"/>
    <w:pPr>
      <w:keepNext/>
      <w:keepLines/>
      <w:spacing w:after="240"/>
      <w:ind w:left="4536"/>
      <w:jc w:val="center"/>
    </w:pPr>
    <w:rPr>
      <w:rFonts w:ascii="Antiqua" w:hAnsi="Antiqua"/>
      <w:sz w:val="26"/>
    </w:rPr>
  </w:style>
  <w:style w:type="paragraph" w:customStyle="1" w:styleId="ShapkaDocumentu">
    <w:name w:val="Shapka Documentu"/>
    <w:basedOn w:val="a"/>
    <w:pPr>
      <w:keepNext/>
      <w:keepLines/>
      <w:spacing w:after="240"/>
      <w:ind w:left="3969"/>
      <w:jc w:val="center"/>
    </w:pPr>
    <w:rPr>
      <w:rFonts w:ascii="Antiqua" w:hAnsi="Antiqua"/>
      <w:sz w:val="26"/>
    </w:rPr>
  </w:style>
  <w:style w:type="paragraph" w:customStyle="1" w:styleId="ad">
    <w:name w:val="До листа"/>
    <w:basedOn w:val="a"/>
    <w:pPr>
      <w:keepNext/>
      <w:keepLines/>
      <w:spacing w:before="240" w:after="240"/>
      <w:jc w:val="center"/>
    </w:pPr>
    <w:rPr>
      <w:rFonts w:ascii="Antiqua" w:hAnsi="Antiqua"/>
      <w:sz w:val="26"/>
    </w:rPr>
  </w:style>
  <w:style w:type="paragraph" w:customStyle="1" w:styleId="ae">
    <w:name w:val="Виконавець"/>
    <w:basedOn w:val="a"/>
    <w:pPr>
      <w:spacing w:before="240" w:after="240"/>
      <w:ind w:left="1418"/>
      <w:jc w:val="both"/>
    </w:pPr>
    <w:rPr>
      <w:rFonts w:ascii="Antiqua" w:hAnsi="Antiqua"/>
      <w:b/>
      <w:sz w:val="26"/>
    </w:rPr>
  </w:style>
  <w:style w:type="paragraph" w:customStyle="1" w:styleId="af">
    <w:name w:val="Контролер"/>
    <w:basedOn w:val="a"/>
    <w:pPr>
      <w:spacing w:before="240"/>
    </w:pPr>
    <w:rPr>
      <w:rFonts w:ascii="Antiqua" w:hAnsi="Antiqua"/>
      <w:sz w:val="26"/>
      <w:lang w:val="en-US"/>
    </w:rPr>
  </w:style>
  <w:style w:type="paragraph" w:customStyle="1" w:styleId="af0">
    <w:name w:val="Текст доручення"/>
    <w:basedOn w:val="ae"/>
    <w:pPr>
      <w:spacing w:before="120" w:after="0"/>
      <w:ind w:left="0" w:firstLine="567"/>
    </w:pPr>
    <w:rPr>
      <w:b w:val="0"/>
    </w:rPr>
  </w:style>
  <w:style w:type="paragraph" w:customStyle="1" w:styleId="af1">
    <w:name w:val="До відома"/>
    <w:basedOn w:val="ae"/>
    <w:pPr>
      <w:spacing w:after="0"/>
    </w:pPr>
    <w:rPr>
      <w:caps/>
    </w:rPr>
  </w:style>
  <w:style w:type="paragraph" w:customStyle="1" w:styleId="af2">
    <w:name w:val="Назва розділу"/>
    <w:basedOn w:val="a3"/>
    <w:pPr>
      <w:keepNext/>
      <w:spacing w:before="240"/>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spacing w:before="240"/>
      <w:ind w:left="567"/>
      <w:outlineLvl w:val="0"/>
    </w:pPr>
    <w:rPr>
      <w:rFonts w:ascii="Antiqua" w:hAnsi="Antiqua"/>
      <w:b/>
      <w:smallCaps/>
      <w:sz w:val="28"/>
    </w:rPr>
  </w:style>
  <w:style w:type="paragraph" w:styleId="3">
    <w:name w:val="heading 3"/>
    <w:basedOn w:val="a"/>
    <w:next w:val="a"/>
    <w:qFormat/>
    <w:pPr>
      <w:keepNext/>
      <w:spacing w:before="120"/>
      <w:ind w:left="567"/>
      <w:outlineLvl w:val="2"/>
    </w:pPr>
    <w:rPr>
      <w:rFonts w:ascii="Antiqua" w:hAnsi="Antiqua"/>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uiPriority w:val="99"/>
    <w:pPr>
      <w:spacing w:before="120"/>
      <w:ind w:firstLine="567"/>
      <w:jc w:val="both"/>
    </w:pPr>
    <w:rPr>
      <w:rFonts w:ascii="Antiqua" w:hAnsi="Antiqua"/>
      <w:sz w:val="26"/>
    </w:rPr>
  </w:style>
  <w:style w:type="paragraph" w:customStyle="1" w:styleId="a4">
    <w:name w:val="Підпис"/>
    <w:basedOn w:val="a"/>
    <w:pPr>
      <w:keepLines/>
      <w:tabs>
        <w:tab w:val="center" w:pos="2268"/>
        <w:tab w:val="left" w:pos="6804"/>
      </w:tabs>
      <w:spacing w:before="360"/>
    </w:pPr>
    <w:rPr>
      <w:rFonts w:ascii="Antiqua" w:hAnsi="Antiqua"/>
      <w:b/>
      <w:position w:val="-48"/>
      <w:sz w:val="26"/>
    </w:rPr>
  </w:style>
  <w:style w:type="paragraph" w:customStyle="1" w:styleId="a5">
    <w:name w:val="Герб"/>
    <w:basedOn w:val="a"/>
    <w:pPr>
      <w:keepNext/>
      <w:keepLines/>
      <w:jc w:val="center"/>
    </w:pPr>
    <w:rPr>
      <w:rFonts w:ascii="Antiqua" w:hAnsi="Antiqua"/>
      <w:sz w:val="144"/>
      <w:lang w:val="en-US"/>
    </w:rPr>
  </w:style>
  <w:style w:type="paragraph" w:customStyle="1" w:styleId="a6">
    <w:name w:val="Установа"/>
    <w:basedOn w:val="a"/>
    <w:pPr>
      <w:keepNext/>
      <w:keepLines/>
      <w:spacing w:before="120"/>
      <w:jc w:val="center"/>
    </w:pPr>
    <w:rPr>
      <w:rFonts w:ascii="Antiqua" w:hAnsi="Antiqua"/>
      <w:b/>
      <w:sz w:val="40"/>
    </w:rPr>
  </w:style>
  <w:style w:type="paragraph" w:customStyle="1" w:styleId="a7">
    <w:name w:val="Вид документа"/>
    <w:basedOn w:val="a6"/>
    <w:next w:val="a"/>
    <w:pPr>
      <w:spacing w:before="360" w:after="240"/>
    </w:pPr>
    <w:rPr>
      <w:spacing w:val="20"/>
      <w:sz w:val="26"/>
    </w:rPr>
  </w:style>
  <w:style w:type="paragraph" w:customStyle="1" w:styleId="a8">
    <w:name w:val="Час та місце"/>
    <w:basedOn w:val="a"/>
    <w:pPr>
      <w:keepNext/>
      <w:keepLines/>
      <w:spacing w:before="120" w:after="240"/>
      <w:jc w:val="center"/>
    </w:pPr>
    <w:rPr>
      <w:rFonts w:ascii="Antiqua" w:hAnsi="Antiqua"/>
      <w:sz w:val="26"/>
    </w:rPr>
  </w:style>
  <w:style w:type="paragraph" w:customStyle="1" w:styleId="a9">
    <w:name w:val="Назва документа"/>
    <w:basedOn w:val="a"/>
    <w:next w:val="a3"/>
    <w:pPr>
      <w:keepNext/>
      <w:keepLines/>
      <w:spacing w:before="240" w:after="240"/>
      <w:jc w:val="center"/>
    </w:pPr>
    <w:rPr>
      <w:rFonts w:ascii="Antiqua" w:hAnsi="Antiqua"/>
      <w:b/>
      <w:sz w:val="26"/>
    </w:rPr>
  </w:style>
  <w:style w:type="paragraph" w:styleId="aa">
    <w:name w:val="header"/>
    <w:basedOn w:val="a"/>
    <w:pPr>
      <w:tabs>
        <w:tab w:val="center" w:pos="4153"/>
        <w:tab w:val="right" w:pos="8306"/>
      </w:tabs>
    </w:pPr>
    <w:rPr>
      <w:rFonts w:ascii="Antiqua" w:hAnsi="Antiqua"/>
      <w:sz w:val="26"/>
    </w:rPr>
  </w:style>
  <w:style w:type="paragraph" w:styleId="ab">
    <w:name w:val="footer"/>
    <w:basedOn w:val="a"/>
    <w:pPr>
      <w:tabs>
        <w:tab w:val="center" w:pos="4153"/>
        <w:tab w:val="right" w:pos="8306"/>
      </w:tabs>
    </w:pPr>
  </w:style>
  <w:style w:type="paragraph" w:customStyle="1" w:styleId="ac">
    <w:name w:val="Шапка документу"/>
    <w:basedOn w:val="a"/>
    <w:uiPriority w:val="99"/>
    <w:pPr>
      <w:keepNext/>
      <w:keepLines/>
      <w:spacing w:after="240"/>
      <w:ind w:left="4536"/>
      <w:jc w:val="center"/>
    </w:pPr>
    <w:rPr>
      <w:rFonts w:ascii="Antiqua" w:hAnsi="Antiqua"/>
      <w:sz w:val="26"/>
    </w:rPr>
  </w:style>
  <w:style w:type="paragraph" w:customStyle="1" w:styleId="ShapkaDocumentu">
    <w:name w:val="Shapka Documentu"/>
    <w:basedOn w:val="a"/>
    <w:pPr>
      <w:keepNext/>
      <w:keepLines/>
      <w:spacing w:after="240"/>
      <w:ind w:left="3969"/>
      <w:jc w:val="center"/>
    </w:pPr>
    <w:rPr>
      <w:rFonts w:ascii="Antiqua" w:hAnsi="Antiqua"/>
      <w:sz w:val="26"/>
    </w:rPr>
  </w:style>
  <w:style w:type="paragraph" w:customStyle="1" w:styleId="ad">
    <w:name w:val="До листа"/>
    <w:basedOn w:val="a"/>
    <w:pPr>
      <w:keepNext/>
      <w:keepLines/>
      <w:spacing w:before="240" w:after="240"/>
      <w:jc w:val="center"/>
    </w:pPr>
    <w:rPr>
      <w:rFonts w:ascii="Antiqua" w:hAnsi="Antiqua"/>
      <w:sz w:val="26"/>
    </w:rPr>
  </w:style>
  <w:style w:type="paragraph" w:customStyle="1" w:styleId="ae">
    <w:name w:val="Виконавець"/>
    <w:basedOn w:val="a"/>
    <w:pPr>
      <w:spacing w:before="240" w:after="240"/>
      <w:ind w:left="1418"/>
      <w:jc w:val="both"/>
    </w:pPr>
    <w:rPr>
      <w:rFonts w:ascii="Antiqua" w:hAnsi="Antiqua"/>
      <w:b/>
      <w:sz w:val="26"/>
    </w:rPr>
  </w:style>
  <w:style w:type="paragraph" w:customStyle="1" w:styleId="af">
    <w:name w:val="Контролер"/>
    <w:basedOn w:val="a"/>
    <w:pPr>
      <w:spacing w:before="240"/>
    </w:pPr>
    <w:rPr>
      <w:rFonts w:ascii="Antiqua" w:hAnsi="Antiqua"/>
      <w:sz w:val="26"/>
      <w:lang w:val="en-US"/>
    </w:rPr>
  </w:style>
  <w:style w:type="paragraph" w:customStyle="1" w:styleId="af0">
    <w:name w:val="Текст доручення"/>
    <w:basedOn w:val="ae"/>
    <w:pPr>
      <w:spacing w:before="120" w:after="0"/>
      <w:ind w:left="0" w:firstLine="567"/>
    </w:pPr>
    <w:rPr>
      <w:b w:val="0"/>
    </w:rPr>
  </w:style>
  <w:style w:type="paragraph" w:customStyle="1" w:styleId="af1">
    <w:name w:val="До відома"/>
    <w:basedOn w:val="ae"/>
    <w:pPr>
      <w:spacing w:after="0"/>
    </w:pPr>
    <w:rPr>
      <w:caps/>
    </w:rPr>
  </w:style>
  <w:style w:type="paragraph" w:customStyle="1" w:styleId="af2">
    <w:name w:val="Назва розділу"/>
    <w:basedOn w:val="a3"/>
    <w:pPr>
      <w:keepNext/>
      <w:spacing w:before="24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1-308</dc:creator>
  <cp:lastModifiedBy>User</cp:lastModifiedBy>
  <cp:revision>2</cp:revision>
  <cp:lastPrinted>2006-11-17T09:47:00Z</cp:lastPrinted>
  <dcterms:created xsi:type="dcterms:W3CDTF">2020-09-24T13:16:00Z</dcterms:created>
  <dcterms:modified xsi:type="dcterms:W3CDTF">2020-09-24T13:16:00Z</dcterms:modified>
</cp:coreProperties>
</file>