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DE" w:rsidRDefault="006155A1">
      <w:pPr>
        <w:pStyle w:val="a3"/>
        <w:spacing w:before="81"/>
        <w:ind w:left="3669" w:right="3671"/>
        <w:jc w:val="center"/>
      </w:pPr>
      <w:bookmarkStart w:id="0" w:name="_GoBack"/>
      <w:bookmarkEnd w:id="0"/>
      <w:r>
        <w:t>Порівняльна таблиця змін до додатка № 3 до Закону України "Про Державний бюджет України на 2020 рік"</w:t>
      </w:r>
    </w:p>
    <w:p w:rsidR="008A0CDE" w:rsidRDefault="008A0CDE">
      <w:pPr>
        <w:spacing w:before="1"/>
        <w:rPr>
          <w:b/>
          <w:sz w:val="9"/>
        </w:rPr>
      </w:pPr>
    </w:p>
    <w:p w:rsidR="008A0CDE" w:rsidRDefault="006155A1">
      <w:pPr>
        <w:spacing w:before="98"/>
        <w:ind w:right="157"/>
        <w:jc w:val="right"/>
        <w:rPr>
          <w:sz w:val="14"/>
        </w:rPr>
      </w:pPr>
      <w:r>
        <w:pict>
          <v:line id="_x0000_s1026" style="position:absolute;left:0;text-align:left;z-index:-251658752;mso-position-horizontal-relative:page;mso-width-relative:page;mso-height-relative:page" from="31.55pt,145.85pt" to="809.5pt,145.85pt" strokeweight=".72pt">
            <w10:wrap anchorx="page"/>
          </v:line>
        </w:pict>
      </w:r>
      <w:r>
        <w:rPr>
          <w:w w:val="105"/>
          <w:sz w:val="14"/>
        </w:rPr>
        <w:t>тис.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грн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77"/>
        <w:gridCol w:w="3604"/>
        <w:gridCol w:w="148"/>
        <w:gridCol w:w="996"/>
        <w:gridCol w:w="246"/>
        <w:gridCol w:w="1014"/>
        <w:gridCol w:w="239"/>
        <w:gridCol w:w="1079"/>
        <w:gridCol w:w="154"/>
        <w:gridCol w:w="994"/>
        <w:gridCol w:w="246"/>
        <w:gridCol w:w="1014"/>
        <w:gridCol w:w="289"/>
        <w:gridCol w:w="1130"/>
        <w:gridCol w:w="85"/>
        <w:gridCol w:w="925"/>
        <w:gridCol w:w="920"/>
        <w:gridCol w:w="340"/>
        <w:gridCol w:w="1419"/>
        <w:gridCol w:w="6"/>
      </w:tblGrid>
      <w:tr w:rsidR="008A0CDE">
        <w:trPr>
          <w:gridAfter w:val="1"/>
          <w:wAfter w:w="6" w:type="dxa"/>
          <w:trHeight w:val="246"/>
        </w:trPr>
        <w:tc>
          <w:tcPr>
            <w:tcW w:w="715" w:type="dxa"/>
            <w:gridSpan w:val="2"/>
            <w:vMerge w:val="restart"/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ind w:left="206"/>
              <w:rPr>
                <w:sz w:val="14"/>
              </w:rPr>
            </w:pPr>
            <w:r>
              <w:rPr>
                <w:w w:val="105"/>
                <w:sz w:val="14"/>
              </w:rPr>
              <w:t>Коди</w:t>
            </w:r>
          </w:p>
        </w:tc>
        <w:tc>
          <w:tcPr>
            <w:tcW w:w="3604" w:type="dxa"/>
            <w:vMerge w:val="restart"/>
          </w:tcPr>
          <w:p w:rsidR="008A0CDE" w:rsidRDefault="006155A1">
            <w:pPr>
              <w:pStyle w:val="TableParagraph"/>
              <w:spacing w:before="62"/>
              <w:ind w:left="343"/>
              <w:rPr>
                <w:sz w:val="14"/>
              </w:rPr>
            </w:pPr>
            <w:r>
              <w:rPr>
                <w:w w:val="105"/>
                <w:sz w:val="14"/>
              </w:rPr>
              <w:t>Найменування згідно з відомчою і програмною</w:t>
            </w:r>
          </w:p>
          <w:p w:rsidR="008A0CDE" w:rsidRDefault="006155A1">
            <w:pPr>
              <w:pStyle w:val="TableParagraph"/>
              <w:spacing w:before="21"/>
              <w:ind w:left="122" w:right="-15"/>
              <w:rPr>
                <w:sz w:val="14"/>
              </w:rPr>
            </w:pPr>
            <w:r>
              <w:rPr>
                <w:w w:val="105"/>
                <w:sz w:val="14"/>
              </w:rPr>
              <w:t>класифікаціями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видатків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надання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кредитів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бюджету□</w:t>
            </w:r>
          </w:p>
        </w:tc>
        <w:tc>
          <w:tcPr>
            <w:tcW w:w="3722" w:type="dxa"/>
            <w:gridSpan w:val="6"/>
          </w:tcPr>
          <w:p w:rsidR="008A0CDE" w:rsidRDefault="006155A1">
            <w:pPr>
              <w:pStyle w:val="TableParagraph"/>
              <w:spacing w:before="28"/>
              <w:ind w:left="1444" w:right="14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Затверджено</w:t>
            </w:r>
          </w:p>
        </w:tc>
        <w:tc>
          <w:tcPr>
            <w:tcW w:w="3827" w:type="dxa"/>
            <w:gridSpan w:val="6"/>
          </w:tcPr>
          <w:p w:rsidR="008A0CDE" w:rsidRDefault="006155A1">
            <w:pPr>
              <w:pStyle w:val="TableParagraph"/>
              <w:spacing w:before="28"/>
              <w:ind w:left="57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Проект з урахуванням </w:t>
            </w:r>
            <w:r>
              <w:rPr>
                <w:w w:val="105"/>
                <w:sz w:val="14"/>
              </w:rPr>
              <w:t>запропонованих змін</w:t>
            </w:r>
          </w:p>
        </w:tc>
        <w:tc>
          <w:tcPr>
            <w:tcW w:w="3689" w:type="dxa"/>
            <w:gridSpan w:val="5"/>
          </w:tcPr>
          <w:p w:rsidR="008A0CDE" w:rsidRDefault="006155A1">
            <w:pPr>
              <w:pStyle w:val="TableParagraph"/>
              <w:spacing w:before="28"/>
              <w:ind w:left="1088"/>
              <w:rPr>
                <w:sz w:val="14"/>
              </w:rPr>
            </w:pPr>
            <w:r>
              <w:rPr>
                <w:w w:val="105"/>
                <w:sz w:val="14"/>
              </w:rPr>
              <w:t>Зміни, що пропонуються</w:t>
            </w:r>
          </w:p>
        </w:tc>
      </w:tr>
      <w:tr w:rsidR="008A0CDE">
        <w:trPr>
          <w:gridAfter w:val="1"/>
          <w:wAfter w:w="6" w:type="dxa"/>
          <w:trHeight w:val="235"/>
        </w:trPr>
        <w:tc>
          <w:tcPr>
            <w:tcW w:w="715" w:type="dxa"/>
            <w:gridSpan w:val="2"/>
            <w:vMerge/>
            <w:tcBorders>
              <w:top w:val="nil"/>
            </w:tcBorders>
          </w:tcPr>
          <w:p w:rsidR="008A0CDE" w:rsidRDefault="008A0CDE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vMerge/>
            <w:tcBorders>
              <w:top w:val="nil"/>
            </w:tcBorders>
          </w:tcPr>
          <w:p w:rsidR="008A0CDE" w:rsidRDefault="008A0CDE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</w:tcPr>
          <w:p w:rsidR="008A0CDE" w:rsidRDefault="006155A1">
            <w:pPr>
              <w:pStyle w:val="TableParagraph"/>
              <w:spacing w:before="30"/>
              <w:ind w:left="365"/>
              <w:rPr>
                <w:sz w:val="14"/>
              </w:rPr>
            </w:pPr>
            <w:r>
              <w:rPr>
                <w:w w:val="105"/>
                <w:sz w:val="14"/>
              </w:rPr>
              <w:t>Всього□</w:t>
            </w:r>
          </w:p>
        </w:tc>
        <w:tc>
          <w:tcPr>
            <w:tcW w:w="1260" w:type="dxa"/>
            <w:gridSpan w:val="2"/>
          </w:tcPr>
          <w:p w:rsidR="008A0CDE" w:rsidRDefault="006155A1">
            <w:pPr>
              <w:pStyle w:val="TableParagraph"/>
              <w:spacing w:before="30"/>
              <w:ind w:left="117" w:right="-29"/>
              <w:rPr>
                <w:sz w:val="14"/>
              </w:rPr>
            </w:pPr>
            <w:r>
              <w:rPr>
                <w:w w:val="105"/>
                <w:sz w:val="14"/>
              </w:rPr>
              <w:t>загальний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фонд□</w:t>
            </w:r>
          </w:p>
        </w:tc>
        <w:tc>
          <w:tcPr>
            <w:tcW w:w="1318" w:type="dxa"/>
            <w:gridSpan w:val="2"/>
          </w:tcPr>
          <w:p w:rsidR="008A0CDE" w:rsidRDefault="006155A1">
            <w:pPr>
              <w:pStyle w:val="TableParagraph"/>
              <w:spacing w:before="30"/>
              <w:ind w:left="112" w:right="-44"/>
              <w:rPr>
                <w:sz w:val="14"/>
              </w:rPr>
            </w:pPr>
            <w:r>
              <w:rPr>
                <w:w w:val="105"/>
                <w:sz w:val="14"/>
              </w:rPr>
              <w:t>спеціальний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фонд□</w:t>
            </w:r>
          </w:p>
        </w:tc>
        <w:tc>
          <w:tcPr>
            <w:tcW w:w="1148" w:type="dxa"/>
            <w:gridSpan w:val="2"/>
          </w:tcPr>
          <w:p w:rsidR="008A0CDE" w:rsidRDefault="006155A1">
            <w:pPr>
              <w:pStyle w:val="TableParagraph"/>
              <w:spacing w:before="30"/>
              <w:ind w:left="36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Bсього</w:t>
            </w:r>
            <w:proofErr w:type="spellEnd"/>
            <w:r>
              <w:rPr>
                <w:w w:val="105"/>
                <w:sz w:val="14"/>
              </w:rPr>
              <w:t>□</w:t>
            </w:r>
          </w:p>
        </w:tc>
        <w:tc>
          <w:tcPr>
            <w:tcW w:w="1260" w:type="dxa"/>
            <w:gridSpan w:val="2"/>
          </w:tcPr>
          <w:p w:rsidR="008A0CDE" w:rsidRDefault="006155A1">
            <w:pPr>
              <w:pStyle w:val="TableParagraph"/>
              <w:spacing w:before="30"/>
              <w:ind w:left="119"/>
              <w:rPr>
                <w:sz w:val="14"/>
              </w:rPr>
            </w:pPr>
            <w:r>
              <w:rPr>
                <w:w w:val="105"/>
                <w:sz w:val="14"/>
              </w:rPr>
              <w:t>загальний фонд</w:t>
            </w:r>
          </w:p>
        </w:tc>
        <w:tc>
          <w:tcPr>
            <w:tcW w:w="1419" w:type="dxa"/>
            <w:gridSpan w:val="2"/>
          </w:tcPr>
          <w:p w:rsidR="008A0CDE" w:rsidRDefault="006155A1">
            <w:pPr>
              <w:pStyle w:val="TableParagraph"/>
              <w:spacing w:before="30"/>
              <w:ind w:left="126" w:right="-29"/>
              <w:rPr>
                <w:sz w:val="14"/>
              </w:rPr>
            </w:pPr>
            <w:r>
              <w:rPr>
                <w:w w:val="105"/>
                <w:sz w:val="14"/>
              </w:rPr>
              <w:t>спеціальний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фонд□</w:t>
            </w:r>
          </w:p>
        </w:tc>
        <w:tc>
          <w:tcPr>
            <w:tcW w:w="1010" w:type="dxa"/>
            <w:gridSpan w:val="2"/>
          </w:tcPr>
          <w:p w:rsidR="008A0CDE" w:rsidRDefault="006155A1">
            <w:pPr>
              <w:pStyle w:val="TableParagraph"/>
              <w:spacing w:before="30"/>
              <w:ind w:left="299"/>
              <w:rPr>
                <w:sz w:val="14"/>
              </w:rPr>
            </w:pPr>
            <w:r>
              <w:rPr>
                <w:w w:val="105"/>
                <w:sz w:val="14"/>
              </w:rPr>
              <w:t>Всього</w:t>
            </w:r>
          </w:p>
        </w:tc>
        <w:tc>
          <w:tcPr>
            <w:tcW w:w="1260" w:type="dxa"/>
            <w:gridSpan w:val="2"/>
          </w:tcPr>
          <w:p w:rsidR="008A0CDE" w:rsidRDefault="006155A1">
            <w:pPr>
              <w:pStyle w:val="TableParagraph"/>
              <w:spacing w:before="30"/>
              <w:ind w:left="117" w:right="-29"/>
              <w:rPr>
                <w:sz w:val="14"/>
              </w:rPr>
            </w:pPr>
            <w:r>
              <w:rPr>
                <w:w w:val="110"/>
                <w:sz w:val="14"/>
              </w:rPr>
              <w:t>загальний</w:t>
            </w:r>
            <w:r>
              <w:rPr>
                <w:spacing w:val="-18"/>
                <w:w w:val="110"/>
                <w:sz w:val="14"/>
              </w:rPr>
              <w:t xml:space="preserve"> </w:t>
            </w:r>
            <w:r>
              <w:rPr>
                <w:spacing w:val="-9"/>
                <w:w w:val="110"/>
                <w:sz w:val="14"/>
              </w:rPr>
              <w:t>□фонд□</w:t>
            </w:r>
          </w:p>
        </w:tc>
        <w:tc>
          <w:tcPr>
            <w:tcW w:w="1419" w:type="dxa"/>
          </w:tcPr>
          <w:p w:rsidR="008A0CDE" w:rsidRDefault="006155A1">
            <w:pPr>
              <w:pStyle w:val="TableParagraph"/>
              <w:spacing w:before="30"/>
              <w:ind w:left="127" w:right="-29"/>
              <w:rPr>
                <w:sz w:val="14"/>
              </w:rPr>
            </w:pPr>
            <w:r>
              <w:rPr>
                <w:w w:val="105"/>
                <w:sz w:val="14"/>
              </w:rPr>
              <w:t>спеціальний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фонд□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638" w:type="dxa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2400000</w:t>
            </w:r>
          </w:p>
        </w:tc>
        <w:tc>
          <w:tcPr>
            <w:tcW w:w="3829" w:type="dxa"/>
            <w:gridSpan w:val="3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left="1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Міністерство енергетики України</w:t>
            </w:r>
          </w:p>
        </w:tc>
        <w:tc>
          <w:tcPr>
            <w:tcW w:w="1242" w:type="dxa"/>
            <w:gridSpan w:val="2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right="27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6 461 000,0</w:t>
            </w:r>
          </w:p>
        </w:tc>
        <w:tc>
          <w:tcPr>
            <w:tcW w:w="1253" w:type="dxa"/>
            <w:gridSpan w:val="2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left="251" w:right="21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5 397 719,2</w:t>
            </w:r>
          </w:p>
        </w:tc>
        <w:tc>
          <w:tcPr>
            <w:tcW w:w="1233" w:type="dxa"/>
            <w:gridSpan w:val="2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right="18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1 063 280,8</w:t>
            </w:r>
          </w:p>
        </w:tc>
        <w:tc>
          <w:tcPr>
            <w:tcW w:w="1240" w:type="dxa"/>
            <w:gridSpan w:val="2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right="27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38 665 </w:t>
            </w:r>
            <w:r>
              <w:rPr>
                <w:b/>
                <w:w w:val="105"/>
                <w:sz w:val="14"/>
              </w:rPr>
              <w:t>883,0</w:t>
            </w:r>
          </w:p>
        </w:tc>
        <w:tc>
          <w:tcPr>
            <w:tcW w:w="1303" w:type="dxa"/>
            <w:gridSpan w:val="2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right="31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5 397 719,2</w:t>
            </w:r>
          </w:p>
        </w:tc>
        <w:tc>
          <w:tcPr>
            <w:tcW w:w="1215" w:type="dxa"/>
            <w:gridSpan w:val="2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33 268 163,8</w:t>
            </w:r>
          </w:p>
        </w:tc>
        <w:tc>
          <w:tcPr>
            <w:tcW w:w="1845" w:type="dxa"/>
            <w:gridSpan w:val="2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left="1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32 204 883,0</w:t>
            </w:r>
          </w:p>
        </w:tc>
        <w:tc>
          <w:tcPr>
            <w:tcW w:w="1765" w:type="dxa"/>
            <w:gridSpan w:val="3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line="13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32 204 883,0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left="28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2401000</w:t>
            </w:r>
          </w:p>
        </w:tc>
        <w:tc>
          <w:tcPr>
            <w:tcW w:w="382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left="10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Апарат Міністерства енергетики України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29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5 796 770,5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left="229" w:right="24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4 733 489,7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204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1 063 280,8</w:t>
            </w:r>
          </w:p>
        </w:tc>
        <w:tc>
          <w:tcPr>
            <w:tcW w:w="12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29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38 001 653,5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34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4 733 489,7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136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33 268 163,8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left="11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32 204 883,0</w:t>
            </w:r>
          </w:p>
        </w:tc>
        <w:tc>
          <w:tcPr>
            <w:tcW w:w="17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5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32 204 883,0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638" w:type="dxa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2401380</w:t>
            </w:r>
          </w:p>
        </w:tc>
        <w:tc>
          <w:tcPr>
            <w:tcW w:w="3829" w:type="dxa"/>
            <w:gridSpan w:val="3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9" w:line="155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Компенсація акціонерному товариству </w:t>
            </w:r>
            <w:r>
              <w:rPr>
                <w:w w:val="105"/>
                <w:sz w:val="14"/>
              </w:rPr>
              <w:t>"Національна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2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32 204 883,0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32 204 883,0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32 204 883,0</w:t>
            </w:r>
          </w:p>
        </w:tc>
        <w:tc>
          <w:tcPr>
            <w:tcW w:w="1765" w:type="dxa"/>
            <w:gridSpan w:val="3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3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32 204 883,0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8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акціонерна компанія "Нафтогаз України" економічно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обґрунтованих витрат, </w:t>
            </w:r>
            <w:r>
              <w:rPr>
                <w:w w:val="105"/>
                <w:sz w:val="14"/>
              </w:rPr>
              <w:t>що</w:t>
            </w:r>
            <w:r>
              <w:rPr>
                <w:w w:val="105"/>
                <w:sz w:val="14"/>
              </w:rPr>
              <w:t xml:space="preserve"> будуть здійснені </w:t>
            </w:r>
            <w:r>
              <w:rPr>
                <w:w w:val="105"/>
                <w:sz w:val="14"/>
              </w:rPr>
              <w:t>з метою виконання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покладених на нього відповідно до статті 11 Закону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України "Про ринок природного газу" спеціальних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обов'язків для забезпечення загальносуспільних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інтересів у процесі функціонування ринку природного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газу, зменшених на доходи, </w:t>
            </w:r>
            <w:r>
              <w:rPr>
                <w:w w:val="105"/>
                <w:sz w:val="14"/>
              </w:rPr>
              <w:t>що</w:t>
            </w:r>
            <w:r>
              <w:rPr>
                <w:w w:val="105"/>
                <w:sz w:val="14"/>
              </w:rPr>
              <w:t xml:space="preserve"> будуть </w:t>
            </w:r>
            <w:r>
              <w:rPr>
                <w:w w:val="105"/>
                <w:sz w:val="14"/>
              </w:rPr>
              <w:t>отримані у процесі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виконання таких спеціальних обов'язків, та з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638" w:type="dxa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3100000</w:t>
            </w:r>
          </w:p>
        </w:tc>
        <w:tc>
          <w:tcPr>
            <w:tcW w:w="3829" w:type="dxa"/>
            <w:gridSpan w:val="3"/>
            <w:tcBorders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9" w:line="151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урахуванням допустимого рівня прибутку</w:t>
            </w:r>
          </w:p>
          <w:p w:rsidR="008A0CDE" w:rsidRDefault="006155A1">
            <w:pPr>
              <w:pStyle w:val="TableParagraph"/>
              <w:spacing w:line="131" w:lineRule="exact"/>
              <w:ind w:left="1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Міністерство інфраструктури України</w:t>
            </w:r>
          </w:p>
        </w:tc>
        <w:tc>
          <w:tcPr>
            <w:tcW w:w="1242" w:type="dxa"/>
            <w:gridSpan w:val="2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right="27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3 983 592,5</w:t>
            </w:r>
          </w:p>
        </w:tc>
        <w:tc>
          <w:tcPr>
            <w:tcW w:w="1253" w:type="dxa"/>
            <w:gridSpan w:val="2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left="251" w:right="10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456 125,8</w:t>
            </w:r>
          </w:p>
        </w:tc>
        <w:tc>
          <w:tcPr>
            <w:tcW w:w="1233" w:type="dxa"/>
            <w:gridSpan w:val="2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right="18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3 527 466,7</w:t>
            </w:r>
          </w:p>
        </w:tc>
        <w:tc>
          <w:tcPr>
            <w:tcW w:w="1240" w:type="dxa"/>
            <w:gridSpan w:val="2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right="27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10 283 592,5</w:t>
            </w:r>
          </w:p>
        </w:tc>
        <w:tc>
          <w:tcPr>
            <w:tcW w:w="1303" w:type="dxa"/>
            <w:gridSpan w:val="2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right="31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456 125,8</w:t>
            </w:r>
          </w:p>
        </w:tc>
        <w:tc>
          <w:tcPr>
            <w:tcW w:w="1215" w:type="dxa"/>
            <w:gridSpan w:val="2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9 827 466,7</w:t>
            </w:r>
          </w:p>
        </w:tc>
        <w:tc>
          <w:tcPr>
            <w:tcW w:w="1845" w:type="dxa"/>
            <w:gridSpan w:val="2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left="2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6 300 000,0</w:t>
            </w:r>
          </w:p>
        </w:tc>
        <w:tc>
          <w:tcPr>
            <w:tcW w:w="1765" w:type="dxa"/>
            <w:gridSpan w:val="3"/>
            <w:tcBorders>
              <w:bottom w:val="single" w:sz="2" w:space="0" w:color="000000"/>
            </w:tcBorders>
          </w:tcPr>
          <w:p w:rsidR="008A0CDE" w:rsidRDefault="008A0CDE">
            <w:pPr>
              <w:pStyle w:val="TableParagraph"/>
              <w:spacing w:before="3"/>
              <w:rPr>
                <w:sz w:val="13"/>
              </w:rPr>
            </w:pPr>
          </w:p>
          <w:p w:rsidR="008A0CDE" w:rsidRDefault="006155A1">
            <w:pPr>
              <w:pStyle w:val="TableParagraph"/>
              <w:spacing w:line="13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6 300 000,0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left="28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3101000</w:t>
            </w:r>
          </w:p>
        </w:tc>
        <w:tc>
          <w:tcPr>
            <w:tcW w:w="382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left="10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 xml:space="preserve">Апарат </w:t>
            </w:r>
            <w:r>
              <w:rPr>
                <w:b/>
                <w:i/>
                <w:w w:val="105"/>
                <w:sz w:val="14"/>
              </w:rPr>
              <w:t>Міністерства інфраструктури України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29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170 148,7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left="251" w:right="15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155 848,7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204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14 300,0</w:t>
            </w:r>
          </w:p>
        </w:tc>
        <w:tc>
          <w:tcPr>
            <w:tcW w:w="12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29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1 470 148,7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34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155 848,7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136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1 314 300,0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left="188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1 300 000,0</w:t>
            </w:r>
          </w:p>
        </w:tc>
        <w:tc>
          <w:tcPr>
            <w:tcW w:w="17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0" w:lineRule="exact"/>
              <w:ind w:right="5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1 300 000,0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638" w:type="dxa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3101270</w:t>
            </w:r>
          </w:p>
        </w:tc>
        <w:tc>
          <w:tcPr>
            <w:tcW w:w="3829" w:type="dxa"/>
            <w:gridSpan w:val="3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9" w:line="155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Оновлення </w:t>
            </w:r>
            <w:r>
              <w:rPr>
                <w:w w:val="105"/>
                <w:sz w:val="14"/>
              </w:rPr>
              <w:t>рухомого</w:t>
            </w:r>
            <w:r>
              <w:rPr>
                <w:w w:val="105"/>
                <w:sz w:val="14"/>
              </w:rPr>
              <w:t xml:space="preserve"> складу для перевезення пасажирів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2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1 300 000,0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1 300 000,0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1 300 000,0</w:t>
            </w:r>
          </w:p>
        </w:tc>
        <w:tc>
          <w:tcPr>
            <w:tcW w:w="1765" w:type="dxa"/>
            <w:gridSpan w:val="3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3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1 300 000,0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8" w:line="15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 xml:space="preserve">та модернізація </w:t>
            </w:r>
            <w:r>
              <w:rPr>
                <w:w w:val="105"/>
                <w:sz w:val="14"/>
              </w:rPr>
              <w:t>залізничної інфраструктури для розвитку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638" w:type="dxa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3829" w:type="dxa"/>
            <w:gridSpan w:val="3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пасажирських перевезень</w:t>
            </w:r>
          </w:p>
        </w:tc>
        <w:tc>
          <w:tcPr>
            <w:tcW w:w="1242" w:type="dxa"/>
            <w:gridSpan w:val="2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  <w:gridSpan w:val="2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  <w:gridSpan w:val="2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gridSpan w:val="2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gridSpan w:val="2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gridSpan w:val="3"/>
            <w:tcBorders>
              <w:bottom w:val="single" w:sz="6" w:space="0" w:color="000000"/>
            </w:tcBorders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638" w:type="dxa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spacing w:before="12" w:line="152" w:lineRule="exact"/>
              <w:ind w:left="28"/>
              <w:rPr>
                <w:sz w:val="14"/>
              </w:rPr>
            </w:pPr>
          </w:p>
        </w:tc>
        <w:tc>
          <w:tcPr>
            <w:tcW w:w="3829" w:type="dxa"/>
            <w:gridSpan w:val="3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9" w:line="155" w:lineRule="exact"/>
              <w:ind w:left="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Фінансування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заходів</w:t>
            </w:r>
            <w:r>
              <w:rPr>
                <w:sz w:val="14"/>
                <w:szCs w:val="14"/>
              </w:rPr>
              <w:t xml:space="preserve"> із авіабудування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2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w w:val="105"/>
                <w:sz w:val="14"/>
              </w:rPr>
              <w:t xml:space="preserve"> 000 000,0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</w:tcBorders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w w:val="105"/>
                <w:sz w:val="14"/>
              </w:rPr>
              <w:t xml:space="preserve"> 000 000,0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w w:val="105"/>
                <w:sz w:val="14"/>
              </w:rPr>
              <w:t xml:space="preserve"> 000 000,0</w:t>
            </w:r>
          </w:p>
        </w:tc>
        <w:tc>
          <w:tcPr>
            <w:tcW w:w="1765" w:type="dxa"/>
            <w:gridSpan w:val="3"/>
            <w:tcBorders>
              <w:top w:val="single" w:sz="2" w:space="0" w:color="000000"/>
            </w:tcBorders>
          </w:tcPr>
          <w:p w:rsidR="008A0CDE" w:rsidRDefault="006155A1">
            <w:pPr>
              <w:pStyle w:val="TableParagraph"/>
              <w:spacing w:before="12" w:line="152" w:lineRule="exact"/>
              <w:ind w:right="3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w w:val="105"/>
                <w:sz w:val="14"/>
              </w:rPr>
              <w:t xml:space="preserve"> 000 000,0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8"/>
              <w:ind w:left="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Державним підприємством "Антонов"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4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38" w:type="dxa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3110000</w:t>
            </w:r>
          </w:p>
        </w:tc>
        <w:tc>
          <w:tcPr>
            <w:tcW w:w="3829" w:type="dxa"/>
            <w:gridSpan w:val="3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8" w:line="141" w:lineRule="exact"/>
              <w:ind w:left="1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Державне агентство </w:t>
            </w:r>
            <w:r>
              <w:rPr>
                <w:b/>
                <w:w w:val="105"/>
                <w:sz w:val="14"/>
              </w:rPr>
              <w:t>автомобільних доріг України</w:t>
            </w:r>
          </w:p>
        </w:tc>
        <w:tc>
          <w:tcPr>
            <w:tcW w:w="1242" w:type="dxa"/>
            <w:gridSpan w:val="2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right="27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45 212 574,2</w:t>
            </w:r>
          </w:p>
        </w:tc>
        <w:tc>
          <w:tcPr>
            <w:tcW w:w="1253" w:type="dxa"/>
            <w:gridSpan w:val="2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left="251" w:right="10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864 140,1</w:t>
            </w:r>
          </w:p>
        </w:tc>
        <w:tc>
          <w:tcPr>
            <w:tcW w:w="1233" w:type="dxa"/>
            <w:gridSpan w:val="2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right="18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44 348 434,1</w:t>
            </w:r>
          </w:p>
        </w:tc>
        <w:tc>
          <w:tcPr>
            <w:tcW w:w="1240" w:type="dxa"/>
            <w:gridSpan w:val="2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right="27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49 212 574,2</w:t>
            </w:r>
          </w:p>
        </w:tc>
        <w:tc>
          <w:tcPr>
            <w:tcW w:w="1303" w:type="dxa"/>
            <w:gridSpan w:val="2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right="31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864 140,1</w:t>
            </w:r>
          </w:p>
        </w:tc>
        <w:tc>
          <w:tcPr>
            <w:tcW w:w="1215" w:type="dxa"/>
            <w:gridSpan w:val="2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48 348 434,1</w:t>
            </w:r>
          </w:p>
        </w:tc>
        <w:tc>
          <w:tcPr>
            <w:tcW w:w="1845" w:type="dxa"/>
            <w:gridSpan w:val="2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left="2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4 000 000,0</w:t>
            </w:r>
          </w:p>
        </w:tc>
        <w:tc>
          <w:tcPr>
            <w:tcW w:w="1765" w:type="dxa"/>
            <w:gridSpan w:val="3"/>
            <w:tcBorders>
              <w:bottom w:val="single" w:sz="6" w:space="0" w:color="000000"/>
            </w:tcBorders>
          </w:tcPr>
          <w:p w:rsidR="008A0CDE" w:rsidRDefault="006155A1">
            <w:pPr>
              <w:pStyle w:val="TableParagraph"/>
              <w:spacing w:before="10" w:line="13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4 000 000,0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38" w:type="dxa"/>
          </w:tcPr>
          <w:p w:rsidR="008A0CDE" w:rsidRDefault="006155A1">
            <w:pPr>
              <w:pStyle w:val="TableParagraph"/>
              <w:spacing w:before="12" w:line="153" w:lineRule="exact"/>
              <w:ind w:left="28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3111000</w:t>
            </w: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12" w:line="153" w:lineRule="exact"/>
              <w:ind w:left="10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Апарат Державного агентства автомобільних доріг</w:t>
            </w:r>
          </w:p>
        </w:tc>
        <w:tc>
          <w:tcPr>
            <w:tcW w:w="1242" w:type="dxa"/>
            <w:gridSpan w:val="2"/>
          </w:tcPr>
          <w:p w:rsidR="008A0CDE" w:rsidRDefault="006155A1">
            <w:pPr>
              <w:pStyle w:val="TableParagraph"/>
              <w:spacing w:before="12" w:line="153" w:lineRule="exact"/>
              <w:ind w:right="29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45 212 574,2</w:t>
            </w:r>
          </w:p>
        </w:tc>
        <w:tc>
          <w:tcPr>
            <w:tcW w:w="1253" w:type="dxa"/>
            <w:gridSpan w:val="2"/>
          </w:tcPr>
          <w:p w:rsidR="008A0CDE" w:rsidRDefault="006155A1">
            <w:pPr>
              <w:pStyle w:val="TableParagraph"/>
              <w:spacing w:before="12" w:line="153" w:lineRule="exact"/>
              <w:ind w:left="251" w:right="15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864 140,1</w:t>
            </w:r>
          </w:p>
        </w:tc>
        <w:tc>
          <w:tcPr>
            <w:tcW w:w="1233" w:type="dxa"/>
            <w:gridSpan w:val="2"/>
          </w:tcPr>
          <w:p w:rsidR="008A0CDE" w:rsidRDefault="006155A1">
            <w:pPr>
              <w:pStyle w:val="TableParagraph"/>
              <w:spacing w:before="12" w:line="153" w:lineRule="exact"/>
              <w:ind w:right="204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44 348 434,1</w:t>
            </w:r>
          </w:p>
        </w:tc>
        <w:tc>
          <w:tcPr>
            <w:tcW w:w="1240" w:type="dxa"/>
            <w:gridSpan w:val="2"/>
          </w:tcPr>
          <w:p w:rsidR="008A0CDE" w:rsidRDefault="006155A1">
            <w:pPr>
              <w:pStyle w:val="TableParagraph"/>
              <w:spacing w:before="12" w:line="153" w:lineRule="exact"/>
              <w:ind w:right="29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49 212 574,2</w:t>
            </w:r>
          </w:p>
        </w:tc>
        <w:tc>
          <w:tcPr>
            <w:tcW w:w="1303" w:type="dxa"/>
            <w:gridSpan w:val="2"/>
          </w:tcPr>
          <w:p w:rsidR="008A0CDE" w:rsidRDefault="006155A1">
            <w:pPr>
              <w:pStyle w:val="TableParagraph"/>
              <w:spacing w:before="12" w:line="153" w:lineRule="exact"/>
              <w:ind w:right="34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864 140,1</w:t>
            </w:r>
          </w:p>
        </w:tc>
        <w:tc>
          <w:tcPr>
            <w:tcW w:w="1215" w:type="dxa"/>
            <w:gridSpan w:val="2"/>
          </w:tcPr>
          <w:p w:rsidR="008A0CDE" w:rsidRDefault="006155A1">
            <w:pPr>
              <w:pStyle w:val="TableParagraph"/>
              <w:spacing w:before="12" w:line="153" w:lineRule="exact"/>
              <w:ind w:right="136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48 348 434,1</w:t>
            </w:r>
          </w:p>
        </w:tc>
        <w:tc>
          <w:tcPr>
            <w:tcW w:w="1845" w:type="dxa"/>
            <w:gridSpan w:val="2"/>
          </w:tcPr>
          <w:p w:rsidR="008A0CDE" w:rsidRDefault="006155A1">
            <w:pPr>
              <w:pStyle w:val="TableParagraph"/>
              <w:spacing w:before="12" w:line="153" w:lineRule="exact"/>
              <w:ind w:left="188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 xml:space="preserve">4 </w:t>
            </w:r>
            <w:r>
              <w:rPr>
                <w:b/>
                <w:i/>
                <w:w w:val="105"/>
                <w:sz w:val="14"/>
              </w:rPr>
              <w:t>000 000,0</w:t>
            </w:r>
          </w:p>
        </w:tc>
        <w:tc>
          <w:tcPr>
            <w:tcW w:w="1765" w:type="dxa"/>
            <w:gridSpan w:val="3"/>
          </w:tcPr>
          <w:p w:rsidR="008A0CDE" w:rsidRDefault="006155A1">
            <w:pPr>
              <w:pStyle w:val="TableParagraph"/>
              <w:spacing w:before="12" w:line="153" w:lineRule="exact"/>
              <w:ind w:right="5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4 000 000,0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7" w:lineRule="exact"/>
              <w:ind w:left="10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України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38" w:type="dxa"/>
          </w:tcPr>
          <w:p w:rsidR="008A0CDE" w:rsidRDefault="006155A1">
            <w:pPr>
              <w:pStyle w:val="TableParagraph"/>
              <w:spacing w:before="12" w:line="152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3111270</w:t>
            </w: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9" w:line="155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Відновлення мостів на автомобільних дорогах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gridSpan w:val="2"/>
          </w:tcPr>
          <w:p w:rsidR="008A0CDE" w:rsidRDefault="006155A1">
            <w:pPr>
              <w:pStyle w:val="TableParagraph"/>
              <w:spacing w:before="12" w:line="152" w:lineRule="exact"/>
              <w:ind w:right="2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4 000 000,0</w:t>
            </w: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  <w:gridSpan w:val="2"/>
          </w:tcPr>
          <w:p w:rsidR="008A0CDE" w:rsidRDefault="006155A1">
            <w:pPr>
              <w:pStyle w:val="TableParagraph"/>
              <w:spacing w:before="12" w:line="152" w:lineRule="exact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4 000 000,0</w:t>
            </w:r>
          </w:p>
        </w:tc>
        <w:tc>
          <w:tcPr>
            <w:tcW w:w="1845" w:type="dxa"/>
            <w:gridSpan w:val="2"/>
          </w:tcPr>
          <w:p w:rsidR="008A0CDE" w:rsidRDefault="006155A1">
            <w:pPr>
              <w:pStyle w:val="TableParagraph"/>
              <w:spacing w:before="12" w:line="152" w:lineRule="exact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4 000 000,0</w:t>
            </w:r>
          </w:p>
        </w:tc>
        <w:tc>
          <w:tcPr>
            <w:tcW w:w="1765" w:type="dxa"/>
            <w:gridSpan w:val="3"/>
          </w:tcPr>
          <w:p w:rsidR="008A0CDE" w:rsidRDefault="006155A1">
            <w:pPr>
              <w:pStyle w:val="TableParagraph"/>
              <w:spacing w:before="12" w:line="152" w:lineRule="exact"/>
              <w:ind w:right="3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4 000 000,0</w:t>
            </w:r>
          </w:p>
        </w:tc>
      </w:tr>
      <w:tr w:rsidR="008A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38" w:type="dxa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  <w:tc>
          <w:tcPr>
            <w:tcW w:w="3829" w:type="dxa"/>
            <w:gridSpan w:val="3"/>
          </w:tcPr>
          <w:p w:rsidR="008A0CDE" w:rsidRDefault="006155A1">
            <w:pPr>
              <w:pStyle w:val="TableParagraph"/>
              <w:spacing w:before="8" w:line="132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загального користування</w:t>
            </w:r>
          </w:p>
        </w:tc>
        <w:tc>
          <w:tcPr>
            <w:tcW w:w="1242" w:type="dxa"/>
            <w:gridSpan w:val="2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  <w:tc>
          <w:tcPr>
            <w:tcW w:w="1253" w:type="dxa"/>
            <w:gridSpan w:val="2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  <w:tc>
          <w:tcPr>
            <w:tcW w:w="1233" w:type="dxa"/>
            <w:gridSpan w:val="2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  <w:tc>
          <w:tcPr>
            <w:tcW w:w="1240" w:type="dxa"/>
            <w:gridSpan w:val="2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  <w:tc>
          <w:tcPr>
            <w:tcW w:w="1303" w:type="dxa"/>
            <w:gridSpan w:val="2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  <w:tc>
          <w:tcPr>
            <w:tcW w:w="1215" w:type="dxa"/>
            <w:gridSpan w:val="2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  <w:tc>
          <w:tcPr>
            <w:tcW w:w="1845" w:type="dxa"/>
            <w:gridSpan w:val="2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gridSpan w:val="3"/>
          </w:tcPr>
          <w:p w:rsidR="008A0CDE" w:rsidRDefault="008A0CDE">
            <w:pPr>
              <w:pStyle w:val="TableParagraph"/>
              <w:rPr>
                <w:sz w:val="10"/>
              </w:rPr>
            </w:pPr>
          </w:p>
        </w:tc>
      </w:tr>
    </w:tbl>
    <w:p w:rsidR="008A0CDE" w:rsidRDefault="006155A1">
      <w:pPr>
        <w:tabs>
          <w:tab w:val="left" w:pos="4469"/>
          <w:tab w:val="left" w:pos="5729"/>
          <w:tab w:val="left" w:pos="7155"/>
          <w:tab w:val="left" w:pos="8194"/>
          <w:tab w:val="left" w:pos="9454"/>
          <w:tab w:val="left" w:pos="10981"/>
          <w:tab w:val="left" w:pos="12064"/>
          <w:tab w:val="right" w:pos="15499"/>
        </w:tabs>
        <w:spacing w:before="8"/>
        <w:ind w:right="157"/>
        <w:jc w:val="right"/>
        <w:rPr>
          <w:b/>
          <w:sz w:val="14"/>
        </w:rPr>
      </w:pPr>
      <w:r>
        <w:rPr>
          <w:b/>
          <w:w w:val="105"/>
          <w:sz w:val="14"/>
        </w:rPr>
        <w:t>Разом</w:t>
      </w:r>
      <w:r>
        <w:rPr>
          <w:b/>
          <w:spacing w:val="-10"/>
          <w:w w:val="105"/>
          <w:sz w:val="14"/>
        </w:rPr>
        <w:t xml:space="preserve"> </w:t>
      </w:r>
      <w:r>
        <w:rPr>
          <w:b/>
          <w:w w:val="105"/>
          <w:sz w:val="14"/>
        </w:rPr>
        <w:t>видатків</w:t>
      </w:r>
      <w:r>
        <w:rPr>
          <w:b/>
          <w:w w:val="105"/>
          <w:sz w:val="14"/>
        </w:rPr>
        <w:tab/>
        <w:t>1 269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387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100,3</w:t>
      </w:r>
      <w:r>
        <w:rPr>
          <w:b/>
          <w:w w:val="105"/>
          <w:sz w:val="14"/>
        </w:rPr>
        <w:tab/>
        <w:t>1 138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042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386,1</w:t>
      </w:r>
      <w:r>
        <w:rPr>
          <w:b/>
          <w:w w:val="105"/>
          <w:sz w:val="14"/>
        </w:rPr>
        <w:tab/>
        <w:t>131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344</w:t>
      </w:r>
      <w:r>
        <w:rPr>
          <w:b/>
          <w:spacing w:val="-5"/>
          <w:w w:val="105"/>
          <w:sz w:val="14"/>
        </w:rPr>
        <w:t xml:space="preserve"> </w:t>
      </w:r>
      <w:r>
        <w:rPr>
          <w:b/>
          <w:w w:val="105"/>
          <w:sz w:val="14"/>
        </w:rPr>
        <w:t>714,2</w:t>
      </w:r>
      <w:r>
        <w:rPr>
          <w:b/>
          <w:w w:val="105"/>
          <w:sz w:val="14"/>
        </w:rPr>
        <w:tab/>
        <w:t>1 311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891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983,3</w:t>
      </w:r>
      <w:r>
        <w:rPr>
          <w:b/>
          <w:w w:val="105"/>
          <w:sz w:val="14"/>
        </w:rPr>
        <w:tab/>
        <w:t>1 138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042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386,1</w:t>
      </w:r>
      <w:r>
        <w:rPr>
          <w:b/>
          <w:w w:val="105"/>
          <w:sz w:val="14"/>
        </w:rPr>
        <w:tab/>
        <w:t>173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849</w:t>
      </w:r>
      <w:r>
        <w:rPr>
          <w:b/>
          <w:spacing w:val="-5"/>
          <w:w w:val="105"/>
          <w:sz w:val="14"/>
        </w:rPr>
        <w:t xml:space="preserve"> </w:t>
      </w:r>
      <w:r>
        <w:rPr>
          <w:b/>
          <w:w w:val="105"/>
          <w:sz w:val="14"/>
        </w:rPr>
        <w:t>597,2</w:t>
      </w:r>
      <w:r>
        <w:rPr>
          <w:b/>
          <w:w w:val="105"/>
          <w:sz w:val="14"/>
        </w:rPr>
        <w:tab/>
        <w:t>42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504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883,0</w:t>
      </w:r>
      <w:r>
        <w:rPr>
          <w:b/>
          <w:w w:val="105"/>
          <w:sz w:val="14"/>
        </w:rPr>
        <w:tab/>
        <w:t>42504883</w:t>
      </w:r>
    </w:p>
    <w:sectPr w:rsidR="008A0CDE">
      <w:type w:val="continuous"/>
      <w:pgSz w:w="16840" w:h="11910" w:orient="landscape"/>
      <w:pgMar w:top="5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8A0CDE"/>
    <w:rsid w:val="006155A1"/>
    <w:rsid w:val="008A0CDE"/>
    <w:rsid w:val="01E11E5D"/>
    <w:rsid w:val="595E64B4"/>
    <w:rsid w:val="6E234143"/>
    <w:rsid w:val="6F9F215B"/>
    <w:rsid w:val="6FDD7E36"/>
    <w:rsid w:val="7143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01E3A-92DB-48FF-9797-DF74569F2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DC39D7B-0A4E-4AED-A2AB-CB374E7A3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42497-F74F-47E9-81EA-9CAB169C0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2020-09-30T07:32:00Z</dcterms:created>
  <dcterms:modified xsi:type="dcterms:W3CDTF">2020-09-30T07:32:00Z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1049-11.2.0.9665</vt:lpwstr>
  </property>
  <property fmtid="{D5CDD505-2E9C-101B-9397-08002B2CF9AE}" pid="6" name="ContentTypeId">
    <vt:lpwstr>0x0101005082CF9611B70740801F57C691914AA100112606590970F34A82426E1C2D62EACA</vt:lpwstr>
  </property>
</Properties>
</file>