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1ADE2" w14:textId="77777777" w:rsidR="0052518D" w:rsidRPr="008A1912" w:rsidRDefault="0052518D" w:rsidP="008A1912">
      <w:pPr>
        <w:pStyle w:val="a4"/>
        <w:spacing w:before="0" w:after="0" w:line="240" w:lineRule="auto"/>
        <w:ind w:firstLine="0"/>
        <w:jc w:val="center"/>
        <w:rPr>
          <w:b/>
          <w:sz w:val="28"/>
          <w:szCs w:val="28"/>
          <w:lang w:val="uk-UA"/>
        </w:rPr>
      </w:pPr>
      <w:bookmarkStart w:id="0" w:name="_GoBack"/>
      <w:bookmarkEnd w:id="0"/>
      <w:r w:rsidRPr="008A1912">
        <w:rPr>
          <w:b/>
          <w:sz w:val="28"/>
          <w:szCs w:val="28"/>
          <w:lang w:val="uk-UA"/>
        </w:rPr>
        <w:t>ПОРІВНЯЛЬНА ТАБЛИЦЯ</w:t>
      </w:r>
    </w:p>
    <w:p w14:paraId="5A386435" w14:textId="77777777" w:rsidR="0052518D" w:rsidRPr="008A1912" w:rsidRDefault="0052518D" w:rsidP="008A1912">
      <w:pPr>
        <w:pStyle w:val="a4"/>
        <w:spacing w:before="0" w:after="0" w:line="240" w:lineRule="auto"/>
        <w:ind w:firstLine="0"/>
        <w:jc w:val="center"/>
        <w:rPr>
          <w:b/>
          <w:sz w:val="28"/>
          <w:szCs w:val="28"/>
          <w:lang w:val="uk-UA"/>
        </w:rPr>
      </w:pPr>
      <w:r w:rsidRPr="008A1912">
        <w:rPr>
          <w:b/>
          <w:sz w:val="28"/>
          <w:szCs w:val="28"/>
          <w:lang w:val="uk-UA"/>
        </w:rPr>
        <w:t>до проекту Закону України</w:t>
      </w:r>
    </w:p>
    <w:p w14:paraId="1DDA565F" w14:textId="4874988F" w:rsidR="0052518D" w:rsidRPr="008A1912" w:rsidRDefault="008A1912" w:rsidP="008A1912">
      <w:pPr>
        <w:pStyle w:val="a4"/>
        <w:spacing w:before="0" w:after="0" w:line="240" w:lineRule="auto"/>
        <w:ind w:firstLine="0"/>
        <w:jc w:val="center"/>
        <w:rPr>
          <w:b/>
          <w:sz w:val="28"/>
          <w:szCs w:val="28"/>
          <w:lang w:val="uk-UA"/>
        </w:rPr>
      </w:pPr>
      <w:r w:rsidRPr="008A1912">
        <w:rPr>
          <w:b/>
          <w:sz w:val="28"/>
          <w:szCs w:val="28"/>
          <w:lang w:val="uk-UA"/>
        </w:rPr>
        <w:t xml:space="preserve">«Про внесення змін до деяких законодавчих актів України </w:t>
      </w:r>
      <w:r w:rsidRPr="008A1912">
        <w:rPr>
          <w:b/>
          <w:sz w:val="28"/>
          <w:szCs w:val="28"/>
          <w:lang w:val="uk-UA"/>
        </w:rPr>
        <w:br/>
        <w:t xml:space="preserve">щодо здійснення державного контролю (нагляду) </w:t>
      </w:r>
      <w:r w:rsidRPr="008A1912">
        <w:rPr>
          <w:b/>
          <w:sz w:val="28"/>
          <w:szCs w:val="28"/>
          <w:lang w:val="uk-UA"/>
        </w:rPr>
        <w:br/>
        <w:t>у сфері житлово-комунального господарства»</w:t>
      </w:r>
    </w:p>
    <w:p w14:paraId="5C304F41" w14:textId="77777777" w:rsidR="0052518D" w:rsidRPr="008A1912" w:rsidRDefault="0052518D" w:rsidP="00563951">
      <w:pPr>
        <w:pStyle w:val="a4"/>
        <w:spacing w:before="0" w:after="0" w:line="240" w:lineRule="auto"/>
        <w:jc w:val="both"/>
        <w:rPr>
          <w:b/>
          <w:sz w:val="28"/>
          <w:szCs w:val="28"/>
          <w:lang w:val="uk-UA"/>
        </w:rPr>
      </w:pPr>
    </w:p>
    <w:tbl>
      <w:tblPr>
        <w:tblStyle w:val="a5"/>
        <w:tblW w:w="0" w:type="auto"/>
        <w:tblLook w:val="04A0" w:firstRow="1" w:lastRow="0" w:firstColumn="1" w:lastColumn="0" w:noHBand="0" w:noVBand="1"/>
      </w:tblPr>
      <w:tblGrid>
        <w:gridCol w:w="7818"/>
        <w:gridCol w:w="7819"/>
      </w:tblGrid>
      <w:tr w:rsidR="00731181" w:rsidRPr="008A1912" w14:paraId="2B31D340" w14:textId="77777777" w:rsidTr="00BE7C29">
        <w:tc>
          <w:tcPr>
            <w:tcW w:w="15637" w:type="dxa"/>
            <w:gridSpan w:val="2"/>
            <w:tcBorders>
              <w:top w:val="single" w:sz="4" w:space="0" w:color="auto"/>
              <w:left w:val="single" w:sz="4" w:space="0" w:color="auto"/>
              <w:bottom w:val="single" w:sz="4" w:space="0" w:color="auto"/>
              <w:right w:val="single" w:sz="4" w:space="0" w:color="auto"/>
            </w:tcBorders>
          </w:tcPr>
          <w:p w14:paraId="7FF9BF6E" w14:textId="4CF11D59" w:rsidR="00731181" w:rsidRPr="008A1912" w:rsidRDefault="008A1912" w:rsidP="008A1912">
            <w:pPr>
              <w:pStyle w:val="rvps7"/>
              <w:spacing w:before="240" w:beforeAutospacing="0" w:after="240" w:afterAutospacing="0"/>
              <w:ind w:firstLine="567"/>
              <w:jc w:val="center"/>
              <w:rPr>
                <w:rStyle w:val="rvts9"/>
                <w:rFonts w:eastAsiaTheme="majorEastAsia"/>
                <w:sz w:val="28"/>
                <w:szCs w:val="28"/>
                <w:lang w:val="uk-UA" w:eastAsia="en-US"/>
              </w:rPr>
            </w:pPr>
            <w:r w:rsidRPr="008A1912">
              <w:rPr>
                <w:b/>
                <w:sz w:val="28"/>
                <w:szCs w:val="28"/>
                <w:lang w:val="uk-UA"/>
              </w:rPr>
              <w:t>ЗАКОН УКРАЇНИ «ПРО ВІДХОДИ»</w:t>
            </w:r>
          </w:p>
        </w:tc>
      </w:tr>
      <w:tr w:rsidR="00731181" w:rsidRPr="008A1912" w14:paraId="6AB7C496" w14:textId="77777777" w:rsidTr="0052518D">
        <w:tc>
          <w:tcPr>
            <w:tcW w:w="7818" w:type="dxa"/>
            <w:tcBorders>
              <w:top w:val="single" w:sz="4" w:space="0" w:color="auto"/>
              <w:left w:val="single" w:sz="4" w:space="0" w:color="auto"/>
              <w:bottom w:val="single" w:sz="4" w:space="0" w:color="auto"/>
              <w:right w:val="single" w:sz="4" w:space="0" w:color="auto"/>
            </w:tcBorders>
          </w:tcPr>
          <w:p w14:paraId="3182147E" w14:textId="77777777" w:rsidR="00731181" w:rsidRPr="008A1912" w:rsidRDefault="00731181" w:rsidP="00563951">
            <w:pPr>
              <w:pStyle w:val="rvps2"/>
              <w:spacing w:before="0" w:beforeAutospacing="0" w:after="0" w:afterAutospacing="0"/>
              <w:ind w:firstLine="567"/>
              <w:jc w:val="both"/>
              <w:rPr>
                <w:sz w:val="28"/>
                <w:szCs w:val="28"/>
                <w:u w:val="single"/>
                <w:lang w:val="uk-UA" w:eastAsia="en-US"/>
              </w:rPr>
            </w:pPr>
            <w:r w:rsidRPr="008A1912">
              <w:rPr>
                <w:rStyle w:val="rvts9"/>
                <w:rFonts w:eastAsiaTheme="majorEastAsia"/>
                <w:sz w:val="28"/>
                <w:szCs w:val="28"/>
                <w:lang w:val="uk-UA" w:eastAsia="en-US"/>
              </w:rPr>
              <w:t>Стаття 13</w:t>
            </w:r>
            <w:r w:rsidRPr="008A1912">
              <w:rPr>
                <w:rStyle w:val="rvts9"/>
                <w:rFonts w:eastAsiaTheme="majorEastAsia"/>
                <w:sz w:val="28"/>
                <w:szCs w:val="28"/>
                <w:u w:val="single"/>
                <w:lang w:val="uk-UA" w:eastAsia="en-US"/>
              </w:rPr>
              <w:t>. </w:t>
            </w:r>
            <w:r w:rsidRPr="008A1912">
              <w:rPr>
                <w:sz w:val="28"/>
                <w:szCs w:val="28"/>
                <w:u w:val="single"/>
                <w:lang w:val="uk-UA" w:eastAsia="en-US"/>
              </w:rPr>
              <w:t>Суб'єкти у сфері поводження з відходами</w:t>
            </w:r>
          </w:p>
          <w:p w14:paraId="6659023C" w14:textId="77777777" w:rsidR="00563951" w:rsidRPr="008A1912" w:rsidRDefault="00563951" w:rsidP="00563951">
            <w:pPr>
              <w:pStyle w:val="rvps2"/>
              <w:spacing w:before="0" w:beforeAutospacing="0" w:after="0" w:afterAutospacing="0"/>
              <w:ind w:firstLine="567"/>
              <w:jc w:val="both"/>
              <w:rPr>
                <w:sz w:val="28"/>
                <w:szCs w:val="28"/>
                <w:lang w:val="uk-UA" w:eastAsia="en-US"/>
              </w:rPr>
            </w:pPr>
            <w:bookmarkStart w:id="1" w:name="n152"/>
            <w:bookmarkEnd w:id="1"/>
          </w:p>
          <w:p w14:paraId="7FB7972D" w14:textId="77777777" w:rsidR="00731181" w:rsidRPr="008A1912" w:rsidRDefault="00731181" w:rsidP="00563951">
            <w:pPr>
              <w:pStyle w:val="rvps2"/>
              <w:spacing w:before="0" w:beforeAutospacing="0" w:after="0" w:afterAutospacing="0"/>
              <w:ind w:firstLine="567"/>
              <w:jc w:val="both"/>
              <w:rPr>
                <w:sz w:val="28"/>
                <w:szCs w:val="28"/>
                <w:lang w:val="uk-UA" w:eastAsia="en-US"/>
              </w:rPr>
            </w:pPr>
            <w:r w:rsidRPr="008A1912">
              <w:rPr>
                <w:sz w:val="28"/>
                <w:szCs w:val="28"/>
                <w:lang w:val="uk-UA" w:eastAsia="en-US"/>
              </w:rPr>
              <w:t>Суб'єктами у сфері поводження з відходами є громадяни України, іноземці та особи без громадянства, а також підприємства, установи та організації усіх форм власності, діяльність яких пов'язана із поводженням з відходами.</w:t>
            </w:r>
          </w:p>
          <w:p w14:paraId="412FA251" w14:textId="77777777" w:rsidR="00731181" w:rsidRPr="008A1912" w:rsidRDefault="00731181" w:rsidP="00563951">
            <w:pPr>
              <w:ind w:firstLine="567"/>
              <w:jc w:val="both"/>
              <w:rPr>
                <w:rFonts w:ascii="Times New Roman" w:hAnsi="Times New Roman"/>
                <w:b/>
                <w:sz w:val="28"/>
                <w:szCs w:val="28"/>
                <w:lang w:val="uk-UA"/>
              </w:rPr>
            </w:pPr>
          </w:p>
        </w:tc>
        <w:tc>
          <w:tcPr>
            <w:tcW w:w="7819" w:type="dxa"/>
            <w:tcBorders>
              <w:top w:val="single" w:sz="4" w:space="0" w:color="auto"/>
              <w:left w:val="single" w:sz="4" w:space="0" w:color="auto"/>
              <w:bottom w:val="single" w:sz="4" w:space="0" w:color="auto"/>
              <w:right w:val="single" w:sz="4" w:space="0" w:color="auto"/>
            </w:tcBorders>
            <w:hideMark/>
          </w:tcPr>
          <w:p w14:paraId="5B72D8C3" w14:textId="77777777" w:rsidR="00731181" w:rsidRPr="008A1912" w:rsidRDefault="00731181" w:rsidP="00563951">
            <w:pPr>
              <w:pStyle w:val="af2"/>
              <w:ind w:left="0" w:firstLine="567"/>
              <w:jc w:val="both"/>
              <w:rPr>
                <w:rStyle w:val="af3"/>
                <w:rFonts w:ascii="Times New Roman" w:hAnsi="Times New Roman"/>
                <w:b w:val="0"/>
                <w:sz w:val="28"/>
                <w:szCs w:val="28"/>
                <w:lang w:val="uk-UA"/>
              </w:rPr>
            </w:pPr>
            <w:r w:rsidRPr="008A1912">
              <w:rPr>
                <w:rStyle w:val="af3"/>
                <w:rFonts w:ascii="Times New Roman" w:hAnsi="Times New Roman"/>
                <w:b w:val="0"/>
                <w:sz w:val="28"/>
                <w:szCs w:val="28"/>
                <w:lang w:val="uk-UA"/>
              </w:rPr>
              <w:t>Стаття 13. Суб’єкти</w:t>
            </w:r>
            <w:r w:rsidRPr="008A1912">
              <w:rPr>
                <w:rStyle w:val="af3"/>
                <w:rFonts w:ascii="Times New Roman" w:hAnsi="Times New Roman"/>
                <w:sz w:val="28"/>
                <w:szCs w:val="28"/>
                <w:lang w:val="uk-UA"/>
              </w:rPr>
              <w:t xml:space="preserve"> відносин </w:t>
            </w:r>
            <w:r w:rsidRPr="008A1912">
              <w:rPr>
                <w:rStyle w:val="af3"/>
                <w:rFonts w:ascii="Times New Roman" w:hAnsi="Times New Roman"/>
                <w:b w:val="0"/>
                <w:sz w:val="28"/>
                <w:szCs w:val="28"/>
                <w:lang w:val="uk-UA"/>
              </w:rPr>
              <w:t>у сфері поводження з відходами</w:t>
            </w:r>
          </w:p>
          <w:p w14:paraId="5FF29AC9" w14:textId="77777777" w:rsidR="00731181" w:rsidRPr="008A1912" w:rsidRDefault="00731181" w:rsidP="00563951">
            <w:pPr>
              <w:pStyle w:val="af2"/>
              <w:ind w:left="0" w:firstLine="567"/>
              <w:jc w:val="both"/>
              <w:rPr>
                <w:rStyle w:val="af3"/>
                <w:rFonts w:ascii="Times New Roman" w:hAnsi="Times New Roman"/>
                <w:b w:val="0"/>
                <w:bCs w:val="0"/>
                <w:sz w:val="28"/>
                <w:szCs w:val="28"/>
                <w:lang w:val="uk-UA"/>
              </w:rPr>
            </w:pPr>
            <w:r w:rsidRPr="008A1912">
              <w:rPr>
                <w:rStyle w:val="af3"/>
                <w:rFonts w:ascii="Times New Roman" w:hAnsi="Times New Roman"/>
                <w:b w:val="0"/>
                <w:sz w:val="28"/>
                <w:szCs w:val="28"/>
                <w:lang w:val="uk-UA"/>
              </w:rPr>
              <w:t xml:space="preserve">Суб’єктами </w:t>
            </w:r>
            <w:r w:rsidRPr="008A1912">
              <w:rPr>
                <w:rStyle w:val="af3"/>
                <w:rFonts w:ascii="Times New Roman" w:hAnsi="Times New Roman"/>
                <w:sz w:val="28"/>
                <w:szCs w:val="28"/>
                <w:lang w:val="uk-UA"/>
              </w:rPr>
              <w:t>відносин</w:t>
            </w:r>
            <w:r w:rsidRPr="008A1912">
              <w:rPr>
                <w:rStyle w:val="af3"/>
                <w:rFonts w:ascii="Times New Roman" w:hAnsi="Times New Roman"/>
                <w:b w:val="0"/>
                <w:sz w:val="28"/>
                <w:szCs w:val="28"/>
                <w:lang w:val="uk-UA"/>
              </w:rPr>
              <w:t xml:space="preserve"> у сфері поводження з відходами є: </w:t>
            </w:r>
          </w:p>
          <w:p w14:paraId="79290B13" w14:textId="77777777" w:rsidR="00731181" w:rsidRPr="008A1912" w:rsidRDefault="00731181" w:rsidP="00563951">
            <w:pPr>
              <w:pStyle w:val="HTML"/>
              <w:ind w:firstLine="567"/>
              <w:jc w:val="both"/>
              <w:rPr>
                <w:rFonts w:ascii="Times New Roman" w:hAnsi="Times New Roman" w:cs="Times New Roman"/>
                <w:spacing w:val="-1"/>
                <w:sz w:val="28"/>
                <w:szCs w:val="28"/>
                <w:lang w:val="uk-UA"/>
              </w:rPr>
            </w:pPr>
            <w:r w:rsidRPr="008A1912">
              <w:rPr>
                <w:rFonts w:ascii="Times New Roman" w:hAnsi="Times New Roman" w:cs="Times New Roman"/>
                <w:b/>
                <w:spacing w:val="-1"/>
                <w:sz w:val="28"/>
                <w:szCs w:val="28"/>
                <w:lang w:val="uk-UA"/>
              </w:rPr>
              <w:t>органи державної влади, до сфери управління яких належать об’єкти поводження з відходами;</w:t>
            </w:r>
          </w:p>
          <w:p w14:paraId="369AD3FC" w14:textId="77777777" w:rsidR="00731181" w:rsidRPr="008A1912" w:rsidRDefault="00731181" w:rsidP="00563951">
            <w:pPr>
              <w:pStyle w:val="HTML"/>
              <w:ind w:firstLine="567"/>
              <w:jc w:val="both"/>
              <w:rPr>
                <w:rFonts w:ascii="Times New Roman" w:hAnsi="Times New Roman" w:cs="Times New Roman"/>
                <w:b/>
                <w:sz w:val="28"/>
                <w:szCs w:val="28"/>
                <w:lang w:val="uk-UA"/>
              </w:rPr>
            </w:pPr>
            <w:r w:rsidRPr="008A1912">
              <w:rPr>
                <w:rFonts w:ascii="Times New Roman" w:hAnsi="Times New Roman" w:cs="Times New Roman"/>
                <w:b/>
                <w:sz w:val="28"/>
                <w:szCs w:val="28"/>
                <w:lang w:val="uk-UA"/>
              </w:rPr>
              <w:t>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14:paraId="6CC33C97" w14:textId="77777777" w:rsidR="00731181" w:rsidRPr="008A1912" w:rsidRDefault="00731181" w:rsidP="00563951">
            <w:pPr>
              <w:pStyle w:val="HTML"/>
              <w:ind w:firstLine="567"/>
              <w:jc w:val="both"/>
              <w:rPr>
                <w:rFonts w:ascii="Times New Roman" w:hAnsi="Times New Roman" w:cs="Times New Roman"/>
                <w:b/>
                <w:spacing w:val="-1"/>
                <w:sz w:val="28"/>
                <w:szCs w:val="28"/>
                <w:lang w:val="uk-UA"/>
              </w:rPr>
            </w:pPr>
            <w:r w:rsidRPr="008A1912">
              <w:rPr>
                <w:rFonts w:ascii="Times New Roman" w:hAnsi="Times New Roman" w:cs="Times New Roman"/>
                <w:b/>
                <w:sz w:val="28"/>
                <w:szCs w:val="28"/>
                <w:lang w:val="uk-UA"/>
              </w:rPr>
              <w:t>центральний орган виконавчої влади, що реалізує державну політику у сфері санітарного та епідемічного благополуччя населення;</w:t>
            </w:r>
          </w:p>
          <w:p w14:paraId="18F86917" w14:textId="77777777" w:rsidR="00731181" w:rsidRPr="008A1912" w:rsidRDefault="00731181" w:rsidP="00563951">
            <w:pPr>
              <w:pStyle w:val="HTML"/>
              <w:ind w:firstLine="567"/>
              <w:jc w:val="both"/>
              <w:rPr>
                <w:rFonts w:ascii="Times New Roman" w:hAnsi="Times New Roman" w:cs="Times New Roman"/>
                <w:b/>
                <w:spacing w:val="-1"/>
                <w:sz w:val="28"/>
                <w:szCs w:val="28"/>
                <w:lang w:val="uk-UA"/>
              </w:rPr>
            </w:pPr>
            <w:r w:rsidRPr="008A1912">
              <w:rPr>
                <w:rFonts w:ascii="Times New Roman" w:hAnsi="Times New Roman" w:cs="Times New Roman"/>
                <w:b/>
                <w:spacing w:val="-1"/>
                <w:sz w:val="28"/>
                <w:szCs w:val="28"/>
                <w:lang w:val="uk-UA"/>
              </w:rPr>
              <w:t xml:space="preserve">центральний </w:t>
            </w:r>
            <w:r w:rsidRPr="008A1912">
              <w:rPr>
                <w:rFonts w:ascii="Times New Roman" w:hAnsi="Times New Roman" w:cs="Times New Roman"/>
                <w:b/>
                <w:sz w:val="28"/>
                <w:szCs w:val="28"/>
                <w:lang w:val="uk-UA" w:eastAsia="uk-UA"/>
              </w:rPr>
              <w:t xml:space="preserve">орган виконавчої влади, що реалізує державну політику з питань державного контролю (нагляду) </w:t>
            </w:r>
            <w:r w:rsidRPr="008A1912">
              <w:rPr>
                <w:rFonts w:ascii="Times New Roman" w:hAnsi="Times New Roman" w:cs="Times New Roman"/>
                <w:b/>
                <w:spacing w:val="-1"/>
                <w:sz w:val="28"/>
                <w:szCs w:val="28"/>
                <w:lang w:val="uk-UA"/>
              </w:rPr>
              <w:t>у сфері житлово-комунального господарства (Державна житлово-комунальна інспекція) та його територіальні органи;</w:t>
            </w:r>
          </w:p>
          <w:p w14:paraId="0CE45121" w14:textId="77777777" w:rsidR="00731181" w:rsidRPr="008A1912" w:rsidRDefault="00731181" w:rsidP="00563951">
            <w:pPr>
              <w:pStyle w:val="HTML"/>
              <w:ind w:firstLine="567"/>
              <w:jc w:val="both"/>
              <w:rPr>
                <w:rFonts w:ascii="Times New Roman" w:hAnsi="Times New Roman" w:cs="Times New Roman"/>
                <w:b/>
                <w:spacing w:val="-1"/>
                <w:sz w:val="28"/>
                <w:szCs w:val="28"/>
                <w:lang w:val="uk-UA"/>
              </w:rPr>
            </w:pPr>
            <w:bookmarkStart w:id="2" w:name="o56"/>
            <w:bookmarkEnd w:id="2"/>
            <w:r w:rsidRPr="008A1912">
              <w:rPr>
                <w:rFonts w:ascii="Times New Roman" w:hAnsi="Times New Roman" w:cs="Times New Roman"/>
                <w:b/>
                <w:spacing w:val="-1"/>
                <w:sz w:val="28"/>
                <w:szCs w:val="28"/>
                <w:lang w:val="uk-UA"/>
              </w:rPr>
              <w:t>органи місцевого самоврядування, до сфери управління яких належать об’єкти поводження з відходами;</w:t>
            </w:r>
          </w:p>
          <w:p w14:paraId="2E091430" w14:textId="77777777" w:rsidR="00731181" w:rsidRPr="008A1912" w:rsidRDefault="00731181" w:rsidP="00563951">
            <w:pPr>
              <w:pStyle w:val="HTML"/>
              <w:ind w:firstLine="567"/>
              <w:jc w:val="both"/>
              <w:rPr>
                <w:rFonts w:ascii="Times New Roman" w:hAnsi="Times New Roman" w:cs="Times New Roman"/>
                <w:b/>
                <w:spacing w:val="-1"/>
                <w:sz w:val="28"/>
                <w:szCs w:val="28"/>
                <w:lang w:val="uk-UA"/>
              </w:rPr>
            </w:pPr>
            <w:r w:rsidRPr="008A1912">
              <w:rPr>
                <w:rFonts w:ascii="Times New Roman" w:hAnsi="Times New Roman" w:cs="Times New Roman"/>
                <w:b/>
                <w:sz w:val="28"/>
                <w:szCs w:val="28"/>
                <w:lang w:val="uk-UA"/>
              </w:rPr>
              <w:t>обласні, Київська та Севастопольська міські державні адміністрації;</w:t>
            </w:r>
          </w:p>
          <w:p w14:paraId="2D584DEE" w14:textId="77777777" w:rsidR="00731181" w:rsidRPr="008A1912" w:rsidRDefault="00731181" w:rsidP="00563951">
            <w:pPr>
              <w:pStyle w:val="HTML"/>
              <w:ind w:firstLine="567"/>
              <w:jc w:val="both"/>
              <w:rPr>
                <w:rFonts w:ascii="Times New Roman" w:hAnsi="Times New Roman" w:cs="Times New Roman"/>
                <w:spacing w:val="-1"/>
                <w:sz w:val="28"/>
                <w:szCs w:val="28"/>
                <w:lang w:val="uk-UA"/>
              </w:rPr>
            </w:pPr>
            <w:bookmarkStart w:id="3" w:name="o57"/>
            <w:bookmarkEnd w:id="3"/>
            <w:r w:rsidRPr="008A1912">
              <w:rPr>
                <w:rFonts w:ascii="Times New Roman" w:hAnsi="Times New Roman" w:cs="Times New Roman"/>
                <w:spacing w:val="-1"/>
                <w:sz w:val="28"/>
                <w:szCs w:val="28"/>
                <w:lang w:val="uk-UA"/>
              </w:rPr>
              <w:lastRenderedPageBreak/>
              <w:t xml:space="preserve">підприємства, установи та організації усіх форм власності, діяльність яких пов'язана із поводженням з відходами; </w:t>
            </w:r>
          </w:p>
          <w:p w14:paraId="2FB26ACB" w14:textId="77777777" w:rsidR="00731181" w:rsidRPr="008A1912" w:rsidRDefault="00731181" w:rsidP="00563951">
            <w:pPr>
              <w:pStyle w:val="HTML"/>
              <w:ind w:firstLine="567"/>
              <w:jc w:val="both"/>
              <w:rPr>
                <w:rFonts w:ascii="Times New Roman" w:hAnsi="Times New Roman" w:cs="Times New Roman"/>
                <w:spacing w:val="-1"/>
                <w:sz w:val="28"/>
                <w:szCs w:val="28"/>
                <w:lang w:val="uk-UA"/>
              </w:rPr>
            </w:pPr>
            <w:r w:rsidRPr="008A1912">
              <w:rPr>
                <w:rFonts w:ascii="Times New Roman" w:hAnsi="Times New Roman" w:cs="Times New Roman"/>
                <w:spacing w:val="-1"/>
                <w:sz w:val="28"/>
                <w:szCs w:val="28"/>
                <w:lang w:val="uk-UA"/>
              </w:rPr>
              <w:t>громадяни України, іноземці та особи без громадянства.</w:t>
            </w:r>
          </w:p>
        </w:tc>
      </w:tr>
      <w:tr w:rsidR="00731181" w:rsidRPr="008A1912" w14:paraId="679F5FDD" w14:textId="77777777" w:rsidTr="0052518D">
        <w:tc>
          <w:tcPr>
            <w:tcW w:w="7818" w:type="dxa"/>
            <w:tcBorders>
              <w:top w:val="single" w:sz="4" w:space="0" w:color="auto"/>
              <w:left w:val="single" w:sz="4" w:space="0" w:color="auto"/>
              <w:bottom w:val="single" w:sz="4" w:space="0" w:color="auto"/>
              <w:right w:val="single" w:sz="4" w:space="0" w:color="auto"/>
            </w:tcBorders>
          </w:tcPr>
          <w:p w14:paraId="26FD9C57" w14:textId="77777777" w:rsidR="00731181" w:rsidRPr="008A1912" w:rsidRDefault="00731181" w:rsidP="00563951">
            <w:pPr>
              <w:pStyle w:val="rvps2"/>
              <w:spacing w:before="0" w:beforeAutospacing="0" w:after="0" w:afterAutospacing="0"/>
              <w:ind w:firstLine="567"/>
              <w:jc w:val="both"/>
              <w:rPr>
                <w:sz w:val="28"/>
                <w:szCs w:val="28"/>
                <w:lang w:val="uk-UA" w:eastAsia="en-US"/>
              </w:rPr>
            </w:pPr>
            <w:r w:rsidRPr="008A1912">
              <w:rPr>
                <w:rStyle w:val="rvts9"/>
                <w:rFonts w:eastAsiaTheme="majorEastAsia"/>
                <w:sz w:val="28"/>
                <w:szCs w:val="28"/>
                <w:lang w:val="uk-UA" w:eastAsia="en-US"/>
              </w:rPr>
              <w:lastRenderedPageBreak/>
              <w:t>Стаття 22. </w:t>
            </w:r>
            <w:r w:rsidRPr="008A1912">
              <w:rPr>
                <w:sz w:val="28"/>
                <w:szCs w:val="28"/>
                <w:lang w:val="uk-UA" w:eastAsia="en-US"/>
              </w:rPr>
              <w:t>Уповноважені органи виконавчої влади у сфері поводження з відходами</w:t>
            </w:r>
          </w:p>
          <w:p w14:paraId="6A637405" w14:textId="77777777" w:rsidR="00731181" w:rsidRPr="008A1912" w:rsidRDefault="00731181" w:rsidP="00563951">
            <w:pPr>
              <w:pStyle w:val="rvps2"/>
              <w:spacing w:before="0" w:beforeAutospacing="0" w:after="0" w:afterAutospacing="0"/>
              <w:ind w:firstLine="567"/>
              <w:jc w:val="both"/>
              <w:rPr>
                <w:sz w:val="28"/>
                <w:szCs w:val="28"/>
                <w:lang w:val="uk-UA" w:eastAsia="en-US"/>
              </w:rPr>
            </w:pPr>
            <w:bookmarkStart w:id="4" w:name="n337"/>
            <w:bookmarkEnd w:id="4"/>
            <w:r w:rsidRPr="008A1912">
              <w:rPr>
                <w:sz w:val="28"/>
                <w:szCs w:val="28"/>
                <w:lang w:val="uk-UA" w:eastAsia="en-US"/>
              </w:rPr>
              <w:t>Уповноваженими органами виконавчої влади у сфері поводження з відходами є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охорони навколишнього природного середовища,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санітарного та епідемічного благополуччя населення, обласні, Київська та Севастопольська міські державні адміністрації, а на території Автономної Республіки Крим - орган виконавчої влади Автономної Республіки Крим з питань охорони навколишнього природного середовища, інші органи виконавчої влади відповідно до їх компетенції.</w:t>
            </w:r>
          </w:p>
          <w:p w14:paraId="0466C96C" w14:textId="77777777" w:rsidR="00731181" w:rsidRPr="008A1912" w:rsidRDefault="00731181" w:rsidP="00563951">
            <w:pPr>
              <w:ind w:firstLine="567"/>
              <w:jc w:val="both"/>
              <w:rPr>
                <w:rFonts w:ascii="Times New Roman" w:hAnsi="Times New Roman"/>
                <w:b/>
                <w:sz w:val="28"/>
                <w:szCs w:val="28"/>
                <w:lang w:val="uk-UA"/>
              </w:rPr>
            </w:pPr>
          </w:p>
        </w:tc>
        <w:tc>
          <w:tcPr>
            <w:tcW w:w="7819" w:type="dxa"/>
            <w:tcBorders>
              <w:top w:val="single" w:sz="4" w:space="0" w:color="auto"/>
              <w:left w:val="single" w:sz="4" w:space="0" w:color="auto"/>
              <w:bottom w:val="single" w:sz="4" w:space="0" w:color="auto"/>
              <w:right w:val="single" w:sz="4" w:space="0" w:color="auto"/>
            </w:tcBorders>
          </w:tcPr>
          <w:p w14:paraId="7649F365" w14:textId="77777777" w:rsidR="00731181" w:rsidRPr="008A1912" w:rsidRDefault="00731181" w:rsidP="00563951">
            <w:pPr>
              <w:pStyle w:val="rvps2"/>
              <w:spacing w:before="0" w:beforeAutospacing="0" w:after="0" w:afterAutospacing="0"/>
              <w:ind w:firstLine="567"/>
              <w:jc w:val="both"/>
              <w:rPr>
                <w:sz w:val="28"/>
                <w:szCs w:val="28"/>
                <w:lang w:val="uk-UA" w:eastAsia="en-US"/>
              </w:rPr>
            </w:pPr>
            <w:r w:rsidRPr="008A1912">
              <w:rPr>
                <w:rStyle w:val="rvts9"/>
                <w:rFonts w:eastAsiaTheme="majorEastAsia"/>
                <w:sz w:val="28"/>
                <w:szCs w:val="28"/>
                <w:lang w:val="uk-UA" w:eastAsia="en-US"/>
              </w:rPr>
              <w:t>Стаття 22. </w:t>
            </w:r>
            <w:r w:rsidRPr="008A1912">
              <w:rPr>
                <w:sz w:val="28"/>
                <w:szCs w:val="28"/>
                <w:lang w:val="uk-UA" w:eastAsia="en-US"/>
              </w:rPr>
              <w:t>Уповноважені органи виконавчої влади у сфері поводження з відходами</w:t>
            </w:r>
          </w:p>
          <w:p w14:paraId="0E0B6E9E" w14:textId="77777777" w:rsidR="00731181" w:rsidRPr="008A1912" w:rsidRDefault="00731181" w:rsidP="00563951">
            <w:pPr>
              <w:pStyle w:val="rvps2"/>
              <w:spacing w:before="0" w:beforeAutospacing="0" w:after="0" w:afterAutospacing="0"/>
              <w:ind w:firstLine="567"/>
              <w:jc w:val="both"/>
              <w:rPr>
                <w:sz w:val="28"/>
                <w:szCs w:val="28"/>
                <w:lang w:val="uk-UA" w:eastAsia="en-US"/>
              </w:rPr>
            </w:pPr>
            <w:r w:rsidRPr="008A1912">
              <w:rPr>
                <w:sz w:val="28"/>
                <w:szCs w:val="28"/>
                <w:lang w:val="uk-UA" w:eastAsia="en-US"/>
              </w:rPr>
              <w:t xml:space="preserve">Уповноваженими органами виконавчої влади у сфері поводження з відходами є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охорони навколишнього природного середовища,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санітарного та епідемічного благополуччя населення, </w:t>
            </w:r>
            <w:r w:rsidRPr="008A1912">
              <w:rPr>
                <w:b/>
                <w:spacing w:val="-1"/>
                <w:sz w:val="28"/>
                <w:szCs w:val="28"/>
                <w:lang w:val="uk-UA" w:eastAsia="en-US"/>
              </w:rPr>
              <w:t>центральний орган виконавчої влади</w:t>
            </w:r>
            <w:r w:rsidRPr="008A1912">
              <w:rPr>
                <w:rStyle w:val="rvts9"/>
                <w:rFonts w:eastAsiaTheme="majorEastAsia"/>
                <w:sz w:val="28"/>
                <w:szCs w:val="28"/>
                <w:lang w:val="uk-UA" w:eastAsia="en-US"/>
              </w:rPr>
              <w:t xml:space="preserve">, </w:t>
            </w:r>
            <w:r w:rsidRPr="008A1912">
              <w:rPr>
                <w:rStyle w:val="rvts9"/>
                <w:rFonts w:eastAsiaTheme="majorEastAsia"/>
                <w:b/>
                <w:sz w:val="28"/>
                <w:szCs w:val="28"/>
                <w:lang w:val="uk-UA" w:eastAsia="en-US"/>
              </w:rPr>
              <w:t>що реалізує державну політику з питань державного контролю (нагляду)</w:t>
            </w:r>
            <w:r w:rsidRPr="008A1912">
              <w:rPr>
                <w:rStyle w:val="rvts9"/>
                <w:rFonts w:eastAsiaTheme="majorEastAsia"/>
                <w:sz w:val="28"/>
                <w:szCs w:val="28"/>
                <w:lang w:val="uk-UA" w:eastAsia="en-US"/>
              </w:rPr>
              <w:t xml:space="preserve"> </w:t>
            </w:r>
            <w:r w:rsidRPr="008A1912">
              <w:rPr>
                <w:b/>
                <w:spacing w:val="-1"/>
                <w:sz w:val="28"/>
                <w:szCs w:val="28"/>
                <w:lang w:val="uk-UA" w:eastAsia="en-US"/>
              </w:rPr>
              <w:t>у сфері житлово-комунального господарства (Державна житлово-комунальна інспекція) та його територіальні органи,</w:t>
            </w:r>
            <w:r w:rsidRPr="008A1912">
              <w:rPr>
                <w:spacing w:val="-1"/>
                <w:sz w:val="28"/>
                <w:szCs w:val="28"/>
                <w:lang w:val="uk-UA" w:eastAsia="en-US"/>
              </w:rPr>
              <w:t xml:space="preserve"> </w:t>
            </w:r>
            <w:r w:rsidRPr="008A1912">
              <w:rPr>
                <w:sz w:val="28"/>
                <w:szCs w:val="28"/>
                <w:lang w:val="uk-UA" w:eastAsia="en-US"/>
              </w:rPr>
              <w:t>обласні, Київська та Севастопольська міські державні адміністрації, а на території Автономної Республіки Крим - орган виконавчої влади Автономної Республіки Крим з питань охорони навколишнього природного середовища, інші органи виконавчої влади відповідно до їх компетенції.</w:t>
            </w:r>
          </w:p>
        </w:tc>
      </w:tr>
      <w:tr w:rsidR="00731181" w:rsidRPr="008A1912" w14:paraId="7370E671" w14:textId="77777777" w:rsidTr="0052518D">
        <w:tc>
          <w:tcPr>
            <w:tcW w:w="7818" w:type="dxa"/>
            <w:tcBorders>
              <w:top w:val="single" w:sz="4" w:space="0" w:color="auto"/>
              <w:left w:val="single" w:sz="4" w:space="0" w:color="auto"/>
              <w:bottom w:val="single" w:sz="4" w:space="0" w:color="auto"/>
              <w:right w:val="single" w:sz="4" w:space="0" w:color="auto"/>
            </w:tcBorders>
          </w:tcPr>
          <w:p w14:paraId="682D9187" w14:textId="77777777" w:rsidR="00731181" w:rsidRPr="008A1912" w:rsidRDefault="00731181"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Відсутня.</w:t>
            </w:r>
          </w:p>
        </w:tc>
        <w:tc>
          <w:tcPr>
            <w:tcW w:w="7819" w:type="dxa"/>
            <w:tcBorders>
              <w:top w:val="single" w:sz="4" w:space="0" w:color="auto"/>
              <w:left w:val="single" w:sz="4" w:space="0" w:color="auto"/>
              <w:bottom w:val="single" w:sz="4" w:space="0" w:color="auto"/>
              <w:right w:val="single" w:sz="4" w:space="0" w:color="auto"/>
            </w:tcBorders>
          </w:tcPr>
          <w:p w14:paraId="3734C5A1" w14:textId="77777777" w:rsidR="00731181" w:rsidRPr="008A1912" w:rsidRDefault="00731181" w:rsidP="00563951">
            <w:pPr>
              <w:pStyle w:val="HTML"/>
              <w:ind w:firstLine="567"/>
              <w:jc w:val="both"/>
              <w:rPr>
                <w:rFonts w:ascii="Times New Roman" w:hAnsi="Times New Roman" w:cs="Times New Roman"/>
                <w:b/>
                <w:spacing w:val="-1"/>
                <w:sz w:val="28"/>
                <w:szCs w:val="28"/>
                <w:lang w:val="uk-UA"/>
              </w:rPr>
            </w:pPr>
            <w:r w:rsidRPr="008A1912">
              <w:rPr>
                <w:rFonts w:ascii="Times New Roman" w:hAnsi="Times New Roman" w:cs="Times New Roman"/>
                <w:b/>
                <w:bCs/>
                <w:sz w:val="28"/>
                <w:szCs w:val="28"/>
                <w:lang w:val="uk-UA"/>
              </w:rPr>
              <w:t>Стаття 25</w:t>
            </w:r>
            <w:r w:rsidRPr="008A1912">
              <w:rPr>
                <w:rFonts w:ascii="Times New Roman" w:hAnsi="Times New Roman" w:cs="Times New Roman"/>
                <w:b/>
                <w:bCs/>
                <w:sz w:val="28"/>
                <w:szCs w:val="28"/>
                <w:vertAlign w:val="superscript"/>
                <w:lang w:val="uk-UA"/>
              </w:rPr>
              <w:t>2</w:t>
            </w:r>
            <w:r w:rsidRPr="008A1912">
              <w:rPr>
                <w:rFonts w:ascii="Times New Roman" w:hAnsi="Times New Roman" w:cs="Times New Roman"/>
                <w:b/>
                <w:bCs/>
                <w:sz w:val="28"/>
                <w:szCs w:val="28"/>
                <w:lang w:val="uk-UA"/>
              </w:rPr>
              <w:t>.</w:t>
            </w:r>
            <w:r w:rsidRPr="008A1912">
              <w:rPr>
                <w:rFonts w:ascii="Times New Roman" w:hAnsi="Times New Roman" w:cs="Times New Roman"/>
                <w:b/>
                <w:sz w:val="28"/>
                <w:szCs w:val="28"/>
                <w:lang w:val="uk-UA"/>
              </w:rPr>
              <w:t xml:space="preserve"> Компетенція </w:t>
            </w:r>
            <w:r w:rsidRPr="008A1912">
              <w:rPr>
                <w:rFonts w:ascii="Times New Roman" w:hAnsi="Times New Roman" w:cs="Times New Roman"/>
                <w:b/>
                <w:spacing w:val="-1"/>
                <w:sz w:val="28"/>
                <w:szCs w:val="28"/>
                <w:lang w:val="uk-UA"/>
              </w:rPr>
              <w:t>центрального органу виконавчої влади</w:t>
            </w:r>
            <w:r w:rsidRPr="008A1912">
              <w:rPr>
                <w:rStyle w:val="rvts9"/>
                <w:rFonts w:ascii="Times New Roman" w:eastAsiaTheme="majorEastAsia" w:hAnsi="Times New Roman" w:cs="Times New Roman"/>
                <w:b/>
                <w:sz w:val="28"/>
                <w:szCs w:val="28"/>
                <w:lang w:val="uk-UA"/>
              </w:rPr>
              <w:t xml:space="preserve">, що реалізує державну політику з питань державного контролю (нагляду) </w:t>
            </w:r>
            <w:r w:rsidRPr="008A1912">
              <w:rPr>
                <w:rFonts w:ascii="Times New Roman" w:hAnsi="Times New Roman" w:cs="Times New Roman"/>
                <w:b/>
                <w:spacing w:val="-1"/>
                <w:sz w:val="28"/>
                <w:szCs w:val="28"/>
                <w:lang w:val="uk-UA"/>
              </w:rPr>
              <w:t>у сфері житлово-комунального господарства (Державна житлово-комунальна інспекція) та його територіальних органів.</w:t>
            </w:r>
          </w:p>
          <w:p w14:paraId="7E8E864E" w14:textId="77777777" w:rsidR="00731181" w:rsidRPr="008A1912" w:rsidRDefault="00731181" w:rsidP="00EF5185">
            <w:pPr>
              <w:pStyle w:val="HTML"/>
              <w:spacing w:before="120"/>
              <w:ind w:firstLine="567"/>
              <w:jc w:val="both"/>
              <w:rPr>
                <w:rFonts w:ascii="Times New Roman" w:hAnsi="Times New Roman" w:cs="Times New Roman"/>
                <w:b/>
                <w:sz w:val="28"/>
                <w:szCs w:val="28"/>
                <w:lang w:val="uk-UA"/>
              </w:rPr>
            </w:pPr>
            <w:r w:rsidRPr="008A1912">
              <w:rPr>
                <w:rFonts w:ascii="Times New Roman" w:hAnsi="Times New Roman" w:cs="Times New Roman"/>
                <w:b/>
                <w:sz w:val="28"/>
                <w:szCs w:val="28"/>
                <w:lang w:val="uk-UA"/>
              </w:rPr>
              <w:lastRenderedPageBreak/>
              <w:t xml:space="preserve">До компетенції </w:t>
            </w:r>
            <w:r w:rsidRPr="008A1912">
              <w:rPr>
                <w:rFonts w:ascii="Times New Roman" w:hAnsi="Times New Roman" w:cs="Times New Roman"/>
                <w:b/>
                <w:spacing w:val="-1"/>
                <w:sz w:val="28"/>
                <w:szCs w:val="28"/>
                <w:lang w:val="uk-UA"/>
              </w:rPr>
              <w:t xml:space="preserve">центрального органу виконавчої </w:t>
            </w:r>
            <w:r w:rsidRPr="008A1912">
              <w:rPr>
                <w:rFonts w:ascii="Times New Roman" w:hAnsi="Times New Roman" w:cs="Times New Roman"/>
                <w:b/>
                <w:sz w:val="28"/>
                <w:szCs w:val="28"/>
                <w:lang w:val="uk-UA"/>
              </w:rPr>
              <w:t>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належить здійснення державного контролю (нагляду) за додержанням суб’єктами відносин у сфері поводження з побутовими відходами вимог законодавства у сфері житлово-комунального господарства.</w:t>
            </w:r>
          </w:p>
          <w:p w14:paraId="3CC34FDA" w14:textId="77777777" w:rsidR="00731181" w:rsidRPr="008A1912" w:rsidRDefault="00731181" w:rsidP="00563951">
            <w:pPr>
              <w:pStyle w:val="HTML"/>
              <w:ind w:firstLine="567"/>
              <w:jc w:val="both"/>
              <w:rPr>
                <w:rFonts w:ascii="Times New Roman" w:hAnsi="Times New Roman" w:cs="Times New Roman"/>
                <w:b/>
                <w:sz w:val="28"/>
                <w:szCs w:val="28"/>
                <w:lang w:val="uk-UA"/>
              </w:rPr>
            </w:pPr>
            <w:r w:rsidRPr="008A1912">
              <w:rPr>
                <w:rFonts w:ascii="Times New Roman" w:hAnsi="Times New Roman" w:cs="Times New Roman"/>
                <w:b/>
                <w:sz w:val="28"/>
                <w:szCs w:val="28"/>
                <w:lang w:val="uk-UA"/>
              </w:rPr>
              <w:t xml:space="preserve">До компетенції </w:t>
            </w:r>
            <w:r w:rsidRPr="008A1912">
              <w:rPr>
                <w:rFonts w:ascii="Times New Roman" w:hAnsi="Times New Roman" w:cs="Times New Roman"/>
                <w:b/>
                <w:spacing w:val="-1"/>
                <w:sz w:val="28"/>
                <w:szCs w:val="28"/>
                <w:lang w:val="uk-UA"/>
              </w:rPr>
              <w:t xml:space="preserve">центрального органу </w:t>
            </w:r>
            <w:r w:rsidRPr="008A1912">
              <w:rPr>
                <w:rFonts w:ascii="Times New Roman" w:hAnsi="Times New Roman" w:cs="Times New Roman"/>
                <w:b/>
                <w:sz w:val="28"/>
                <w:szCs w:val="28"/>
                <w:lang w:val="uk-UA"/>
              </w:rPr>
              <w:t>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належить здійснення державного контролю (нагляду) за додержанням суб’єктами відносин у сфері поводження з побутовими відходами вимог законодавства про охорону навколишнього природного середовища.</w:t>
            </w:r>
          </w:p>
          <w:p w14:paraId="2BDB3F3B" w14:textId="77777777" w:rsidR="00731181" w:rsidRPr="008A1912" w:rsidRDefault="00731181" w:rsidP="00563951">
            <w:pPr>
              <w:pStyle w:val="HTML"/>
              <w:ind w:firstLine="567"/>
              <w:jc w:val="both"/>
              <w:rPr>
                <w:rFonts w:ascii="Times New Roman" w:hAnsi="Times New Roman" w:cs="Times New Roman"/>
                <w:b/>
                <w:sz w:val="28"/>
                <w:szCs w:val="28"/>
                <w:lang w:val="uk-UA"/>
              </w:rPr>
            </w:pPr>
            <w:r w:rsidRPr="008A1912">
              <w:rPr>
                <w:rFonts w:ascii="Times New Roman" w:hAnsi="Times New Roman" w:cs="Times New Roman"/>
                <w:b/>
                <w:sz w:val="28"/>
                <w:szCs w:val="28"/>
                <w:lang w:val="uk-UA"/>
              </w:rPr>
              <w:t xml:space="preserve">До компетенції </w:t>
            </w:r>
            <w:r w:rsidRPr="008A1912">
              <w:rPr>
                <w:rFonts w:ascii="Times New Roman" w:hAnsi="Times New Roman" w:cs="Times New Roman"/>
                <w:b/>
                <w:spacing w:val="-1"/>
                <w:sz w:val="28"/>
                <w:szCs w:val="28"/>
                <w:lang w:val="uk-UA"/>
              </w:rPr>
              <w:t xml:space="preserve">центрального органу </w:t>
            </w:r>
            <w:r w:rsidRPr="008A1912">
              <w:rPr>
                <w:rFonts w:ascii="Times New Roman" w:hAnsi="Times New Roman" w:cs="Times New Roman"/>
                <w:b/>
                <w:sz w:val="28"/>
                <w:szCs w:val="28"/>
                <w:lang w:val="uk-UA"/>
              </w:rPr>
              <w:t>виконавчої влади, що реалізує державну політику у сфері санітарного та епідемічного благополуччя населення належить здійснення державного контролю (нагляду) за додержанням суб’єктами відносин у сфері поводження з побутовими відходами вимог санітарного законодавства.</w:t>
            </w:r>
          </w:p>
          <w:p w14:paraId="15157687" w14:textId="77777777" w:rsidR="00731181" w:rsidRPr="008A1912" w:rsidRDefault="00731181" w:rsidP="00563951">
            <w:pPr>
              <w:ind w:firstLine="567"/>
              <w:jc w:val="both"/>
              <w:rPr>
                <w:rFonts w:ascii="Times New Roman" w:hAnsi="Times New Roman"/>
                <w:b/>
                <w:sz w:val="28"/>
                <w:szCs w:val="28"/>
                <w:lang w:val="uk-UA"/>
              </w:rPr>
            </w:pPr>
            <w:bookmarkStart w:id="5" w:name="o349"/>
            <w:bookmarkEnd w:id="5"/>
            <w:r w:rsidRPr="008A1912">
              <w:rPr>
                <w:rFonts w:ascii="Times New Roman" w:hAnsi="Times New Roman"/>
                <w:b/>
                <w:spacing w:val="-1"/>
                <w:sz w:val="28"/>
                <w:szCs w:val="28"/>
                <w:lang w:val="uk-UA"/>
              </w:rPr>
              <w:t>Центральний орган виконавчої влади</w:t>
            </w:r>
            <w:r w:rsidRPr="008A1912">
              <w:rPr>
                <w:rStyle w:val="rvts9"/>
                <w:rFonts w:ascii="Times New Roman" w:hAnsi="Times New Roman"/>
                <w:b/>
                <w:sz w:val="28"/>
                <w:szCs w:val="28"/>
                <w:lang w:val="uk-UA"/>
              </w:rPr>
              <w:t xml:space="preserve">, що реалізує державну політику з питань державного контролю (нагляду) </w:t>
            </w:r>
            <w:r w:rsidRPr="008A1912">
              <w:rPr>
                <w:rFonts w:ascii="Times New Roman" w:hAnsi="Times New Roman"/>
                <w:b/>
                <w:spacing w:val="-1"/>
                <w:sz w:val="28"/>
                <w:szCs w:val="28"/>
                <w:lang w:val="uk-UA"/>
              </w:rPr>
              <w:t>у сфері житлово-комунального господарства (Державна житлово-комунальна інспекція) та його територіальні органи</w:t>
            </w:r>
            <w:r w:rsidRPr="008A1912">
              <w:rPr>
                <w:rFonts w:ascii="Times New Roman" w:hAnsi="Times New Roman"/>
                <w:b/>
                <w:sz w:val="28"/>
                <w:szCs w:val="28"/>
                <w:lang w:val="uk-UA"/>
              </w:rPr>
              <w:t>, здійснює також інші повноваження, передбачені законом.</w:t>
            </w:r>
          </w:p>
        </w:tc>
      </w:tr>
      <w:tr w:rsidR="00731181" w:rsidRPr="008A1912" w14:paraId="6B06ED2A" w14:textId="77777777" w:rsidTr="0052518D">
        <w:tc>
          <w:tcPr>
            <w:tcW w:w="7818" w:type="dxa"/>
            <w:tcBorders>
              <w:top w:val="single" w:sz="4" w:space="0" w:color="auto"/>
              <w:left w:val="single" w:sz="4" w:space="0" w:color="auto"/>
              <w:bottom w:val="single" w:sz="4" w:space="0" w:color="auto"/>
              <w:right w:val="single" w:sz="4" w:space="0" w:color="auto"/>
            </w:tcBorders>
          </w:tcPr>
          <w:p w14:paraId="4D456F3E" w14:textId="77777777" w:rsidR="00731181" w:rsidRPr="008A1912" w:rsidRDefault="00731181" w:rsidP="00563951">
            <w:pPr>
              <w:pStyle w:val="rvps2"/>
              <w:spacing w:before="0" w:beforeAutospacing="0" w:after="0" w:afterAutospacing="0"/>
              <w:ind w:firstLine="567"/>
              <w:jc w:val="both"/>
              <w:rPr>
                <w:sz w:val="28"/>
                <w:szCs w:val="28"/>
                <w:lang w:val="uk-UA" w:eastAsia="en-US"/>
              </w:rPr>
            </w:pPr>
            <w:r w:rsidRPr="008A1912">
              <w:rPr>
                <w:rStyle w:val="rvts9"/>
                <w:rFonts w:eastAsiaTheme="majorEastAsia"/>
                <w:sz w:val="28"/>
                <w:szCs w:val="28"/>
                <w:lang w:val="uk-UA" w:eastAsia="en-US"/>
              </w:rPr>
              <w:lastRenderedPageBreak/>
              <w:t>Стаття 37. </w:t>
            </w:r>
            <w:r w:rsidRPr="008A1912">
              <w:rPr>
                <w:sz w:val="28"/>
                <w:szCs w:val="28"/>
                <w:lang w:val="uk-UA" w:eastAsia="en-US"/>
              </w:rPr>
              <w:t>Контроль у сфері поводження з відходами</w:t>
            </w:r>
          </w:p>
          <w:p w14:paraId="7BC97077" w14:textId="77777777" w:rsidR="00731181" w:rsidRPr="008A1912" w:rsidRDefault="00731181" w:rsidP="00563951">
            <w:pPr>
              <w:pStyle w:val="rvps2"/>
              <w:spacing w:before="0" w:beforeAutospacing="0" w:after="0" w:afterAutospacing="0"/>
              <w:ind w:firstLine="567"/>
              <w:jc w:val="both"/>
              <w:rPr>
                <w:sz w:val="28"/>
                <w:szCs w:val="28"/>
                <w:lang w:val="uk-UA" w:eastAsia="en-US"/>
              </w:rPr>
            </w:pPr>
            <w:bookmarkStart w:id="6" w:name="n575"/>
            <w:bookmarkStart w:id="7" w:name="n574"/>
            <w:bookmarkEnd w:id="6"/>
            <w:bookmarkEnd w:id="7"/>
            <w:r w:rsidRPr="008A1912">
              <w:rPr>
                <w:sz w:val="28"/>
                <w:szCs w:val="28"/>
                <w:lang w:val="uk-UA" w:eastAsia="en-US"/>
              </w:rPr>
              <w:t xml:space="preserve">Контроль у сфері поводження з відходами здійснюють центральний орган виконавчої влади, що реалізує державну </w:t>
            </w:r>
            <w:r w:rsidRPr="008A1912">
              <w:rPr>
                <w:sz w:val="28"/>
                <w:szCs w:val="28"/>
                <w:lang w:val="uk-UA" w:eastAsia="en-US"/>
              </w:rPr>
              <w:lastRenderedPageBreak/>
              <w:t>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санітарного та епідемічного благополуччя населення, місцеві державні адміністрації, виконавчі органи сільських, селищних, міських рад, громадські інспектори з благоустрою населених пунктів.</w:t>
            </w:r>
          </w:p>
          <w:p w14:paraId="79EC885A" w14:textId="77777777" w:rsidR="00731181" w:rsidRPr="008A1912" w:rsidRDefault="00731181" w:rsidP="00563951">
            <w:pPr>
              <w:pStyle w:val="rvps2"/>
              <w:spacing w:before="0" w:beforeAutospacing="0" w:after="0" w:afterAutospacing="0"/>
              <w:ind w:firstLine="567"/>
              <w:jc w:val="both"/>
              <w:rPr>
                <w:sz w:val="28"/>
                <w:szCs w:val="28"/>
                <w:lang w:val="uk-UA" w:eastAsia="en-US"/>
              </w:rPr>
            </w:pPr>
          </w:p>
          <w:p w14:paraId="0237E01B" w14:textId="77777777" w:rsidR="00731181" w:rsidRPr="008A1912" w:rsidRDefault="00731181" w:rsidP="00563951">
            <w:pPr>
              <w:pStyle w:val="rvps2"/>
              <w:spacing w:before="0" w:beforeAutospacing="0" w:after="0" w:afterAutospacing="0"/>
              <w:ind w:firstLine="567"/>
              <w:jc w:val="both"/>
              <w:rPr>
                <w:sz w:val="28"/>
                <w:szCs w:val="28"/>
                <w:lang w:val="uk-UA" w:eastAsia="en-US"/>
              </w:rPr>
            </w:pPr>
          </w:p>
          <w:p w14:paraId="349D2594" w14:textId="77777777" w:rsidR="00731181" w:rsidRPr="008A1912" w:rsidRDefault="00731181" w:rsidP="00563951">
            <w:pPr>
              <w:pStyle w:val="rvps2"/>
              <w:spacing w:before="0" w:beforeAutospacing="0" w:after="0" w:afterAutospacing="0"/>
              <w:ind w:firstLine="567"/>
              <w:jc w:val="both"/>
              <w:rPr>
                <w:sz w:val="28"/>
                <w:szCs w:val="28"/>
                <w:lang w:val="uk-UA" w:eastAsia="en-US"/>
              </w:rPr>
            </w:pPr>
          </w:p>
          <w:p w14:paraId="0BB77A55" w14:textId="77777777" w:rsidR="00731181" w:rsidRPr="008A1912" w:rsidRDefault="00731181" w:rsidP="00563951">
            <w:pPr>
              <w:pStyle w:val="rvps2"/>
              <w:spacing w:before="0" w:beforeAutospacing="0" w:after="0" w:afterAutospacing="0"/>
              <w:ind w:firstLine="567"/>
              <w:jc w:val="both"/>
              <w:rPr>
                <w:sz w:val="28"/>
                <w:szCs w:val="28"/>
                <w:lang w:val="uk-UA" w:eastAsia="en-US"/>
              </w:rPr>
            </w:pPr>
          </w:p>
          <w:p w14:paraId="18DCD803" w14:textId="77777777" w:rsidR="00731181" w:rsidRPr="008A1912" w:rsidRDefault="00731181" w:rsidP="00563951">
            <w:pPr>
              <w:pStyle w:val="rvps2"/>
              <w:spacing w:before="0" w:beforeAutospacing="0" w:after="0" w:afterAutospacing="0"/>
              <w:ind w:firstLine="567"/>
              <w:jc w:val="both"/>
              <w:rPr>
                <w:sz w:val="28"/>
                <w:szCs w:val="28"/>
                <w:lang w:val="uk-UA" w:eastAsia="en-US"/>
              </w:rPr>
            </w:pPr>
          </w:p>
          <w:p w14:paraId="6B57A95A" w14:textId="77777777" w:rsidR="00731181" w:rsidRPr="008A1912" w:rsidRDefault="00731181" w:rsidP="00563951">
            <w:pPr>
              <w:pStyle w:val="rvps2"/>
              <w:spacing w:before="0" w:beforeAutospacing="0" w:after="0" w:afterAutospacing="0"/>
              <w:ind w:firstLine="567"/>
              <w:jc w:val="both"/>
              <w:rPr>
                <w:sz w:val="28"/>
                <w:szCs w:val="28"/>
                <w:lang w:val="uk-UA" w:eastAsia="en-US"/>
              </w:rPr>
            </w:pPr>
            <w:r w:rsidRPr="008A1912">
              <w:rPr>
                <w:sz w:val="28"/>
                <w:szCs w:val="28"/>
                <w:lang w:val="uk-UA" w:eastAsia="en-US"/>
              </w:rPr>
              <w:t>Первинний виробничий контроль у сфері поводження з відходами здійснюють у межах своєї компетенції виробники відходів.</w:t>
            </w:r>
          </w:p>
          <w:p w14:paraId="1D08DFBA" w14:textId="77777777" w:rsidR="00731181" w:rsidRPr="008A1912" w:rsidRDefault="00731181" w:rsidP="00563951">
            <w:pPr>
              <w:pStyle w:val="rvps2"/>
              <w:spacing w:before="0" w:beforeAutospacing="0" w:after="0" w:afterAutospacing="0"/>
              <w:ind w:firstLine="567"/>
              <w:jc w:val="both"/>
              <w:rPr>
                <w:sz w:val="28"/>
                <w:szCs w:val="28"/>
                <w:lang w:val="uk-UA" w:eastAsia="en-US"/>
              </w:rPr>
            </w:pPr>
            <w:bookmarkStart w:id="8" w:name="n578"/>
            <w:bookmarkEnd w:id="8"/>
            <w:r w:rsidRPr="008A1912">
              <w:rPr>
                <w:sz w:val="28"/>
                <w:szCs w:val="28"/>
                <w:lang w:val="uk-UA" w:eastAsia="en-US"/>
              </w:rPr>
              <w:t>Громадський контроль у сфері поводження з відходами здійснюють громадські інспектори з охорони довкілля відповідно до законодавства.</w:t>
            </w:r>
          </w:p>
        </w:tc>
        <w:tc>
          <w:tcPr>
            <w:tcW w:w="7819" w:type="dxa"/>
            <w:tcBorders>
              <w:top w:val="single" w:sz="4" w:space="0" w:color="auto"/>
              <w:left w:val="single" w:sz="4" w:space="0" w:color="auto"/>
              <w:bottom w:val="single" w:sz="4" w:space="0" w:color="auto"/>
              <w:right w:val="single" w:sz="4" w:space="0" w:color="auto"/>
            </w:tcBorders>
          </w:tcPr>
          <w:p w14:paraId="787BAA20" w14:textId="77777777" w:rsidR="00731181" w:rsidRPr="008A1912" w:rsidRDefault="00731181" w:rsidP="00563951">
            <w:pPr>
              <w:pStyle w:val="rvps2"/>
              <w:spacing w:before="0" w:beforeAutospacing="0" w:after="0" w:afterAutospacing="0"/>
              <w:ind w:firstLine="567"/>
              <w:jc w:val="both"/>
              <w:rPr>
                <w:sz w:val="28"/>
                <w:szCs w:val="28"/>
                <w:lang w:val="uk-UA" w:eastAsia="en-US"/>
              </w:rPr>
            </w:pPr>
            <w:r w:rsidRPr="008A1912">
              <w:rPr>
                <w:rStyle w:val="rvts9"/>
                <w:rFonts w:eastAsiaTheme="majorEastAsia"/>
                <w:sz w:val="28"/>
                <w:szCs w:val="28"/>
                <w:lang w:val="uk-UA" w:eastAsia="en-US"/>
              </w:rPr>
              <w:lastRenderedPageBreak/>
              <w:t>Стаття 37. </w:t>
            </w:r>
            <w:r w:rsidRPr="008A1912">
              <w:rPr>
                <w:sz w:val="28"/>
                <w:szCs w:val="28"/>
                <w:lang w:val="uk-UA" w:eastAsia="en-US"/>
              </w:rPr>
              <w:t>Контроль у сфері поводження з відходами</w:t>
            </w:r>
          </w:p>
          <w:p w14:paraId="3B3A795F" w14:textId="77777777" w:rsidR="00731181" w:rsidRPr="008A1912" w:rsidRDefault="00731181" w:rsidP="00563951">
            <w:pPr>
              <w:pStyle w:val="rvps2"/>
              <w:spacing w:before="0" w:beforeAutospacing="0" w:after="0" w:afterAutospacing="0"/>
              <w:ind w:firstLine="567"/>
              <w:jc w:val="both"/>
              <w:rPr>
                <w:sz w:val="28"/>
                <w:szCs w:val="28"/>
                <w:lang w:val="uk-UA" w:eastAsia="en-US"/>
              </w:rPr>
            </w:pPr>
            <w:r w:rsidRPr="008A1912">
              <w:rPr>
                <w:sz w:val="28"/>
                <w:szCs w:val="28"/>
                <w:lang w:val="uk-UA" w:eastAsia="en-US"/>
              </w:rPr>
              <w:t xml:space="preserve">Контроль у сфері поводження з відходами здійснюють центральний орган виконавчої влади, що реалізує державну </w:t>
            </w:r>
            <w:r w:rsidRPr="008A1912">
              <w:rPr>
                <w:sz w:val="28"/>
                <w:szCs w:val="28"/>
                <w:lang w:val="uk-UA" w:eastAsia="en-US"/>
              </w:rPr>
              <w:lastRenderedPageBreak/>
              <w:t xml:space="preserve">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санітарного та епідемічного благополуччя населення, </w:t>
            </w:r>
            <w:r w:rsidRPr="008A1912">
              <w:rPr>
                <w:b/>
                <w:spacing w:val="-1"/>
                <w:sz w:val="28"/>
                <w:szCs w:val="28"/>
                <w:lang w:val="uk-UA" w:eastAsia="en-US"/>
              </w:rPr>
              <w:t>центральний орган виконавчої влади</w:t>
            </w:r>
            <w:r w:rsidRPr="008A1912">
              <w:rPr>
                <w:rStyle w:val="rvts9"/>
                <w:rFonts w:eastAsiaTheme="majorEastAsia"/>
                <w:sz w:val="28"/>
                <w:szCs w:val="28"/>
                <w:lang w:val="uk-UA" w:eastAsia="en-US"/>
              </w:rPr>
              <w:t xml:space="preserve">, </w:t>
            </w:r>
            <w:r w:rsidRPr="008A1912">
              <w:rPr>
                <w:rStyle w:val="rvts9"/>
                <w:rFonts w:eastAsiaTheme="majorEastAsia"/>
                <w:b/>
                <w:sz w:val="28"/>
                <w:szCs w:val="28"/>
                <w:lang w:val="uk-UA" w:eastAsia="en-US"/>
              </w:rPr>
              <w:t>що реалізує державну політику з питань державного контролю (нагляду)</w:t>
            </w:r>
            <w:r w:rsidRPr="008A1912">
              <w:rPr>
                <w:rStyle w:val="rvts9"/>
                <w:rFonts w:eastAsiaTheme="majorEastAsia"/>
                <w:sz w:val="28"/>
                <w:szCs w:val="28"/>
                <w:lang w:val="uk-UA" w:eastAsia="en-US"/>
              </w:rPr>
              <w:t xml:space="preserve"> </w:t>
            </w:r>
            <w:r w:rsidRPr="008A1912">
              <w:rPr>
                <w:b/>
                <w:spacing w:val="-1"/>
                <w:sz w:val="28"/>
                <w:szCs w:val="28"/>
                <w:lang w:val="uk-UA" w:eastAsia="en-US"/>
              </w:rPr>
              <w:t>у сфері житлово-комунального господарства (Державна житлово-комунальна інспекція) та його територіальні органи,</w:t>
            </w:r>
            <w:r w:rsidRPr="008A1912">
              <w:rPr>
                <w:spacing w:val="-1"/>
                <w:sz w:val="28"/>
                <w:szCs w:val="28"/>
                <w:lang w:val="uk-UA" w:eastAsia="en-US"/>
              </w:rPr>
              <w:t xml:space="preserve"> </w:t>
            </w:r>
            <w:r w:rsidRPr="008A1912">
              <w:rPr>
                <w:sz w:val="28"/>
                <w:szCs w:val="28"/>
                <w:lang w:val="uk-UA" w:eastAsia="en-US"/>
              </w:rPr>
              <w:t>місцеві державні адміністрації, виконавчі органи сільських, селищних, міських рад, громадські інспектори з благоустрою населених пунктів.</w:t>
            </w:r>
          </w:p>
          <w:p w14:paraId="4D4F1325" w14:textId="77777777" w:rsidR="00731181" w:rsidRPr="008A1912" w:rsidRDefault="00731181" w:rsidP="00563951">
            <w:pPr>
              <w:pStyle w:val="rvps2"/>
              <w:spacing w:before="0" w:beforeAutospacing="0" w:after="0" w:afterAutospacing="0"/>
              <w:ind w:firstLine="567"/>
              <w:jc w:val="both"/>
              <w:rPr>
                <w:sz w:val="28"/>
                <w:szCs w:val="28"/>
                <w:lang w:val="uk-UA" w:eastAsia="en-US"/>
              </w:rPr>
            </w:pPr>
            <w:r w:rsidRPr="008A1912">
              <w:rPr>
                <w:sz w:val="28"/>
                <w:szCs w:val="28"/>
                <w:lang w:val="uk-UA" w:eastAsia="en-US"/>
              </w:rPr>
              <w:t>Первинний виробничий контроль у сфері поводження з відходами здійснюють у межах своєї компетенції виробники відходів.</w:t>
            </w:r>
          </w:p>
          <w:p w14:paraId="6D9E3FEA" w14:textId="77777777" w:rsidR="00731181" w:rsidRPr="008A1912" w:rsidRDefault="00731181" w:rsidP="00563951">
            <w:pPr>
              <w:pStyle w:val="rvps2"/>
              <w:spacing w:before="0" w:beforeAutospacing="0" w:after="0" w:afterAutospacing="0"/>
              <w:ind w:firstLine="567"/>
              <w:jc w:val="both"/>
              <w:rPr>
                <w:sz w:val="28"/>
                <w:szCs w:val="28"/>
                <w:lang w:val="uk-UA" w:eastAsia="en-US"/>
              </w:rPr>
            </w:pPr>
            <w:r w:rsidRPr="008A1912">
              <w:rPr>
                <w:sz w:val="28"/>
                <w:szCs w:val="28"/>
                <w:lang w:val="uk-UA" w:eastAsia="en-US"/>
              </w:rPr>
              <w:t>Громадський контроль у сфері поводження з відходами здійснюють громадські інспектори з охорони довкілля відповідно до законодавства.</w:t>
            </w:r>
          </w:p>
        </w:tc>
      </w:tr>
      <w:tr w:rsidR="00731181" w:rsidRPr="008A1912" w14:paraId="0CE49965" w14:textId="77777777" w:rsidTr="0052518D">
        <w:tc>
          <w:tcPr>
            <w:tcW w:w="7818" w:type="dxa"/>
            <w:tcBorders>
              <w:top w:val="single" w:sz="4" w:space="0" w:color="auto"/>
              <w:left w:val="single" w:sz="4" w:space="0" w:color="auto"/>
              <w:bottom w:val="single" w:sz="4" w:space="0" w:color="auto"/>
              <w:right w:val="single" w:sz="4" w:space="0" w:color="auto"/>
            </w:tcBorders>
          </w:tcPr>
          <w:p w14:paraId="03C55986" w14:textId="11BB1786" w:rsidR="00731181" w:rsidRPr="008A1912" w:rsidRDefault="00EF5185" w:rsidP="00563951">
            <w:pPr>
              <w:pStyle w:val="rvps2"/>
              <w:spacing w:before="0" w:beforeAutospacing="0" w:after="0" w:afterAutospacing="0"/>
              <w:ind w:firstLine="567"/>
              <w:jc w:val="both"/>
              <w:rPr>
                <w:rStyle w:val="rvts9"/>
                <w:rFonts w:eastAsiaTheme="majorEastAsia"/>
                <w:b/>
                <w:bCs/>
                <w:sz w:val="28"/>
                <w:szCs w:val="28"/>
                <w:lang w:val="uk-UA" w:eastAsia="en-US"/>
              </w:rPr>
            </w:pPr>
            <w:r>
              <w:rPr>
                <w:b/>
                <w:sz w:val="28"/>
                <w:szCs w:val="28"/>
                <w:lang w:val="uk-UA" w:eastAsia="en-US"/>
              </w:rPr>
              <w:lastRenderedPageBreak/>
              <w:t>Стаття в</w:t>
            </w:r>
            <w:r w:rsidR="00731181" w:rsidRPr="008A1912">
              <w:rPr>
                <w:b/>
                <w:sz w:val="28"/>
                <w:szCs w:val="28"/>
                <w:lang w:val="uk-UA" w:eastAsia="en-US"/>
              </w:rPr>
              <w:t>ідсутня.</w:t>
            </w:r>
          </w:p>
        </w:tc>
        <w:tc>
          <w:tcPr>
            <w:tcW w:w="7819" w:type="dxa"/>
            <w:tcBorders>
              <w:top w:val="single" w:sz="4" w:space="0" w:color="auto"/>
              <w:left w:val="single" w:sz="4" w:space="0" w:color="auto"/>
              <w:bottom w:val="single" w:sz="4" w:space="0" w:color="auto"/>
              <w:right w:val="single" w:sz="4" w:space="0" w:color="auto"/>
            </w:tcBorders>
          </w:tcPr>
          <w:p w14:paraId="4508277F" w14:textId="77777777" w:rsidR="00731181" w:rsidRPr="008A1912" w:rsidRDefault="00731181" w:rsidP="00563951">
            <w:pPr>
              <w:ind w:firstLine="567"/>
              <w:jc w:val="both"/>
              <w:rPr>
                <w:rFonts w:ascii="Times New Roman" w:hAnsi="Times New Roman"/>
                <w:b/>
                <w:bCs/>
                <w:sz w:val="28"/>
                <w:szCs w:val="28"/>
                <w:shd w:val="clear" w:color="auto" w:fill="FFFFFF"/>
                <w:lang w:val="uk-UA"/>
              </w:rPr>
            </w:pPr>
            <w:r w:rsidRPr="008A1912">
              <w:rPr>
                <w:rFonts w:ascii="Times New Roman" w:hAnsi="Times New Roman"/>
                <w:b/>
                <w:sz w:val="28"/>
                <w:szCs w:val="28"/>
                <w:lang w:val="uk-UA"/>
              </w:rPr>
              <w:t>Стаття 37</w:t>
            </w:r>
            <w:r w:rsidRPr="008A1912">
              <w:rPr>
                <w:rFonts w:ascii="Times New Roman" w:hAnsi="Times New Roman"/>
                <w:b/>
                <w:sz w:val="28"/>
                <w:szCs w:val="28"/>
                <w:vertAlign w:val="superscript"/>
                <w:lang w:val="uk-UA"/>
              </w:rPr>
              <w:t>1</w:t>
            </w:r>
            <w:r w:rsidRPr="008A1912">
              <w:rPr>
                <w:rFonts w:ascii="Times New Roman" w:hAnsi="Times New Roman"/>
                <w:b/>
                <w:sz w:val="28"/>
                <w:szCs w:val="28"/>
                <w:lang w:val="uk-UA"/>
              </w:rPr>
              <w:t>.</w:t>
            </w:r>
            <w:r w:rsidRPr="008A1912">
              <w:rPr>
                <w:rFonts w:ascii="Times New Roman" w:hAnsi="Times New Roman"/>
                <w:b/>
                <w:sz w:val="28"/>
                <w:szCs w:val="28"/>
                <w:vertAlign w:val="superscript"/>
                <w:lang w:val="uk-UA"/>
              </w:rPr>
              <w:t xml:space="preserve"> </w:t>
            </w:r>
            <w:r w:rsidRPr="008A1912">
              <w:rPr>
                <w:rFonts w:ascii="Times New Roman" w:hAnsi="Times New Roman"/>
                <w:b/>
                <w:bCs/>
                <w:sz w:val="28"/>
                <w:szCs w:val="28"/>
                <w:shd w:val="clear" w:color="auto" w:fill="FFFFFF"/>
                <w:lang w:val="uk-UA"/>
              </w:rPr>
              <w:t>Державний контроль (нагляд) у сфері поводження з побутовими відходами</w:t>
            </w:r>
          </w:p>
          <w:p w14:paraId="64E0075B" w14:textId="77777777" w:rsidR="00731181" w:rsidRPr="008A1912" w:rsidRDefault="00731181" w:rsidP="00EF5185">
            <w:pPr>
              <w:spacing w:before="120"/>
              <w:ind w:firstLine="567"/>
              <w:jc w:val="both"/>
              <w:rPr>
                <w:rFonts w:ascii="Times New Roman" w:hAnsi="Times New Roman"/>
                <w:b/>
                <w:bCs/>
                <w:sz w:val="28"/>
                <w:szCs w:val="28"/>
                <w:shd w:val="clear" w:color="auto" w:fill="FFFFFF"/>
                <w:lang w:val="uk-UA"/>
              </w:rPr>
            </w:pPr>
            <w:r w:rsidRPr="008A1912">
              <w:rPr>
                <w:rFonts w:ascii="Times New Roman" w:hAnsi="Times New Roman"/>
                <w:b/>
                <w:bCs/>
                <w:sz w:val="28"/>
                <w:szCs w:val="28"/>
                <w:shd w:val="clear" w:color="auto" w:fill="FFFFFF"/>
                <w:lang w:val="uk-UA"/>
              </w:rPr>
              <w:t>1. Державний контроль (нагляд) у сфері поводження з побутовими відходами – це сукупність заходів, спрямованих на дотримання учасниками правовідносин у сфері поводження з побутовими відходами вимог законодавства, нормативів, норм, порядків і правил у сфері поводження з побутовими відходами.</w:t>
            </w:r>
          </w:p>
          <w:p w14:paraId="01870E32"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 xml:space="preserve">2. Державний контроль (нагляд) за дотриманням законодавства, нормативів, норм, порядків і правил у сфері </w:t>
            </w:r>
            <w:r w:rsidRPr="008A1912">
              <w:rPr>
                <w:b/>
                <w:bCs/>
                <w:sz w:val="28"/>
                <w:szCs w:val="28"/>
                <w:shd w:val="clear" w:color="auto" w:fill="FFFFFF"/>
                <w:lang w:val="uk-UA"/>
              </w:rPr>
              <w:t>поводження з побутовими відходами</w:t>
            </w:r>
            <w:r w:rsidRPr="008A1912">
              <w:rPr>
                <w:b/>
                <w:spacing w:val="-1"/>
                <w:sz w:val="28"/>
                <w:szCs w:val="28"/>
                <w:lang w:val="uk-UA"/>
              </w:rPr>
              <w:t xml:space="preserve"> здійснюється центральним органом виконавчої влади</w:t>
            </w:r>
            <w:r w:rsidRPr="008A1912">
              <w:rPr>
                <w:rStyle w:val="rvts9"/>
                <w:rFonts w:eastAsiaTheme="majorEastAsia"/>
                <w:b/>
                <w:sz w:val="28"/>
                <w:szCs w:val="28"/>
                <w:lang w:val="uk-UA"/>
              </w:rPr>
              <w:t xml:space="preserve">, що реалізує державну політику з питань державного контролю </w:t>
            </w:r>
            <w:r w:rsidRPr="008A1912">
              <w:rPr>
                <w:rStyle w:val="rvts9"/>
                <w:rFonts w:eastAsiaTheme="majorEastAsia"/>
                <w:b/>
                <w:sz w:val="28"/>
                <w:szCs w:val="28"/>
                <w:lang w:val="uk-UA"/>
              </w:rPr>
              <w:lastRenderedPageBreak/>
              <w:t xml:space="preserve">(нагляду) </w:t>
            </w:r>
            <w:r w:rsidRPr="008A1912">
              <w:rPr>
                <w:b/>
                <w:spacing w:val="-1"/>
                <w:sz w:val="28"/>
                <w:szCs w:val="28"/>
                <w:lang w:val="uk-UA"/>
              </w:rPr>
              <w:t>у сфері житлово-комунального господарства (Державна житлово-комунальна інспекція) та його територіальними органами, іншими органами відповідно до їх повноважень у порядку проведення планових та позапланових заходів згідно із законом.</w:t>
            </w:r>
          </w:p>
          <w:p w14:paraId="3538495D"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3. Планові заходи державного контролю (нагляду) у сфері поводження з побутовими відходами здійснюються у відповідності до Закону України «</w:t>
            </w:r>
            <w:r w:rsidRPr="008A1912">
              <w:rPr>
                <w:b/>
                <w:bCs/>
                <w:sz w:val="28"/>
                <w:szCs w:val="28"/>
                <w:shd w:val="clear" w:color="auto" w:fill="FFFFFF"/>
                <w:lang w:val="uk-UA"/>
              </w:rPr>
              <w:t>Про основні засади державного нагляду (контролю) у сфері господарської діяльності».</w:t>
            </w:r>
          </w:p>
          <w:p w14:paraId="4B634D47" w14:textId="77777777" w:rsidR="00731181" w:rsidRPr="008A1912" w:rsidRDefault="00731181" w:rsidP="00563951">
            <w:pPr>
              <w:pStyle w:val="a4"/>
              <w:spacing w:before="0"/>
              <w:jc w:val="both"/>
              <w:rPr>
                <w:b/>
                <w:sz w:val="28"/>
                <w:szCs w:val="28"/>
                <w:lang w:val="uk-UA"/>
              </w:rPr>
            </w:pPr>
            <w:r w:rsidRPr="008A1912">
              <w:rPr>
                <w:b/>
                <w:sz w:val="28"/>
                <w:szCs w:val="28"/>
                <w:lang w:val="uk-UA"/>
              </w:rPr>
              <w:t xml:space="preserve">4. </w:t>
            </w:r>
            <w:r w:rsidRPr="008A1912">
              <w:rPr>
                <w:b/>
                <w:sz w:val="28"/>
                <w:szCs w:val="28"/>
                <w:shd w:val="clear" w:color="auto" w:fill="FFFFFF"/>
                <w:lang w:val="uk-UA"/>
              </w:rPr>
              <w:t xml:space="preserve">Позаплановими заходами </w:t>
            </w:r>
            <w:r w:rsidRPr="008A1912">
              <w:rPr>
                <w:b/>
                <w:sz w:val="28"/>
                <w:szCs w:val="28"/>
                <w:lang w:val="uk-UA"/>
              </w:rPr>
              <w:t>державного контролю (нагляду)</w:t>
            </w:r>
            <w:r w:rsidRPr="008A1912">
              <w:rPr>
                <w:b/>
                <w:sz w:val="28"/>
                <w:szCs w:val="28"/>
                <w:shd w:val="clear" w:color="auto" w:fill="FFFFFF"/>
                <w:lang w:val="uk-UA"/>
              </w:rPr>
              <w:t xml:space="preserve"> </w:t>
            </w:r>
            <w:r w:rsidRPr="008A1912">
              <w:rPr>
                <w:b/>
                <w:bCs/>
                <w:sz w:val="28"/>
                <w:szCs w:val="28"/>
                <w:shd w:val="clear" w:color="auto" w:fill="FFFFFF"/>
                <w:lang w:val="uk-UA"/>
              </w:rPr>
              <w:t xml:space="preserve">у сфері поводження з побутовими відходами, </w:t>
            </w:r>
            <w:r w:rsidRPr="008A1912">
              <w:rPr>
                <w:b/>
                <w:sz w:val="28"/>
                <w:szCs w:val="28"/>
                <w:shd w:val="clear" w:color="auto" w:fill="FFFFFF"/>
                <w:lang w:val="uk-UA"/>
              </w:rPr>
              <w:t xml:space="preserve">вважаються заходи, не передбачені планом роботи </w:t>
            </w:r>
            <w:r w:rsidRPr="008A1912">
              <w:rPr>
                <w:b/>
                <w:spacing w:val="-1"/>
                <w:sz w:val="28"/>
                <w:szCs w:val="28"/>
                <w:lang w:val="uk-UA"/>
              </w:rPr>
              <w:t>центрального органу виконавчої влади</w:t>
            </w:r>
            <w:r w:rsidRPr="008A1912">
              <w:rPr>
                <w:rStyle w:val="rvts9"/>
                <w:rFonts w:eastAsiaTheme="majorEastAsia"/>
                <w:b/>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 xml:space="preserve">у сфері житлово-комунального господарства (Державна житлово-комунальна інспекція) або </w:t>
            </w:r>
            <w:r w:rsidRPr="008A1912">
              <w:rPr>
                <w:b/>
                <w:sz w:val="28"/>
                <w:szCs w:val="28"/>
                <w:shd w:val="clear" w:color="auto" w:fill="FFFFFF"/>
                <w:lang w:val="uk-UA"/>
              </w:rPr>
              <w:t xml:space="preserve">планом роботи </w:t>
            </w:r>
            <w:r w:rsidRPr="008A1912">
              <w:rPr>
                <w:b/>
                <w:spacing w:val="-1"/>
                <w:sz w:val="28"/>
                <w:szCs w:val="28"/>
                <w:lang w:val="uk-UA"/>
              </w:rPr>
              <w:t>його територіального органу</w:t>
            </w:r>
            <w:r w:rsidRPr="008A1912">
              <w:rPr>
                <w:b/>
                <w:sz w:val="28"/>
                <w:szCs w:val="28"/>
                <w:shd w:val="clear" w:color="auto" w:fill="FFFFFF"/>
                <w:lang w:val="uk-UA"/>
              </w:rPr>
              <w:t>.</w:t>
            </w:r>
          </w:p>
          <w:p w14:paraId="3B986FA0" w14:textId="77777777" w:rsidR="00731181" w:rsidRPr="008A1912" w:rsidRDefault="00731181" w:rsidP="00563951">
            <w:pPr>
              <w:pStyle w:val="a4"/>
              <w:spacing w:before="0"/>
              <w:jc w:val="both"/>
              <w:rPr>
                <w:b/>
                <w:sz w:val="28"/>
                <w:szCs w:val="28"/>
                <w:lang w:val="uk-UA"/>
              </w:rPr>
            </w:pPr>
            <w:r w:rsidRPr="008A1912">
              <w:rPr>
                <w:b/>
                <w:sz w:val="28"/>
                <w:szCs w:val="28"/>
                <w:lang w:val="uk-UA"/>
              </w:rPr>
              <w:t xml:space="preserve">Підставами для проведення </w:t>
            </w:r>
            <w:r w:rsidRPr="008A1912">
              <w:rPr>
                <w:b/>
                <w:spacing w:val="-1"/>
                <w:sz w:val="28"/>
                <w:szCs w:val="28"/>
                <w:lang w:val="uk-UA"/>
              </w:rPr>
              <w:t>центральним органом виконавчої влади</w:t>
            </w:r>
            <w:r w:rsidRPr="008A1912">
              <w:rPr>
                <w:rStyle w:val="rvts9"/>
                <w:rFonts w:eastAsiaTheme="majorEastAsia"/>
                <w:b/>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у сфері житлово-комунального господарства (Державна житлово-комунальна інспекція) або його територіальним органом</w:t>
            </w:r>
            <w:r w:rsidRPr="008A1912">
              <w:rPr>
                <w:b/>
                <w:sz w:val="28"/>
                <w:szCs w:val="28"/>
                <w:lang w:val="uk-UA"/>
              </w:rPr>
              <w:t xml:space="preserve"> позапланового </w:t>
            </w:r>
            <w:r w:rsidRPr="008A1912">
              <w:rPr>
                <w:b/>
                <w:spacing w:val="-1"/>
                <w:sz w:val="28"/>
                <w:szCs w:val="28"/>
                <w:lang w:val="uk-UA"/>
              </w:rPr>
              <w:t xml:space="preserve">заходу </w:t>
            </w:r>
            <w:r w:rsidRPr="008A1912">
              <w:rPr>
                <w:b/>
                <w:sz w:val="28"/>
                <w:szCs w:val="28"/>
                <w:lang w:val="uk-UA"/>
              </w:rPr>
              <w:t xml:space="preserve">державного контролю (нагляду) у сфері </w:t>
            </w:r>
            <w:r w:rsidRPr="008A1912">
              <w:rPr>
                <w:b/>
                <w:bCs/>
                <w:sz w:val="28"/>
                <w:szCs w:val="28"/>
                <w:shd w:val="clear" w:color="auto" w:fill="FFFFFF"/>
                <w:lang w:val="uk-UA"/>
              </w:rPr>
              <w:t>поводження з побутовими відходами</w:t>
            </w:r>
            <w:r w:rsidRPr="008A1912">
              <w:rPr>
                <w:b/>
                <w:sz w:val="28"/>
                <w:szCs w:val="28"/>
                <w:lang w:val="uk-UA"/>
              </w:rPr>
              <w:t xml:space="preserve"> є:</w:t>
            </w:r>
          </w:p>
          <w:p w14:paraId="61FF3293" w14:textId="77777777" w:rsidR="00731181" w:rsidRPr="008A1912" w:rsidRDefault="00731181" w:rsidP="00563951">
            <w:pPr>
              <w:pStyle w:val="a4"/>
              <w:spacing w:before="0"/>
              <w:jc w:val="both"/>
              <w:rPr>
                <w:b/>
                <w:sz w:val="28"/>
                <w:szCs w:val="28"/>
                <w:lang w:val="uk-UA"/>
              </w:rPr>
            </w:pPr>
            <w:r w:rsidRPr="008A1912">
              <w:rPr>
                <w:b/>
                <w:sz w:val="28"/>
                <w:szCs w:val="28"/>
                <w:lang w:val="uk-UA"/>
              </w:rPr>
              <w:t xml:space="preserve">надходження рішень Кабінету Міністрів України, звернень народних депутатів України і правоохоронних органів, а також рішень місцевих органів виконавчої влади та органів місцевого самоврядування про проведення перевірок щодо порушень </w:t>
            </w:r>
            <w:r w:rsidRPr="008A1912">
              <w:rPr>
                <w:b/>
                <w:spacing w:val="-1"/>
                <w:sz w:val="28"/>
                <w:szCs w:val="28"/>
                <w:lang w:val="uk-UA"/>
              </w:rPr>
              <w:t xml:space="preserve">законодавства, нормативів, норм, порядків і правил </w:t>
            </w:r>
            <w:r w:rsidRPr="008A1912">
              <w:rPr>
                <w:b/>
                <w:sz w:val="28"/>
                <w:szCs w:val="28"/>
                <w:lang w:val="uk-UA"/>
              </w:rPr>
              <w:t xml:space="preserve">у сфері </w:t>
            </w:r>
            <w:r w:rsidRPr="008A1912">
              <w:rPr>
                <w:b/>
                <w:bCs/>
                <w:sz w:val="28"/>
                <w:szCs w:val="28"/>
                <w:shd w:val="clear" w:color="auto" w:fill="FFFFFF"/>
                <w:lang w:val="uk-UA"/>
              </w:rPr>
              <w:t>поводження з побутовими відходами</w:t>
            </w:r>
            <w:r w:rsidRPr="008A1912">
              <w:rPr>
                <w:b/>
                <w:sz w:val="28"/>
                <w:szCs w:val="28"/>
                <w:lang w:val="uk-UA"/>
              </w:rPr>
              <w:t>;</w:t>
            </w:r>
          </w:p>
          <w:p w14:paraId="16442F5C" w14:textId="77777777" w:rsidR="00731181" w:rsidRPr="008A1912" w:rsidRDefault="00731181" w:rsidP="00563951">
            <w:pPr>
              <w:pStyle w:val="a4"/>
              <w:spacing w:before="0"/>
              <w:jc w:val="both"/>
              <w:rPr>
                <w:b/>
                <w:sz w:val="28"/>
                <w:szCs w:val="28"/>
                <w:lang w:val="uk-UA"/>
              </w:rPr>
            </w:pPr>
            <w:r w:rsidRPr="008A1912">
              <w:rPr>
                <w:b/>
                <w:sz w:val="28"/>
                <w:szCs w:val="28"/>
                <w:shd w:val="clear" w:color="auto" w:fill="FFFFFF"/>
                <w:lang w:val="uk-UA"/>
              </w:rPr>
              <w:lastRenderedPageBreak/>
              <w:t xml:space="preserve">надходження рішення суду (слідчого судді) про призначення </w:t>
            </w:r>
            <w:r w:rsidRPr="008A1912">
              <w:rPr>
                <w:b/>
                <w:spacing w:val="-1"/>
                <w:sz w:val="28"/>
                <w:szCs w:val="28"/>
                <w:lang w:val="uk-UA"/>
              </w:rPr>
              <w:t xml:space="preserve">заходів </w:t>
            </w:r>
            <w:r w:rsidRPr="008A1912">
              <w:rPr>
                <w:b/>
                <w:sz w:val="28"/>
                <w:szCs w:val="28"/>
                <w:lang w:val="uk-UA"/>
              </w:rPr>
              <w:t xml:space="preserve">державного контролю (нагляду) у сфері </w:t>
            </w:r>
            <w:r w:rsidRPr="008A1912">
              <w:rPr>
                <w:b/>
                <w:bCs/>
                <w:sz w:val="28"/>
                <w:szCs w:val="28"/>
                <w:shd w:val="clear" w:color="auto" w:fill="FFFFFF"/>
                <w:lang w:val="uk-UA"/>
              </w:rPr>
              <w:t>поводження з побутовими відходами</w:t>
            </w:r>
            <w:r w:rsidRPr="008A1912">
              <w:rPr>
                <w:b/>
                <w:sz w:val="28"/>
                <w:szCs w:val="28"/>
                <w:shd w:val="clear" w:color="auto" w:fill="FFFFFF"/>
                <w:lang w:val="uk-UA"/>
              </w:rPr>
              <w:t>, винесену ними відповідно до закону;</w:t>
            </w:r>
          </w:p>
          <w:p w14:paraId="50D99CDC" w14:textId="77777777" w:rsidR="00731181" w:rsidRPr="008A1912" w:rsidRDefault="00731181" w:rsidP="00563951">
            <w:pPr>
              <w:pStyle w:val="a4"/>
              <w:spacing w:before="0"/>
              <w:jc w:val="both"/>
              <w:rPr>
                <w:b/>
                <w:sz w:val="28"/>
                <w:szCs w:val="28"/>
                <w:lang w:val="uk-UA"/>
              </w:rPr>
            </w:pPr>
            <w:r w:rsidRPr="008A1912">
              <w:rPr>
                <w:b/>
                <w:sz w:val="28"/>
                <w:szCs w:val="28"/>
                <w:lang w:val="uk-UA"/>
              </w:rPr>
              <w:t xml:space="preserve">звернення фізичних чи юридичних осіб про порушення суб’єктами відносин у сфері поводження з побутовими відходами </w:t>
            </w:r>
            <w:r w:rsidRPr="008A1912">
              <w:rPr>
                <w:b/>
                <w:spacing w:val="-1"/>
                <w:sz w:val="28"/>
                <w:szCs w:val="28"/>
                <w:lang w:val="uk-UA"/>
              </w:rPr>
              <w:t xml:space="preserve">законодавства, нормативів, норм, порядків і правил у сфері </w:t>
            </w:r>
            <w:r w:rsidRPr="008A1912">
              <w:rPr>
                <w:b/>
                <w:bCs/>
                <w:sz w:val="28"/>
                <w:szCs w:val="28"/>
                <w:shd w:val="clear" w:color="auto" w:fill="FFFFFF"/>
                <w:lang w:val="uk-UA"/>
              </w:rPr>
              <w:t>поводження з побутовими відходами</w:t>
            </w:r>
            <w:r w:rsidRPr="008A1912">
              <w:rPr>
                <w:b/>
                <w:sz w:val="28"/>
                <w:szCs w:val="28"/>
                <w:lang w:val="uk-UA"/>
              </w:rPr>
              <w:t>;</w:t>
            </w:r>
          </w:p>
          <w:p w14:paraId="476385DA" w14:textId="77777777" w:rsidR="00731181" w:rsidRPr="008A1912" w:rsidRDefault="00731181" w:rsidP="00563951">
            <w:pPr>
              <w:pStyle w:val="a4"/>
              <w:spacing w:before="0"/>
              <w:jc w:val="both"/>
              <w:rPr>
                <w:b/>
                <w:sz w:val="28"/>
                <w:szCs w:val="28"/>
                <w:lang w:val="uk-UA"/>
              </w:rPr>
            </w:pPr>
            <w:r w:rsidRPr="008A1912">
              <w:rPr>
                <w:b/>
                <w:sz w:val="28"/>
                <w:szCs w:val="28"/>
                <w:shd w:val="clear" w:color="auto" w:fill="FFFFFF"/>
                <w:lang w:val="uk-UA"/>
              </w:rPr>
              <w:t xml:space="preserve">виявлення та підтвердження недостовірності даних, заявлених суб’єктом відносин у сфері поводження з побутовими відходами у документі обов’язкової звітності, крім випадків, коли суб’єкт відносин у сфері поводження з побутовими відходами 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чи арифметичної помилки, яка не впливає на зміст поданої звітності. У разі виявлення </w:t>
            </w:r>
            <w:r w:rsidRPr="008A1912">
              <w:rPr>
                <w:b/>
                <w:spacing w:val="-1"/>
                <w:sz w:val="28"/>
                <w:szCs w:val="28"/>
                <w:lang w:val="uk-UA"/>
              </w:rPr>
              <w:t>центральним органом виконавчої влади</w:t>
            </w:r>
            <w:r w:rsidRPr="008A1912">
              <w:rPr>
                <w:rStyle w:val="rvts9"/>
                <w:rFonts w:eastAsiaTheme="majorEastAsia"/>
                <w:b/>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 xml:space="preserve">у сфері житлово-комунального господарства (Державна житлово-комунальна інспекція) або його територіальним органом </w:t>
            </w:r>
            <w:r w:rsidRPr="008A1912">
              <w:rPr>
                <w:b/>
                <w:sz w:val="28"/>
                <w:szCs w:val="28"/>
                <w:shd w:val="clear" w:color="auto" w:fill="FFFFFF"/>
                <w:lang w:val="uk-UA"/>
              </w:rPr>
              <w:t>помилки у документі обов’язкової звітності він упродовж десяти робочих днів зобов’язаний повідомити суб’єкта відносин у сфері поводження з побутовими відходами про необхідність її виправлення у строк до п’яти робочих днів з дня отримання повідомлення. Невиправлення помилки у встановлений строк є підставою для проведення позапланового заходу;</w:t>
            </w:r>
          </w:p>
          <w:p w14:paraId="5012E58B" w14:textId="77777777" w:rsidR="00731181" w:rsidRPr="008A1912" w:rsidRDefault="00731181" w:rsidP="00563951">
            <w:pPr>
              <w:pStyle w:val="a4"/>
              <w:spacing w:before="0"/>
              <w:jc w:val="both"/>
              <w:rPr>
                <w:b/>
                <w:sz w:val="28"/>
                <w:szCs w:val="28"/>
                <w:lang w:val="uk-UA"/>
              </w:rPr>
            </w:pPr>
            <w:r w:rsidRPr="008A1912">
              <w:rPr>
                <w:b/>
                <w:spacing w:val="-1"/>
                <w:sz w:val="28"/>
                <w:szCs w:val="28"/>
                <w:lang w:val="uk-UA"/>
              </w:rPr>
              <w:t xml:space="preserve">подання суб’єктом відносин у сфері поводження з побутовими відходами письмової заяви </w:t>
            </w:r>
            <w:r w:rsidRPr="008A1912">
              <w:rPr>
                <w:b/>
                <w:sz w:val="28"/>
                <w:szCs w:val="28"/>
                <w:lang w:val="uk-UA"/>
              </w:rPr>
              <w:t>про здійснення заходу державного контролю (нагляду) за його бажанням;</w:t>
            </w:r>
          </w:p>
          <w:p w14:paraId="7FFCEE2B"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 xml:space="preserve">перевірки виконання </w:t>
            </w:r>
            <w:r w:rsidRPr="008A1912">
              <w:rPr>
                <w:b/>
                <w:sz w:val="28"/>
                <w:szCs w:val="28"/>
                <w:lang w:val="uk-UA"/>
              </w:rPr>
              <w:t xml:space="preserve">суб’єктами відносин у сфері </w:t>
            </w:r>
            <w:r w:rsidRPr="008A1912">
              <w:rPr>
                <w:b/>
                <w:bCs/>
                <w:sz w:val="28"/>
                <w:szCs w:val="28"/>
                <w:shd w:val="clear" w:color="auto" w:fill="FFFFFF"/>
                <w:lang w:val="uk-UA"/>
              </w:rPr>
              <w:lastRenderedPageBreak/>
              <w:t>поводження з побутовими відходами</w:t>
            </w:r>
            <w:r w:rsidRPr="008A1912">
              <w:rPr>
                <w:b/>
                <w:spacing w:val="-1"/>
                <w:sz w:val="28"/>
                <w:szCs w:val="28"/>
                <w:lang w:val="uk-UA"/>
              </w:rPr>
              <w:t>, постанов, розпоряджень, вимог (приписів) посадових осіб центрального органу виконавчої влади</w:t>
            </w:r>
            <w:r w:rsidRPr="008A1912">
              <w:rPr>
                <w:rStyle w:val="rvts9"/>
                <w:rFonts w:eastAsiaTheme="majorEastAsia"/>
                <w:b/>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 xml:space="preserve">у сфері житлово-комунального господарства (Державна житлово-комунальна інспекція) або посадових осіб його територіальних органів щодо усунення порушень вимог законодавства, виданих за результатами здійснення планових заходів </w:t>
            </w:r>
            <w:r w:rsidRPr="008A1912">
              <w:rPr>
                <w:b/>
                <w:sz w:val="28"/>
                <w:szCs w:val="28"/>
                <w:lang w:val="uk-UA"/>
              </w:rPr>
              <w:t xml:space="preserve">державного контролю (нагляду) у сфері </w:t>
            </w:r>
            <w:r w:rsidRPr="008A1912">
              <w:rPr>
                <w:b/>
                <w:bCs/>
                <w:sz w:val="28"/>
                <w:szCs w:val="28"/>
                <w:shd w:val="clear" w:color="auto" w:fill="FFFFFF"/>
                <w:lang w:val="uk-UA"/>
              </w:rPr>
              <w:t>поводження з побутовими відходами</w:t>
            </w:r>
            <w:r w:rsidRPr="008A1912">
              <w:rPr>
                <w:b/>
                <w:spacing w:val="-1"/>
                <w:sz w:val="28"/>
                <w:szCs w:val="28"/>
                <w:lang w:val="uk-UA"/>
              </w:rPr>
              <w:t>;</w:t>
            </w:r>
          </w:p>
          <w:p w14:paraId="2549DE4F" w14:textId="77777777" w:rsidR="00731181" w:rsidRPr="008A1912" w:rsidRDefault="00731181" w:rsidP="00563951">
            <w:pPr>
              <w:pStyle w:val="a4"/>
              <w:spacing w:before="0"/>
              <w:jc w:val="both"/>
              <w:rPr>
                <w:b/>
                <w:sz w:val="28"/>
                <w:szCs w:val="28"/>
                <w:lang w:val="uk-UA"/>
              </w:rPr>
            </w:pPr>
            <w:r w:rsidRPr="008A1912">
              <w:rPr>
                <w:b/>
                <w:sz w:val="28"/>
                <w:szCs w:val="28"/>
                <w:lang w:val="uk-UA"/>
              </w:rPr>
              <w:t xml:space="preserve">виникнення аварійних ситуацій на об’єктах, що належать до сфери </w:t>
            </w:r>
            <w:r w:rsidRPr="008A1912">
              <w:rPr>
                <w:b/>
                <w:bCs/>
                <w:sz w:val="28"/>
                <w:szCs w:val="28"/>
                <w:shd w:val="clear" w:color="auto" w:fill="FFFFFF"/>
                <w:lang w:val="uk-UA"/>
              </w:rPr>
              <w:t>поводження з побутовими відходами</w:t>
            </w:r>
            <w:r w:rsidRPr="008A1912">
              <w:rPr>
                <w:b/>
                <w:sz w:val="28"/>
                <w:szCs w:val="28"/>
                <w:lang w:val="uk-UA"/>
              </w:rPr>
              <w:t>.</w:t>
            </w:r>
          </w:p>
          <w:p w14:paraId="1DE24BC0"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 xml:space="preserve">Під час здійснення позапланового заходу </w:t>
            </w:r>
            <w:r w:rsidRPr="008A1912">
              <w:rPr>
                <w:b/>
                <w:sz w:val="28"/>
                <w:szCs w:val="28"/>
                <w:lang w:val="uk-UA"/>
              </w:rPr>
              <w:t xml:space="preserve">державного контролю (нагляду) </w:t>
            </w:r>
            <w:r w:rsidRPr="008A1912">
              <w:rPr>
                <w:b/>
                <w:bCs/>
                <w:sz w:val="28"/>
                <w:szCs w:val="28"/>
                <w:shd w:val="clear" w:color="auto" w:fill="FFFFFF"/>
                <w:lang w:val="uk-UA"/>
              </w:rPr>
              <w:t xml:space="preserve">у сфері поводження з побутовими відходами </w:t>
            </w:r>
            <w:r w:rsidRPr="008A1912">
              <w:rPr>
                <w:b/>
                <w:spacing w:val="-1"/>
                <w:sz w:val="28"/>
                <w:szCs w:val="28"/>
                <w:lang w:val="uk-UA"/>
              </w:rPr>
              <w:t xml:space="preserve">з’ясовуються лише ті питання, необхідність перевірки яких стала підставою для його здійснення, з обов’язковим зазначенням питань у посвідченні (направленні) на здійснення заходу державного </w:t>
            </w:r>
            <w:r w:rsidRPr="008A1912">
              <w:rPr>
                <w:b/>
                <w:sz w:val="28"/>
                <w:szCs w:val="28"/>
                <w:lang w:val="uk-UA"/>
              </w:rPr>
              <w:t xml:space="preserve">контролю </w:t>
            </w:r>
            <w:r w:rsidRPr="008A1912">
              <w:rPr>
                <w:b/>
                <w:spacing w:val="-1"/>
                <w:sz w:val="28"/>
                <w:szCs w:val="28"/>
                <w:lang w:val="uk-UA"/>
              </w:rPr>
              <w:t>(нагляду) у сфері поводження з побутовими відходами.</w:t>
            </w:r>
          </w:p>
          <w:p w14:paraId="0D80D06E" w14:textId="77777777" w:rsidR="00731181" w:rsidRPr="008A1912" w:rsidRDefault="00731181" w:rsidP="00563951">
            <w:pPr>
              <w:pStyle w:val="a4"/>
              <w:spacing w:before="0"/>
              <w:jc w:val="both"/>
              <w:rPr>
                <w:b/>
                <w:sz w:val="28"/>
                <w:szCs w:val="28"/>
                <w:lang w:val="uk-UA"/>
              </w:rPr>
            </w:pPr>
            <w:r w:rsidRPr="008A1912">
              <w:rPr>
                <w:b/>
                <w:sz w:val="28"/>
                <w:szCs w:val="28"/>
                <w:lang w:val="uk-UA"/>
              </w:rPr>
              <w:t>Строк здійснення позапланового заходу державного контролю (нагляду) у сфері поводження з побутовими відходами не може перевищувати п’ятнадцяти робочих днів.</w:t>
            </w:r>
          </w:p>
          <w:p w14:paraId="21C8D0F9"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 xml:space="preserve">5. Для здійснення позапланового заходу </w:t>
            </w:r>
            <w:r w:rsidRPr="008A1912">
              <w:rPr>
                <w:b/>
                <w:sz w:val="28"/>
                <w:szCs w:val="28"/>
                <w:lang w:val="uk-UA"/>
              </w:rPr>
              <w:t xml:space="preserve">державного контролю (нагляду) у сфері поводження з побутовими відходами </w:t>
            </w:r>
            <w:r w:rsidRPr="008A1912">
              <w:rPr>
                <w:b/>
                <w:spacing w:val="-1"/>
                <w:sz w:val="28"/>
                <w:szCs w:val="28"/>
                <w:lang w:val="uk-UA"/>
              </w:rPr>
              <w:t>центральний орган виконавчої влади</w:t>
            </w:r>
            <w:r w:rsidRPr="008A1912">
              <w:rPr>
                <w:rStyle w:val="rvts9"/>
                <w:rFonts w:eastAsiaTheme="majorEastAsia"/>
                <w:b/>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 xml:space="preserve">у сфері житлово-комунального господарства (Державна житлово-комунальна інспекція) або його територіальний орган видає наказ, в якому зазначаються найменування суб’єкта відносин </w:t>
            </w:r>
            <w:r w:rsidRPr="008A1912">
              <w:rPr>
                <w:b/>
                <w:sz w:val="28"/>
                <w:szCs w:val="28"/>
                <w:lang w:val="uk-UA"/>
              </w:rPr>
              <w:t xml:space="preserve">у сфері </w:t>
            </w:r>
            <w:r w:rsidRPr="008A1912">
              <w:rPr>
                <w:b/>
                <w:bCs/>
                <w:sz w:val="28"/>
                <w:szCs w:val="28"/>
                <w:shd w:val="clear" w:color="auto" w:fill="FFFFFF"/>
                <w:lang w:val="uk-UA"/>
              </w:rPr>
              <w:t>поводження з побутовими відходами</w:t>
            </w:r>
            <w:r w:rsidRPr="008A1912">
              <w:rPr>
                <w:b/>
                <w:spacing w:val="-1"/>
                <w:sz w:val="28"/>
                <w:szCs w:val="28"/>
                <w:lang w:val="uk-UA"/>
              </w:rPr>
              <w:t xml:space="preserve">, щодо якого здійснюватиметься </w:t>
            </w:r>
            <w:r w:rsidRPr="008A1912">
              <w:rPr>
                <w:b/>
                <w:spacing w:val="-1"/>
                <w:sz w:val="28"/>
                <w:szCs w:val="28"/>
                <w:lang w:val="uk-UA"/>
              </w:rPr>
              <w:lastRenderedPageBreak/>
              <w:t xml:space="preserve">захід, та предмет перевірки. </w:t>
            </w:r>
          </w:p>
          <w:p w14:paraId="30059F19" w14:textId="77777777" w:rsidR="00731181" w:rsidRPr="008A1912" w:rsidRDefault="00731181" w:rsidP="00563951">
            <w:pPr>
              <w:pStyle w:val="a4"/>
              <w:spacing w:before="0"/>
              <w:jc w:val="both"/>
              <w:rPr>
                <w:b/>
                <w:sz w:val="28"/>
                <w:szCs w:val="28"/>
                <w:lang w:val="uk-UA"/>
              </w:rPr>
            </w:pPr>
            <w:r w:rsidRPr="008A1912">
              <w:rPr>
                <w:b/>
                <w:sz w:val="28"/>
                <w:szCs w:val="28"/>
                <w:lang w:val="uk-UA"/>
              </w:rPr>
              <w:t xml:space="preserve">На підставі наказу відповідно до закону оформляється посвідчення (направлення) на здійснення позапланового заходу державного контролю (нагляду) у сфері </w:t>
            </w:r>
            <w:r w:rsidRPr="008A1912">
              <w:rPr>
                <w:b/>
                <w:bCs/>
                <w:sz w:val="28"/>
                <w:szCs w:val="28"/>
                <w:shd w:val="clear" w:color="auto" w:fill="FFFFFF"/>
                <w:lang w:val="uk-UA"/>
              </w:rPr>
              <w:t>поводження з побутовими відходами</w:t>
            </w:r>
            <w:r w:rsidRPr="008A1912">
              <w:rPr>
                <w:b/>
                <w:sz w:val="28"/>
                <w:szCs w:val="28"/>
                <w:lang w:val="uk-UA"/>
              </w:rPr>
              <w:t xml:space="preserve">, яке підписується керівником або заступником керівника </w:t>
            </w:r>
            <w:r w:rsidRPr="008A1912">
              <w:rPr>
                <w:b/>
                <w:spacing w:val="-1"/>
                <w:sz w:val="28"/>
                <w:szCs w:val="28"/>
                <w:lang w:val="uk-UA"/>
              </w:rPr>
              <w:t>центрального органу виконавчої влади</w:t>
            </w:r>
            <w:r w:rsidRPr="008A1912">
              <w:rPr>
                <w:rStyle w:val="rvts9"/>
                <w:rFonts w:eastAsiaTheme="majorEastAsia"/>
                <w:b/>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 xml:space="preserve">у сфері житлово-комунального господарства (Державна житлово-комунальна інспекція) або </w:t>
            </w:r>
            <w:r w:rsidRPr="008A1912">
              <w:rPr>
                <w:b/>
                <w:sz w:val="28"/>
                <w:szCs w:val="28"/>
                <w:lang w:val="uk-UA"/>
              </w:rPr>
              <w:t>керівником або заступником керівника</w:t>
            </w:r>
            <w:r w:rsidRPr="008A1912">
              <w:rPr>
                <w:b/>
                <w:spacing w:val="-1"/>
                <w:sz w:val="28"/>
                <w:szCs w:val="28"/>
                <w:lang w:val="uk-UA"/>
              </w:rPr>
              <w:t xml:space="preserve"> його територіального органу</w:t>
            </w:r>
            <w:r w:rsidRPr="008A1912">
              <w:rPr>
                <w:b/>
                <w:sz w:val="28"/>
                <w:szCs w:val="28"/>
                <w:lang w:val="uk-UA"/>
              </w:rPr>
              <w:t xml:space="preserve"> (із зазначенням посади, прізвища, імені та по батькові) і засвідчується печаткою. </w:t>
            </w:r>
          </w:p>
          <w:p w14:paraId="62B5563A" w14:textId="77777777" w:rsidR="00731181" w:rsidRPr="008A1912" w:rsidRDefault="00731181" w:rsidP="00563951">
            <w:pPr>
              <w:pStyle w:val="a4"/>
              <w:spacing w:before="0"/>
              <w:jc w:val="both"/>
              <w:rPr>
                <w:b/>
                <w:sz w:val="28"/>
                <w:szCs w:val="28"/>
                <w:lang w:val="uk-UA"/>
              </w:rPr>
            </w:pPr>
            <w:r w:rsidRPr="008A1912">
              <w:rPr>
                <w:b/>
                <w:sz w:val="28"/>
                <w:szCs w:val="28"/>
                <w:lang w:val="uk-UA"/>
              </w:rPr>
              <w:t xml:space="preserve">У посвідченні (направленні) на здійснення позапланового заходу державного контролю (нагляду) у сфері </w:t>
            </w:r>
            <w:r w:rsidRPr="008A1912">
              <w:rPr>
                <w:b/>
                <w:bCs/>
                <w:sz w:val="28"/>
                <w:szCs w:val="28"/>
                <w:shd w:val="clear" w:color="auto" w:fill="FFFFFF"/>
                <w:lang w:val="uk-UA"/>
              </w:rPr>
              <w:t>поводження з побутовими відходами</w:t>
            </w:r>
            <w:r w:rsidRPr="008A1912">
              <w:rPr>
                <w:b/>
                <w:sz w:val="28"/>
                <w:szCs w:val="28"/>
                <w:lang w:val="uk-UA"/>
              </w:rPr>
              <w:t xml:space="preserve"> зазначається:</w:t>
            </w:r>
          </w:p>
          <w:p w14:paraId="61B9C83C" w14:textId="77777777" w:rsidR="00731181" w:rsidRPr="008A1912" w:rsidRDefault="00731181"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найменування органу державного контролю (нагляду), що здійснює захід;</w:t>
            </w:r>
          </w:p>
          <w:p w14:paraId="2F43857B" w14:textId="77777777" w:rsidR="00731181" w:rsidRPr="008A1912" w:rsidRDefault="00731181"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найменування суб’єкта відносин, щодо діяльності якого здійснюється захід;</w:t>
            </w:r>
          </w:p>
          <w:p w14:paraId="4C6497CD" w14:textId="77777777" w:rsidR="00731181" w:rsidRPr="008A1912" w:rsidRDefault="00731181"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місце знаходження суб’єкта відносин, щодо діяльності якого здійснюється захід;</w:t>
            </w:r>
          </w:p>
          <w:p w14:paraId="4A205E53" w14:textId="77777777" w:rsidR="00731181" w:rsidRPr="008A1912" w:rsidRDefault="00731181"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номер і дата наказу, на виконання якого здійснюється захід;</w:t>
            </w:r>
          </w:p>
          <w:p w14:paraId="56CF8199" w14:textId="77777777" w:rsidR="00731181" w:rsidRPr="008A1912" w:rsidRDefault="00731181"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перелік посадових осіб, які беруть участь у здійсненні заходу, із зазначенням їх посади, прізвища, ім’я та по батькові;</w:t>
            </w:r>
          </w:p>
          <w:p w14:paraId="71ABB68D" w14:textId="77777777" w:rsidR="00731181" w:rsidRPr="008A1912" w:rsidRDefault="00731181"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дата початку та дата закінчення заходу;</w:t>
            </w:r>
          </w:p>
          <w:p w14:paraId="6387359C" w14:textId="77777777" w:rsidR="00731181" w:rsidRPr="008A1912" w:rsidRDefault="00731181"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тип заходу;</w:t>
            </w:r>
          </w:p>
          <w:p w14:paraId="55207B36" w14:textId="77777777" w:rsidR="00731181" w:rsidRPr="008A1912" w:rsidRDefault="00731181"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форма заходу (перевірка, ревізія, обстеження, огляд, інспектування тощо);</w:t>
            </w:r>
          </w:p>
          <w:p w14:paraId="5A23A2C7" w14:textId="77777777" w:rsidR="00731181" w:rsidRPr="008A1912" w:rsidRDefault="00731181"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підстави для здійснення заходу;</w:t>
            </w:r>
          </w:p>
          <w:p w14:paraId="2428962B" w14:textId="77777777" w:rsidR="00731181" w:rsidRPr="008A1912" w:rsidRDefault="00731181"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предмет здійснення заходу;</w:t>
            </w:r>
          </w:p>
          <w:p w14:paraId="4415BC59" w14:textId="77777777" w:rsidR="00731181" w:rsidRPr="008A1912" w:rsidRDefault="00731181"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lastRenderedPageBreak/>
              <w:t>інформація про здійснення попереднього заходу (тип заходу і строк його здійснення).</w:t>
            </w:r>
          </w:p>
          <w:p w14:paraId="10E77C2D" w14:textId="77777777" w:rsidR="00731181" w:rsidRPr="008A1912" w:rsidRDefault="00731181" w:rsidP="00563951">
            <w:pPr>
              <w:pStyle w:val="a4"/>
              <w:spacing w:before="0"/>
              <w:jc w:val="both"/>
              <w:rPr>
                <w:b/>
                <w:sz w:val="28"/>
                <w:szCs w:val="28"/>
                <w:lang w:val="uk-UA"/>
              </w:rPr>
            </w:pPr>
            <w:r w:rsidRPr="008A1912">
              <w:rPr>
                <w:b/>
                <w:sz w:val="28"/>
                <w:szCs w:val="28"/>
                <w:lang w:val="uk-UA"/>
              </w:rPr>
              <w:t xml:space="preserve">Посвідчення (направлення) на здійснення позапланового заходу державного контролю (нагляду) у сфері </w:t>
            </w:r>
            <w:r w:rsidRPr="008A1912">
              <w:rPr>
                <w:b/>
                <w:bCs/>
                <w:sz w:val="28"/>
                <w:szCs w:val="28"/>
                <w:shd w:val="clear" w:color="auto" w:fill="FFFFFF"/>
                <w:lang w:val="uk-UA"/>
              </w:rPr>
              <w:t>поводження з побутовими відходами</w:t>
            </w:r>
            <w:r w:rsidRPr="008A1912">
              <w:rPr>
                <w:b/>
                <w:sz w:val="28"/>
                <w:szCs w:val="28"/>
                <w:lang w:val="uk-UA"/>
              </w:rPr>
              <w:t xml:space="preserve"> є чинним лише протягом зазначеного в ньому строку здійснення заходу.</w:t>
            </w:r>
          </w:p>
          <w:p w14:paraId="1B9375A9" w14:textId="77777777" w:rsidR="00731181" w:rsidRPr="008A1912" w:rsidRDefault="00731181" w:rsidP="00563951">
            <w:pPr>
              <w:pStyle w:val="a4"/>
              <w:spacing w:before="0"/>
              <w:jc w:val="both"/>
              <w:rPr>
                <w:b/>
                <w:sz w:val="28"/>
                <w:szCs w:val="28"/>
                <w:shd w:val="clear" w:color="auto" w:fill="FFFFFF"/>
                <w:lang w:val="uk-UA"/>
              </w:rPr>
            </w:pPr>
            <w:r w:rsidRPr="008A1912">
              <w:rPr>
                <w:b/>
                <w:sz w:val="28"/>
                <w:szCs w:val="28"/>
                <w:shd w:val="clear" w:color="auto" w:fill="FFFFFF"/>
                <w:lang w:val="uk-UA"/>
              </w:rPr>
              <w:t xml:space="preserve">Перед початком здійснення позапланового заходу державного нагляду (контролю) </w:t>
            </w:r>
            <w:r w:rsidRPr="008A1912">
              <w:rPr>
                <w:b/>
                <w:sz w:val="28"/>
                <w:szCs w:val="28"/>
                <w:lang w:val="uk-UA"/>
              </w:rPr>
              <w:t xml:space="preserve">у сфері </w:t>
            </w:r>
            <w:r w:rsidRPr="008A1912">
              <w:rPr>
                <w:b/>
                <w:bCs/>
                <w:sz w:val="28"/>
                <w:szCs w:val="28"/>
                <w:shd w:val="clear" w:color="auto" w:fill="FFFFFF"/>
                <w:lang w:val="uk-UA"/>
              </w:rPr>
              <w:t>поводження з побутовими відходами,</w:t>
            </w:r>
            <w:r w:rsidRPr="008A1912">
              <w:rPr>
                <w:b/>
                <w:sz w:val="28"/>
                <w:szCs w:val="28"/>
                <w:shd w:val="clear" w:color="auto" w:fill="FFFFFF"/>
                <w:lang w:val="uk-UA"/>
              </w:rPr>
              <w:t xml:space="preserve"> посадові особи </w:t>
            </w:r>
            <w:r w:rsidRPr="008A1912">
              <w:rPr>
                <w:b/>
                <w:spacing w:val="-1"/>
                <w:sz w:val="28"/>
                <w:szCs w:val="28"/>
                <w:lang w:val="uk-UA"/>
              </w:rPr>
              <w:t>центрального органу виконавчої влади</w:t>
            </w:r>
            <w:r w:rsidRPr="008A1912">
              <w:rPr>
                <w:rStyle w:val="rvts9"/>
                <w:rFonts w:eastAsiaTheme="majorEastAsia"/>
                <w:b/>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 xml:space="preserve">у сфері житлово-комунального господарства (Державна житлово-комунальна інспекція) або його територіального органу </w:t>
            </w:r>
            <w:r w:rsidRPr="008A1912">
              <w:rPr>
                <w:b/>
                <w:sz w:val="28"/>
                <w:szCs w:val="28"/>
                <w:shd w:val="clear" w:color="auto" w:fill="FFFFFF"/>
                <w:lang w:val="uk-UA"/>
              </w:rPr>
              <w:t>зобов’язані пред’явити:</w:t>
            </w:r>
          </w:p>
          <w:p w14:paraId="0315876D" w14:textId="77777777" w:rsidR="00731181" w:rsidRPr="008A1912" w:rsidRDefault="00731181" w:rsidP="00563951">
            <w:pPr>
              <w:pStyle w:val="a4"/>
              <w:spacing w:before="0"/>
              <w:jc w:val="both"/>
              <w:rPr>
                <w:b/>
                <w:sz w:val="28"/>
                <w:szCs w:val="28"/>
                <w:shd w:val="clear" w:color="auto" w:fill="FFFFFF"/>
                <w:lang w:val="uk-UA"/>
              </w:rPr>
            </w:pPr>
            <w:r w:rsidRPr="008A1912">
              <w:rPr>
                <w:b/>
                <w:sz w:val="28"/>
                <w:szCs w:val="28"/>
                <w:shd w:val="clear" w:color="auto" w:fill="FFFFFF"/>
                <w:lang w:val="uk-UA"/>
              </w:rPr>
              <w:t>наказ для проведення позапланового державного нагляду (контролю) у сфері поводження з побутовими відходами;</w:t>
            </w:r>
          </w:p>
          <w:p w14:paraId="6BF90875" w14:textId="77777777" w:rsidR="00731181" w:rsidRPr="008A1912" w:rsidRDefault="00731181" w:rsidP="00563951">
            <w:pPr>
              <w:pStyle w:val="a4"/>
              <w:spacing w:before="0"/>
              <w:jc w:val="both"/>
              <w:rPr>
                <w:b/>
                <w:bCs/>
                <w:sz w:val="28"/>
                <w:szCs w:val="28"/>
                <w:shd w:val="clear" w:color="auto" w:fill="FFFFFF"/>
                <w:lang w:val="uk-UA"/>
              </w:rPr>
            </w:pPr>
            <w:r w:rsidRPr="008A1912">
              <w:rPr>
                <w:b/>
                <w:sz w:val="28"/>
                <w:szCs w:val="28"/>
                <w:shd w:val="clear" w:color="auto" w:fill="FFFFFF"/>
                <w:lang w:val="uk-UA"/>
              </w:rPr>
              <w:t xml:space="preserve">посвідчення (направлення) на проведення заходу державного нагляду (контролю) </w:t>
            </w:r>
            <w:r w:rsidRPr="008A1912">
              <w:rPr>
                <w:b/>
                <w:sz w:val="28"/>
                <w:szCs w:val="28"/>
                <w:lang w:val="uk-UA"/>
              </w:rPr>
              <w:t xml:space="preserve">у сфері </w:t>
            </w:r>
            <w:r w:rsidRPr="008A1912">
              <w:rPr>
                <w:b/>
                <w:bCs/>
                <w:sz w:val="28"/>
                <w:szCs w:val="28"/>
                <w:shd w:val="clear" w:color="auto" w:fill="FFFFFF"/>
                <w:lang w:val="uk-UA"/>
              </w:rPr>
              <w:t>поводження з побутовими відходами;</w:t>
            </w:r>
          </w:p>
          <w:p w14:paraId="4BC6629F" w14:textId="77777777" w:rsidR="00731181" w:rsidRPr="008A1912" w:rsidRDefault="00731181" w:rsidP="00563951">
            <w:pPr>
              <w:pStyle w:val="a4"/>
              <w:spacing w:before="0"/>
              <w:jc w:val="both"/>
              <w:rPr>
                <w:b/>
                <w:spacing w:val="-1"/>
                <w:sz w:val="28"/>
                <w:szCs w:val="28"/>
                <w:lang w:val="uk-UA"/>
              </w:rPr>
            </w:pPr>
            <w:r w:rsidRPr="008A1912">
              <w:rPr>
                <w:b/>
                <w:sz w:val="28"/>
                <w:szCs w:val="28"/>
                <w:lang w:val="uk-UA"/>
              </w:rPr>
              <w:t xml:space="preserve">посвідчення посадової особи </w:t>
            </w:r>
            <w:r w:rsidRPr="008A1912">
              <w:rPr>
                <w:b/>
                <w:spacing w:val="-1"/>
                <w:sz w:val="28"/>
                <w:szCs w:val="28"/>
                <w:lang w:val="uk-UA"/>
              </w:rPr>
              <w:t>центрального органу виконавчої влади</w:t>
            </w:r>
            <w:r w:rsidRPr="008A1912">
              <w:rPr>
                <w:rStyle w:val="rvts9"/>
                <w:rFonts w:eastAsiaTheme="majorEastAsia"/>
                <w:b/>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у сфері житлово-комунального господарства (Державна житлово-комунальна інспекція) або його територіального органу.</w:t>
            </w:r>
          </w:p>
          <w:p w14:paraId="14C250BF" w14:textId="77777777" w:rsidR="00731181" w:rsidRPr="008A1912" w:rsidRDefault="00731181" w:rsidP="00563951">
            <w:pPr>
              <w:pStyle w:val="a4"/>
              <w:spacing w:before="0"/>
              <w:jc w:val="both"/>
              <w:rPr>
                <w:b/>
                <w:sz w:val="28"/>
                <w:szCs w:val="28"/>
                <w:lang w:val="uk-UA"/>
              </w:rPr>
            </w:pPr>
            <w:r w:rsidRPr="008A1912">
              <w:rPr>
                <w:b/>
                <w:sz w:val="28"/>
                <w:szCs w:val="28"/>
                <w:lang w:val="uk-UA"/>
              </w:rPr>
              <w:t xml:space="preserve">6. За результатами здійснення позапланового заходу </w:t>
            </w:r>
            <w:r w:rsidRPr="008A1912">
              <w:rPr>
                <w:b/>
                <w:sz w:val="28"/>
                <w:szCs w:val="28"/>
                <w:shd w:val="clear" w:color="auto" w:fill="FFFFFF"/>
                <w:lang w:val="uk-UA"/>
              </w:rPr>
              <w:t xml:space="preserve">державного нагляду (контролю) </w:t>
            </w:r>
            <w:r w:rsidRPr="008A1912">
              <w:rPr>
                <w:b/>
                <w:sz w:val="28"/>
                <w:szCs w:val="28"/>
                <w:lang w:val="uk-UA"/>
              </w:rPr>
              <w:t xml:space="preserve">у сфері </w:t>
            </w:r>
            <w:r w:rsidRPr="008A1912">
              <w:rPr>
                <w:b/>
                <w:bCs/>
                <w:sz w:val="28"/>
                <w:szCs w:val="28"/>
                <w:shd w:val="clear" w:color="auto" w:fill="FFFFFF"/>
                <w:lang w:val="uk-UA"/>
              </w:rPr>
              <w:t>поводження з побутовими відходами</w:t>
            </w:r>
            <w:r w:rsidRPr="008A1912">
              <w:rPr>
                <w:b/>
                <w:sz w:val="28"/>
                <w:szCs w:val="28"/>
                <w:lang w:val="uk-UA"/>
              </w:rPr>
              <w:t xml:space="preserve"> в разі виявлення порушень законодавства,</w:t>
            </w:r>
            <w:r w:rsidRPr="008A1912">
              <w:rPr>
                <w:b/>
                <w:spacing w:val="-1"/>
                <w:sz w:val="28"/>
                <w:szCs w:val="28"/>
                <w:lang w:val="uk-UA"/>
              </w:rPr>
              <w:t xml:space="preserve"> нормативів, норм, порядків і правил </w:t>
            </w:r>
            <w:r w:rsidRPr="008A1912">
              <w:rPr>
                <w:b/>
                <w:sz w:val="28"/>
                <w:szCs w:val="28"/>
                <w:lang w:val="uk-UA"/>
              </w:rPr>
              <w:t xml:space="preserve">у сфері </w:t>
            </w:r>
            <w:r w:rsidRPr="008A1912">
              <w:rPr>
                <w:b/>
                <w:bCs/>
                <w:sz w:val="28"/>
                <w:szCs w:val="28"/>
                <w:shd w:val="clear" w:color="auto" w:fill="FFFFFF"/>
                <w:lang w:val="uk-UA"/>
              </w:rPr>
              <w:t>поводження з побутовими відходами</w:t>
            </w:r>
            <w:r w:rsidRPr="008A1912">
              <w:rPr>
                <w:b/>
                <w:sz w:val="28"/>
                <w:szCs w:val="28"/>
                <w:lang w:val="uk-UA"/>
              </w:rPr>
              <w:t xml:space="preserve"> складається акт за формою, затвердженою </w:t>
            </w:r>
            <w:r w:rsidRPr="008A1912">
              <w:rPr>
                <w:b/>
                <w:spacing w:val="-1"/>
                <w:sz w:val="28"/>
                <w:szCs w:val="28"/>
                <w:lang w:val="uk-UA"/>
              </w:rPr>
              <w:t>центральним органом виконавчої влади з державного контролю (нагляду) у сфері житлово-</w:t>
            </w:r>
            <w:r w:rsidRPr="008A1912">
              <w:rPr>
                <w:b/>
                <w:spacing w:val="-1"/>
                <w:sz w:val="28"/>
                <w:szCs w:val="28"/>
                <w:lang w:val="uk-UA"/>
              </w:rPr>
              <w:lastRenderedPageBreak/>
              <w:t>комунального господарства (Державна житлово-комунальна інспекція).</w:t>
            </w:r>
          </w:p>
          <w:p w14:paraId="7DA060D6" w14:textId="77777777" w:rsidR="00731181" w:rsidRPr="008A1912" w:rsidRDefault="00731181" w:rsidP="00563951">
            <w:pPr>
              <w:pStyle w:val="a4"/>
              <w:spacing w:before="0"/>
              <w:jc w:val="both"/>
              <w:rPr>
                <w:b/>
                <w:spacing w:val="-1"/>
                <w:sz w:val="28"/>
                <w:szCs w:val="28"/>
                <w:lang w:val="uk-UA"/>
              </w:rPr>
            </w:pPr>
            <w:r w:rsidRPr="008A1912">
              <w:rPr>
                <w:b/>
                <w:sz w:val="28"/>
                <w:szCs w:val="28"/>
                <w:lang w:val="uk-UA"/>
              </w:rPr>
              <w:t xml:space="preserve">На підставі акта, складеного за результатами здійснення позапланового заходу державного контролю (нагляду) у сфері </w:t>
            </w:r>
            <w:r w:rsidRPr="008A1912">
              <w:rPr>
                <w:b/>
                <w:bCs/>
                <w:sz w:val="28"/>
                <w:szCs w:val="28"/>
                <w:shd w:val="clear" w:color="auto" w:fill="FFFFFF"/>
                <w:lang w:val="uk-UA"/>
              </w:rPr>
              <w:t>поводження з побутовими відходами</w:t>
            </w:r>
            <w:r w:rsidRPr="008A1912">
              <w:rPr>
                <w:b/>
                <w:sz w:val="28"/>
                <w:szCs w:val="28"/>
                <w:lang w:val="uk-UA"/>
              </w:rPr>
              <w:t xml:space="preserve">, в ході якого виявлено порушення вимог законодавства, </w:t>
            </w:r>
            <w:r w:rsidRPr="008A1912">
              <w:rPr>
                <w:b/>
                <w:spacing w:val="-1"/>
                <w:sz w:val="28"/>
                <w:szCs w:val="28"/>
                <w:lang w:val="uk-UA"/>
              </w:rPr>
              <w:t xml:space="preserve">нормативів, норм, порядків і правил </w:t>
            </w:r>
            <w:r w:rsidRPr="008A1912">
              <w:rPr>
                <w:b/>
                <w:sz w:val="28"/>
                <w:szCs w:val="28"/>
                <w:lang w:val="uk-UA"/>
              </w:rPr>
              <w:t xml:space="preserve">у сфері </w:t>
            </w:r>
            <w:r w:rsidRPr="008A1912">
              <w:rPr>
                <w:b/>
                <w:bCs/>
                <w:sz w:val="28"/>
                <w:szCs w:val="28"/>
                <w:shd w:val="clear" w:color="auto" w:fill="FFFFFF"/>
                <w:lang w:val="uk-UA"/>
              </w:rPr>
              <w:t>поводження з побутовими відходами</w:t>
            </w:r>
            <w:r w:rsidRPr="008A1912">
              <w:rPr>
                <w:b/>
                <w:sz w:val="28"/>
                <w:szCs w:val="28"/>
                <w:lang w:val="uk-UA"/>
              </w:rPr>
              <w:t xml:space="preserve">, протягом п’яти робочих днів з дня завершення такого заходу </w:t>
            </w:r>
            <w:r w:rsidRPr="008A1912">
              <w:rPr>
                <w:b/>
                <w:spacing w:val="-1"/>
                <w:sz w:val="28"/>
                <w:szCs w:val="28"/>
                <w:lang w:val="uk-UA"/>
              </w:rPr>
              <w:t>складається протокол про адміністративне правопорушення, приймається рішення (постанова) про накладення штрафу, видачу вимоги (припису), розпорядження</w:t>
            </w:r>
            <w:r w:rsidRPr="008A1912">
              <w:rPr>
                <w:b/>
                <w:bCs/>
                <w:sz w:val="28"/>
                <w:szCs w:val="28"/>
                <w:shd w:val="clear" w:color="auto" w:fill="FFFFFF"/>
                <w:lang w:val="uk-UA"/>
              </w:rPr>
              <w:t>,</w:t>
            </w:r>
            <w:r w:rsidRPr="008A1912">
              <w:rPr>
                <w:b/>
                <w:sz w:val="28"/>
                <w:szCs w:val="28"/>
                <w:lang w:val="uk-UA"/>
              </w:rPr>
              <w:t xml:space="preserve"> згідно з вимогами закону</w:t>
            </w:r>
            <w:r w:rsidRPr="008A1912">
              <w:rPr>
                <w:b/>
                <w:spacing w:val="-1"/>
                <w:sz w:val="28"/>
                <w:szCs w:val="28"/>
                <w:lang w:val="uk-UA"/>
              </w:rPr>
              <w:t>.</w:t>
            </w:r>
          </w:p>
          <w:p w14:paraId="0CAFED74" w14:textId="77777777" w:rsidR="00731181" w:rsidRPr="008A1912" w:rsidRDefault="00731181" w:rsidP="00563951">
            <w:pPr>
              <w:pStyle w:val="a4"/>
              <w:spacing w:before="0"/>
              <w:jc w:val="both"/>
              <w:rPr>
                <w:b/>
                <w:spacing w:val="-1"/>
                <w:sz w:val="28"/>
                <w:szCs w:val="28"/>
                <w:lang w:val="uk-UA"/>
              </w:rPr>
            </w:pPr>
            <w:r w:rsidRPr="008A1912">
              <w:rPr>
                <w:b/>
                <w:sz w:val="28"/>
                <w:szCs w:val="28"/>
                <w:lang w:val="uk-UA" w:eastAsia="uk-UA"/>
              </w:rPr>
              <w:t xml:space="preserve">Рішення </w:t>
            </w:r>
            <w:r w:rsidRPr="008A1912">
              <w:rPr>
                <w:b/>
                <w:spacing w:val="-1"/>
                <w:sz w:val="28"/>
                <w:szCs w:val="28"/>
                <w:lang w:val="uk-UA"/>
              </w:rPr>
              <w:t xml:space="preserve">(постанова) </w:t>
            </w:r>
            <w:r w:rsidRPr="008A1912">
              <w:rPr>
                <w:b/>
                <w:sz w:val="28"/>
                <w:szCs w:val="28"/>
                <w:lang w:val="uk-UA" w:eastAsia="uk-UA"/>
              </w:rPr>
              <w:t xml:space="preserve">про накладення штрафів, видачу вимоги (припису), розпорядження </w:t>
            </w:r>
            <w:r w:rsidRPr="008A1912">
              <w:rPr>
                <w:b/>
                <w:spacing w:val="-1"/>
                <w:sz w:val="28"/>
                <w:szCs w:val="28"/>
                <w:lang w:val="uk-UA"/>
              </w:rPr>
              <w:t xml:space="preserve">за правопорушення у сфері </w:t>
            </w:r>
            <w:r w:rsidRPr="008A1912">
              <w:rPr>
                <w:b/>
                <w:bCs/>
                <w:sz w:val="28"/>
                <w:szCs w:val="28"/>
                <w:shd w:val="clear" w:color="auto" w:fill="FFFFFF"/>
                <w:lang w:val="uk-UA"/>
              </w:rPr>
              <w:t>поводження з побутовими відходами</w:t>
            </w:r>
            <w:r w:rsidRPr="008A1912">
              <w:rPr>
                <w:b/>
                <w:sz w:val="28"/>
                <w:szCs w:val="28"/>
                <w:lang w:val="uk-UA" w:eastAsia="uk-UA"/>
              </w:rPr>
              <w:t xml:space="preserve">, винесені </w:t>
            </w:r>
            <w:r w:rsidRPr="008A1912">
              <w:rPr>
                <w:b/>
                <w:sz w:val="28"/>
                <w:szCs w:val="28"/>
                <w:lang w:val="uk-UA"/>
              </w:rPr>
              <w:t xml:space="preserve">керівником або заступником керівника </w:t>
            </w:r>
            <w:r w:rsidRPr="008A1912">
              <w:rPr>
                <w:b/>
                <w:spacing w:val="-1"/>
                <w:sz w:val="28"/>
                <w:szCs w:val="28"/>
                <w:lang w:val="uk-UA"/>
              </w:rPr>
              <w:t xml:space="preserve">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w:t>
            </w:r>
            <w:r w:rsidRPr="008A1912">
              <w:rPr>
                <w:b/>
                <w:sz w:val="28"/>
                <w:szCs w:val="28"/>
                <w:lang w:val="uk-UA"/>
              </w:rPr>
              <w:t>керівником або заступником керівника</w:t>
            </w:r>
            <w:r w:rsidRPr="008A1912">
              <w:rPr>
                <w:b/>
                <w:spacing w:val="-1"/>
                <w:sz w:val="28"/>
                <w:szCs w:val="28"/>
                <w:lang w:val="uk-UA"/>
              </w:rPr>
              <w:t xml:space="preserve"> його територіального органу</w:t>
            </w:r>
            <w:r w:rsidRPr="008A1912">
              <w:rPr>
                <w:b/>
                <w:sz w:val="28"/>
                <w:szCs w:val="28"/>
                <w:lang w:val="uk-UA" w:eastAsia="uk-UA"/>
              </w:rPr>
              <w:t>, є виконавчими документами і підлягають виконанню в установленому законом порядку.</w:t>
            </w:r>
          </w:p>
          <w:p w14:paraId="54352A6B" w14:textId="77777777" w:rsidR="00731181" w:rsidRPr="008A1912" w:rsidRDefault="00731181" w:rsidP="00563951">
            <w:pPr>
              <w:pStyle w:val="a4"/>
              <w:spacing w:before="0"/>
              <w:jc w:val="both"/>
              <w:rPr>
                <w:b/>
                <w:spacing w:val="-1"/>
                <w:sz w:val="28"/>
                <w:szCs w:val="28"/>
                <w:lang w:val="uk-UA"/>
              </w:rPr>
            </w:pPr>
            <w:r w:rsidRPr="008A1912">
              <w:rPr>
                <w:b/>
                <w:sz w:val="28"/>
                <w:szCs w:val="28"/>
                <w:lang w:val="uk-UA"/>
              </w:rPr>
              <w:t xml:space="preserve">Рішення </w:t>
            </w:r>
            <w:r w:rsidRPr="008A1912">
              <w:rPr>
                <w:b/>
                <w:spacing w:val="-1"/>
                <w:sz w:val="28"/>
                <w:szCs w:val="28"/>
                <w:lang w:val="uk-UA"/>
              </w:rPr>
              <w:t xml:space="preserve">(постанова) </w:t>
            </w:r>
            <w:r w:rsidRPr="008A1912">
              <w:rPr>
                <w:b/>
                <w:sz w:val="28"/>
                <w:szCs w:val="28"/>
                <w:lang w:val="uk-UA" w:eastAsia="uk-UA"/>
              </w:rPr>
              <w:t>про накладення штрафу</w:t>
            </w:r>
            <w:r w:rsidRPr="008A1912">
              <w:rPr>
                <w:b/>
                <w:sz w:val="28"/>
                <w:szCs w:val="28"/>
                <w:lang w:val="uk-UA"/>
              </w:rPr>
              <w:t xml:space="preserve">, вимога (припис) або розпорядження про усунення порушень, виявлених під час здійснення заходу державного контролю (нагляду) у сфері </w:t>
            </w:r>
            <w:r w:rsidRPr="008A1912">
              <w:rPr>
                <w:b/>
                <w:bCs/>
                <w:sz w:val="28"/>
                <w:szCs w:val="28"/>
                <w:shd w:val="clear" w:color="auto" w:fill="FFFFFF"/>
                <w:lang w:val="uk-UA"/>
              </w:rPr>
              <w:t>поводження з побутовими відходами</w:t>
            </w:r>
            <w:r w:rsidRPr="008A1912">
              <w:rPr>
                <w:b/>
                <w:sz w:val="28"/>
                <w:szCs w:val="28"/>
                <w:lang w:val="uk-UA"/>
              </w:rPr>
              <w:t>,</w:t>
            </w:r>
            <w:r w:rsidRPr="008A1912">
              <w:rPr>
                <w:b/>
                <w:sz w:val="28"/>
                <w:szCs w:val="28"/>
                <w:shd w:val="clear" w:color="auto" w:fill="FFFFFF"/>
                <w:lang w:val="uk-UA"/>
              </w:rPr>
              <w:t xml:space="preserve"> може бути оскаржено суб’єктами відносин у сфері </w:t>
            </w:r>
            <w:r w:rsidRPr="008A1912">
              <w:rPr>
                <w:b/>
                <w:bCs/>
                <w:sz w:val="28"/>
                <w:szCs w:val="28"/>
                <w:shd w:val="clear" w:color="auto" w:fill="FFFFFF"/>
                <w:lang w:val="uk-UA"/>
              </w:rPr>
              <w:t>поводження з побутовими відходами</w:t>
            </w:r>
            <w:r w:rsidRPr="008A1912">
              <w:rPr>
                <w:b/>
                <w:sz w:val="28"/>
                <w:szCs w:val="28"/>
                <w:shd w:val="clear" w:color="auto" w:fill="FFFFFF"/>
                <w:lang w:val="uk-UA"/>
              </w:rPr>
              <w:t xml:space="preserve">, до </w:t>
            </w:r>
            <w:r w:rsidRPr="008A1912">
              <w:rPr>
                <w:b/>
                <w:spacing w:val="-1"/>
                <w:sz w:val="28"/>
                <w:szCs w:val="28"/>
                <w:lang w:val="uk-UA"/>
              </w:rPr>
              <w:t>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w:t>
            </w:r>
            <w:r w:rsidRPr="008A1912">
              <w:rPr>
                <w:b/>
                <w:spacing w:val="-1"/>
                <w:sz w:val="28"/>
                <w:szCs w:val="28"/>
                <w:lang w:val="uk-UA"/>
              </w:rPr>
              <w:lastRenderedPageBreak/>
              <w:t>комунальна інспекція) протягом п`ятнадцяти календарних днів з моменту його вручення в адміністративному та/або судовому порядку.</w:t>
            </w:r>
          </w:p>
          <w:p w14:paraId="16A93C51" w14:textId="7C477F95" w:rsidR="002D1E0D" w:rsidRPr="008A1912" w:rsidRDefault="002D1E0D" w:rsidP="00563951">
            <w:pPr>
              <w:pStyle w:val="a4"/>
              <w:spacing w:before="0"/>
              <w:jc w:val="both"/>
              <w:rPr>
                <w:b/>
                <w:spacing w:val="-1"/>
                <w:sz w:val="28"/>
                <w:szCs w:val="28"/>
                <w:lang w:val="uk-UA"/>
              </w:rPr>
            </w:pPr>
            <w:r w:rsidRPr="008A1912">
              <w:rPr>
                <w:b/>
                <w:spacing w:val="-1"/>
                <w:sz w:val="28"/>
                <w:szCs w:val="28"/>
                <w:lang w:val="uk-UA"/>
              </w:rPr>
              <w:t>Припис, розпорядження або рішення 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його територіального органу може бути оскаржено суб’єктам</w:t>
            </w:r>
            <w:r w:rsidR="00F864E6">
              <w:rPr>
                <w:b/>
                <w:spacing w:val="-1"/>
                <w:sz w:val="28"/>
                <w:szCs w:val="28"/>
                <w:lang w:val="uk-UA"/>
              </w:rPr>
              <w:t>и</w:t>
            </w:r>
            <w:r w:rsidRPr="008A1912">
              <w:rPr>
                <w:b/>
                <w:spacing w:val="-1"/>
                <w:sz w:val="28"/>
                <w:szCs w:val="28"/>
                <w:lang w:val="uk-UA"/>
              </w:rPr>
              <w:t xml:space="preserve"> відносин у сфері поводження з побутовими відходами у п`ятнадцятиденний строк з моменту їх одержання, шляхом направлення письмового заперечення керівнику 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w:t>
            </w:r>
          </w:p>
          <w:p w14:paraId="757BA30C" w14:textId="22FD211E"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Центральний орган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його територіальний орган у строк до п`ятнадцяти календарних днів</w:t>
            </w:r>
            <w:r w:rsidR="00424FB2">
              <w:rPr>
                <w:b/>
                <w:spacing w:val="-1"/>
                <w:sz w:val="28"/>
                <w:szCs w:val="28"/>
                <w:lang w:val="uk-UA"/>
              </w:rPr>
              <w:t xml:space="preserve"> </w:t>
            </w:r>
            <w:r w:rsidR="00424FB2" w:rsidRPr="00424FB2">
              <w:rPr>
                <w:b/>
                <w:spacing w:val="-1"/>
                <w:sz w:val="28"/>
                <w:szCs w:val="28"/>
                <w:lang w:val="uk-UA"/>
              </w:rPr>
              <w:t>від дня отримання заперечення</w:t>
            </w:r>
            <w:r w:rsidRPr="008A1912">
              <w:rPr>
                <w:b/>
                <w:spacing w:val="-1"/>
                <w:sz w:val="28"/>
                <w:szCs w:val="28"/>
                <w:lang w:val="uk-UA"/>
              </w:rPr>
              <w:t xml:space="preserve"> надає вмотивовану відповідь щодо оскаржуваного припису, розпорядження або рішення.</w:t>
            </w:r>
          </w:p>
          <w:p w14:paraId="232B0955"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У разі ненадання центральним органом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його територіальним органом, вмотивованої відповіді щодо оскаржуваного припису, розпорядження або рішення, у строк п`ятнадцяти календарних днів, такий припис, розпорядження або рішення підлягає скасуванню.</w:t>
            </w:r>
          </w:p>
          <w:p w14:paraId="4511D307"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lastRenderedPageBreak/>
              <w:t>7. Центральний органом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його територіальні органи відповідно до покладених на нього завдань:</w:t>
            </w:r>
          </w:p>
          <w:p w14:paraId="57D98284" w14:textId="77777777" w:rsidR="00D82EE6" w:rsidRPr="008A1912" w:rsidRDefault="00731181" w:rsidP="00563951">
            <w:pPr>
              <w:pStyle w:val="a4"/>
              <w:spacing w:before="0"/>
              <w:jc w:val="both"/>
              <w:rPr>
                <w:b/>
                <w:spacing w:val="-1"/>
                <w:sz w:val="28"/>
                <w:szCs w:val="28"/>
                <w:lang w:val="uk-UA"/>
              </w:rPr>
            </w:pPr>
            <w:r w:rsidRPr="008A1912">
              <w:rPr>
                <w:b/>
                <w:spacing w:val="-1"/>
                <w:sz w:val="28"/>
                <w:szCs w:val="28"/>
                <w:lang w:val="uk-UA"/>
              </w:rPr>
              <w:t>1) здійснює:</w:t>
            </w:r>
            <w:r w:rsidR="00D82EE6" w:rsidRPr="008A1912">
              <w:rPr>
                <w:b/>
                <w:spacing w:val="-1"/>
                <w:sz w:val="28"/>
                <w:szCs w:val="28"/>
                <w:lang w:val="uk-UA"/>
              </w:rPr>
              <w:t xml:space="preserve"> </w:t>
            </w:r>
          </w:p>
          <w:p w14:paraId="4E70ED06"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державний контроль (нагляд) за дотриманням суб’єктами відносин у сфері поводження з відходами законодавства, нормативів, норм, порядків і правил</w:t>
            </w:r>
            <w:r w:rsidRPr="008A1912">
              <w:rPr>
                <w:b/>
                <w:sz w:val="28"/>
                <w:szCs w:val="28"/>
                <w:lang w:val="uk-UA"/>
              </w:rPr>
              <w:t xml:space="preserve"> у </w:t>
            </w:r>
            <w:r w:rsidRPr="008A1912">
              <w:rPr>
                <w:b/>
                <w:spacing w:val="-1"/>
                <w:sz w:val="28"/>
                <w:szCs w:val="28"/>
                <w:lang w:val="uk-UA"/>
              </w:rPr>
              <w:t xml:space="preserve">сфері поводження з побутовими відходами, формування, встановлення та застосування цін/тарифів на ці послуги; </w:t>
            </w:r>
          </w:p>
          <w:p w14:paraId="5D41EEAC"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державний нагляд за викон</w:t>
            </w:r>
            <w:r w:rsidR="002D693F" w:rsidRPr="008A1912">
              <w:rPr>
                <w:b/>
                <w:spacing w:val="-1"/>
                <w:sz w:val="28"/>
                <w:szCs w:val="28"/>
                <w:lang w:val="uk-UA"/>
              </w:rPr>
              <w:t xml:space="preserve">анням інвестиційних програм та </w:t>
            </w:r>
            <w:r w:rsidRPr="008A1912">
              <w:rPr>
                <w:b/>
                <w:spacing w:val="-1"/>
                <w:sz w:val="28"/>
                <w:szCs w:val="28"/>
                <w:lang w:val="uk-UA"/>
              </w:rPr>
              <w:t xml:space="preserve">регіональних програм в частині поводження з побутовими відходами; </w:t>
            </w:r>
          </w:p>
          <w:p w14:paraId="456E211D" w14:textId="77777777" w:rsidR="00731181" w:rsidRPr="008A1912" w:rsidRDefault="00731181" w:rsidP="00563951">
            <w:pPr>
              <w:pStyle w:val="HTML"/>
              <w:ind w:firstLine="567"/>
              <w:jc w:val="both"/>
              <w:rPr>
                <w:rFonts w:ascii="Times New Roman" w:hAnsi="Times New Roman" w:cs="Times New Roman"/>
                <w:b/>
                <w:sz w:val="28"/>
                <w:szCs w:val="28"/>
                <w:lang w:val="uk-UA"/>
              </w:rPr>
            </w:pPr>
            <w:r w:rsidRPr="008A1912">
              <w:rPr>
                <w:rFonts w:ascii="Times New Roman" w:hAnsi="Times New Roman" w:cs="Times New Roman"/>
                <w:b/>
                <w:spacing w:val="-1"/>
                <w:sz w:val="28"/>
                <w:szCs w:val="28"/>
                <w:lang w:val="uk-UA"/>
              </w:rPr>
              <w:t xml:space="preserve">2) бере участь у розробленні суб’єктами відносин </w:t>
            </w:r>
            <w:r w:rsidRPr="008A1912">
              <w:rPr>
                <w:rFonts w:ascii="Times New Roman" w:hAnsi="Times New Roman" w:cs="Times New Roman"/>
                <w:b/>
                <w:sz w:val="28"/>
                <w:szCs w:val="28"/>
                <w:lang w:val="uk-UA"/>
              </w:rPr>
              <w:t xml:space="preserve">у </w:t>
            </w:r>
            <w:r w:rsidRPr="008A1912">
              <w:rPr>
                <w:rFonts w:ascii="Times New Roman" w:hAnsi="Times New Roman" w:cs="Times New Roman"/>
                <w:b/>
                <w:spacing w:val="-1"/>
                <w:sz w:val="28"/>
                <w:szCs w:val="28"/>
                <w:lang w:val="uk-UA"/>
              </w:rPr>
              <w:t xml:space="preserve">сфері поводження з відходами заходів спрямованих </w:t>
            </w:r>
            <w:r w:rsidRPr="008A1912">
              <w:rPr>
                <w:rFonts w:ascii="Times New Roman" w:hAnsi="Times New Roman" w:cs="Times New Roman"/>
                <w:b/>
                <w:sz w:val="28"/>
                <w:szCs w:val="28"/>
                <w:lang w:val="uk-UA"/>
              </w:rPr>
              <w:t>на запобігання утворенню побутових відходів, їх збирання, перевезення, сортування, зберігання, оброблення, перероблення, утилізацію, видалення, знешкодження і захоронення, включаючи контроль за цими операціями та нагляд за місцями видалення;</w:t>
            </w:r>
          </w:p>
          <w:p w14:paraId="2CF92D34"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3) розробляє та подає на розгляд ц</w:t>
            </w:r>
            <w:r w:rsidRPr="008A1912">
              <w:rPr>
                <w:b/>
                <w:sz w:val="28"/>
                <w:szCs w:val="28"/>
                <w:shd w:val="clear" w:color="auto" w:fill="FFFFFF"/>
                <w:lang w:val="uk-UA"/>
              </w:rPr>
              <w:t>ентрального органу виконавчої влади, що забезпечує формування та реалізує державну політику у сфері житлово-комунального господарства</w:t>
            </w:r>
            <w:r w:rsidRPr="008A1912">
              <w:rPr>
                <w:b/>
                <w:spacing w:val="-1"/>
                <w:sz w:val="28"/>
                <w:szCs w:val="28"/>
                <w:lang w:val="uk-UA"/>
              </w:rPr>
              <w:t xml:space="preserve">: </w:t>
            </w:r>
          </w:p>
          <w:p w14:paraId="6E47EB4B"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 xml:space="preserve">пропозиції щодо формування державної політики </w:t>
            </w:r>
            <w:r w:rsidRPr="008A1912">
              <w:rPr>
                <w:b/>
                <w:sz w:val="28"/>
                <w:szCs w:val="28"/>
                <w:lang w:val="uk-UA"/>
              </w:rPr>
              <w:t xml:space="preserve">у </w:t>
            </w:r>
            <w:r w:rsidRPr="008A1912">
              <w:rPr>
                <w:b/>
                <w:spacing w:val="-1"/>
                <w:sz w:val="28"/>
                <w:szCs w:val="28"/>
                <w:lang w:val="uk-UA"/>
              </w:rPr>
              <w:t xml:space="preserve">сфері поводження з побутовими відходами, в тому числі удосконалення законодавства, нормативів, норм, порядків і правил у зазначеній сфері; </w:t>
            </w:r>
          </w:p>
          <w:p w14:paraId="581AA06B"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 xml:space="preserve">проекти нормативно-правових актів з питань забезпечення і здійснення державного контролю (нагляду) </w:t>
            </w:r>
            <w:r w:rsidRPr="008A1912">
              <w:rPr>
                <w:b/>
                <w:sz w:val="28"/>
                <w:szCs w:val="28"/>
                <w:lang w:val="uk-UA"/>
              </w:rPr>
              <w:t xml:space="preserve">у </w:t>
            </w:r>
            <w:r w:rsidRPr="008A1912">
              <w:rPr>
                <w:b/>
                <w:spacing w:val="-1"/>
                <w:sz w:val="28"/>
                <w:szCs w:val="28"/>
                <w:lang w:val="uk-UA"/>
              </w:rPr>
              <w:lastRenderedPageBreak/>
              <w:t xml:space="preserve">сфері поводження з побутовими відходами; </w:t>
            </w:r>
          </w:p>
          <w:p w14:paraId="10891299"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 xml:space="preserve">4) складає в установленому законом порядку протоколи про адміністративні правопорушення </w:t>
            </w:r>
            <w:r w:rsidRPr="008A1912">
              <w:rPr>
                <w:b/>
                <w:sz w:val="28"/>
                <w:szCs w:val="28"/>
                <w:lang w:val="uk-UA"/>
              </w:rPr>
              <w:t xml:space="preserve">у </w:t>
            </w:r>
            <w:r w:rsidRPr="008A1912">
              <w:rPr>
                <w:b/>
                <w:spacing w:val="-1"/>
                <w:sz w:val="28"/>
                <w:szCs w:val="28"/>
                <w:lang w:val="uk-UA"/>
              </w:rPr>
              <w:t>сфері поводження з побутовими відходами;</w:t>
            </w:r>
          </w:p>
          <w:p w14:paraId="759B365E"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5) виконує інші функції відповідно до покладених на неї завдань.</w:t>
            </w:r>
          </w:p>
          <w:p w14:paraId="5E81BC97"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8. Центральний орган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його територіальні органи під час здійснення державного контролю (нагляду) у сфері поводження з побутовими відходами має право:</w:t>
            </w:r>
          </w:p>
          <w:p w14:paraId="322CE438"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 xml:space="preserve">вимагати від суб'єктів відносин </w:t>
            </w:r>
            <w:r w:rsidRPr="008A1912">
              <w:rPr>
                <w:b/>
                <w:sz w:val="28"/>
                <w:szCs w:val="28"/>
                <w:lang w:val="uk-UA"/>
              </w:rPr>
              <w:t xml:space="preserve">у сфері </w:t>
            </w:r>
            <w:r w:rsidRPr="008A1912">
              <w:rPr>
                <w:b/>
                <w:spacing w:val="-1"/>
                <w:sz w:val="28"/>
                <w:szCs w:val="28"/>
                <w:lang w:val="uk-UA"/>
              </w:rPr>
              <w:t xml:space="preserve">поводження з відходами усунення виявлених порушень вимог законодавства, нормативів, норм, порядків і правил </w:t>
            </w:r>
            <w:r w:rsidRPr="008A1912">
              <w:rPr>
                <w:b/>
                <w:sz w:val="28"/>
                <w:szCs w:val="28"/>
                <w:lang w:val="uk-UA"/>
              </w:rPr>
              <w:t xml:space="preserve">у </w:t>
            </w:r>
            <w:r w:rsidRPr="008A1912">
              <w:rPr>
                <w:b/>
                <w:spacing w:val="-1"/>
                <w:sz w:val="28"/>
                <w:szCs w:val="28"/>
                <w:lang w:val="uk-UA"/>
              </w:rPr>
              <w:t>сфері поводження з побутовими відходами;</w:t>
            </w:r>
          </w:p>
          <w:p w14:paraId="7F3BF961"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 xml:space="preserve">вимагати припинення дій, які перешкоджають здійсненню державного контролю (нагляду) у сфері поводження з побутовими відходами; </w:t>
            </w:r>
          </w:p>
          <w:p w14:paraId="3ADAF18E"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 xml:space="preserve">призначати проведення експертизи, технічної діагностики обладнання (окремих частин обладнання), одержувати пояснення, довідки, документи, матеріали, відомості з питань, що виникають під час здійснення заходу державного контролю (нагляду) у сфері поводження з побутовими відходами; </w:t>
            </w:r>
          </w:p>
          <w:p w14:paraId="7C719D0A"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 xml:space="preserve">надавати (надсилати) суб’єктам відносин </w:t>
            </w:r>
            <w:r w:rsidRPr="008A1912">
              <w:rPr>
                <w:b/>
                <w:sz w:val="28"/>
                <w:szCs w:val="28"/>
                <w:lang w:val="uk-UA"/>
              </w:rPr>
              <w:t xml:space="preserve">у сфері </w:t>
            </w:r>
            <w:r w:rsidRPr="008A1912">
              <w:rPr>
                <w:b/>
                <w:spacing w:val="-1"/>
                <w:sz w:val="28"/>
                <w:szCs w:val="28"/>
                <w:lang w:val="uk-UA"/>
              </w:rPr>
              <w:t xml:space="preserve">поводження з побутовими відходами обов’язкові для виконання вимоги (приписи) про усунення порушень і недоліків; </w:t>
            </w:r>
          </w:p>
          <w:p w14:paraId="2DA27B46"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накладати штрафні санкції та вживати заходи, передбачені законом;</w:t>
            </w:r>
          </w:p>
          <w:p w14:paraId="4D6002F9"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lastRenderedPageBreak/>
              <w:t xml:space="preserve">передавати органам </w:t>
            </w:r>
            <w:r w:rsidR="00D06E55" w:rsidRPr="008A1912">
              <w:rPr>
                <w:b/>
                <w:spacing w:val="-1"/>
                <w:sz w:val="28"/>
                <w:szCs w:val="28"/>
                <w:lang w:val="uk-UA"/>
              </w:rPr>
              <w:t xml:space="preserve">правоохоронним органам </w:t>
            </w:r>
            <w:r w:rsidRPr="008A1912">
              <w:rPr>
                <w:b/>
                <w:spacing w:val="-1"/>
                <w:sz w:val="28"/>
                <w:szCs w:val="28"/>
                <w:lang w:val="uk-UA"/>
              </w:rPr>
              <w:t>акти перевірок та інші матеріали з питань, що належать до їх компетенції;</w:t>
            </w:r>
          </w:p>
          <w:p w14:paraId="775EDC6D"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залучати до своєї роботи на громадських засадах представників органів самоорганізації населення, членів правлінь об’єднань співвласників багатоквартирних будинків, житлово-будівельних кооперативів, управителів багатоквартирних будинків тощо.</w:t>
            </w:r>
          </w:p>
          <w:p w14:paraId="0D3B36DD"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9. Інспектори 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його територіальних органів мають право:</w:t>
            </w:r>
          </w:p>
          <w:p w14:paraId="33B47A1A"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 xml:space="preserve">безперешкодного доступу в установленому законом порядку до об'єктів сфери поводження з побутовими відходами незалежно від форми власності; </w:t>
            </w:r>
          </w:p>
          <w:p w14:paraId="2DBD0BAB"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одержувати від суб’єктів відносин у сфері поводження з побутовими відходами інформацію, необхідну для виконання покладених на них повноважень;</w:t>
            </w:r>
          </w:p>
          <w:p w14:paraId="487558E4"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 xml:space="preserve">вимагати від суб’єктів відносин у сфері поводження з побутовими відходами усунення виявлених порушень вимог законодавства, нормативів, норм, порядків і правил </w:t>
            </w:r>
            <w:r w:rsidRPr="008A1912">
              <w:rPr>
                <w:b/>
                <w:sz w:val="28"/>
                <w:szCs w:val="28"/>
                <w:lang w:val="uk-UA"/>
              </w:rPr>
              <w:t xml:space="preserve">у </w:t>
            </w:r>
            <w:r w:rsidRPr="008A1912">
              <w:rPr>
                <w:b/>
                <w:spacing w:val="-1"/>
                <w:sz w:val="28"/>
                <w:szCs w:val="28"/>
                <w:lang w:val="uk-UA"/>
              </w:rPr>
              <w:t>сфері поводження з побутовими відходами;</w:t>
            </w:r>
          </w:p>
          <w:p w14:paraId="58DFFE64"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 xml:space="preserve">вимагати припинення дій, які перешкоджають здійсненню державного контролю (нагляду) у сфері поводження з побутовими відходами; </w:t>
            </w:r>
          </w:p>
          <w:p w14:paraId="242F1AD2"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 xml:space="preserve">відбирати зразки побутових відходів, призначати проведення експертизи, одержувати пояснення, довідки, документи, матеріали, відомості з питань, що виникають під час здійснення заходу державного контролю (нагляду) у сфері поводження з побутовими відходами, відповідно до закону; </w:t>
            </w:r>
          </w:p>
          <w:p w14:paraId="3E24B19F"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lastRenderedPageBreak/>
              <w:t xml:space="preserve">фіксувати процес здійснення позапланового заходу державного контролю (нагляду) у сфері поводження з побутовими відходами, чи кожну окрему дію за допомогою засобів фото-, аудіо- та відеотехніки; </w:t>
            </w:r>
          </w:p>
          <w:p w14:paraId="20BEF79B"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 xml:space="preserve">призначати проведення експертизи, технічної діагностики обладнання (окремих частин обладнання), одержувати пояснення, довідки, документи, матеріали, відомості з питань, що виникають під час здійснення заходу державного контролю (нагляду) у сфері поводження з побутовими відходами; </w:t>
            </w:r>
          </w:p>
          <w:p w14:paraId="592DBCCA"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 xml:space="preserve">брати в установленому порядку участь у </w:t>
            </w:r>
            <w:r w:rsidR="00563951" w:rsidRPr="008A1912">
              <w:rPr>
                <w:b/>
                <w:spacing w:val="-1"/>
                <w:sz w:val="28"/>
                <w:szCs w:val="28"/>
                <w:lang w:val="uk-UA"/>
              </w:rPr>
              <w:t xml:space="preserve">роботі комісій з розслідування </w:t>
            </w:r>
            <w:r w:rsidRPr="008A1912">
              <w:rPr>
                <w:b/>
                <w:spacing w:val="-1"/>
                <w:sz w:val="28"/>
                <w:szCs w:val="28"/>
                <w:lang w:val="uk-UA"/>
              </w:rPr>
              <w:t xml:space="preserve">причин і наслідків аварій, що сталися на об’єктах сфери поводження з побутовими відходами; </w:t>
            </w:r>
          </w:p>
          <w:p w14:paraId="4AB07629" w14:textId="77777777" w:rsidR="00731181" w:rsidRPr="008A1912" w:rsidRDefault="00731181" w:rsidP="00563951">
            <w:pPr>
              <w:pStyle w:val="a4"/>
              <w:spacing w:before="0"/>
              <w:jc w:val="both"/>
              <w:rPr>
                <w:b/>
                <w:spacing w:val="-1"/>
                <w:sz w:val="28"/>
                <w:szCs w:val="28"/>
                <w:lang w:val="uk-UA"/>
              </w:rPr>
            </w:pPr>
            <w:r w:rsidRPr="008A1912">
              <w:rPr>
                <w:b/>
                <w:spacing w:val="-1"/>
                <w:sz w:val="28"/>
                <w:szCs w:val="28"/>
                <w:lang w:val="uk-UA"/>
              </w:rPr>
              <w:t>надавати (надсилати) суб’єктам відносин у сфері поводження з побутовими відходами обов’язкові для виконання вимоги (приписи) про усунення порушень і недоліків та вживати заходи, передбачені законом.</w:t>
            </w:r>
          </w:p>
          <w:p w14:paraId="6EB1E87F" w14:textId="77777777" w:rsidR="00731181" w:rsidRPr="008A1912" w:rsidRDefault="00731181" w:rsidP="00563951">
            <w:pPr>
              <w:pStyle w:val="rvps2"/>
              <w:spacing w:before="0" w:beforeAutospacing="0" w:after="0" w:afterAutospacing="0"/>
              <w:ind w:firstLine="567"/>
              <w:jc w:val="both"/>
              <w:rPr>
                <w:b/>
                <w:sz w:val="28"/>
                <w:szCs w:val="28"/>
                <w:lang w:val="uk-UA" w:eastAsia="en-US"/>
              </w:rPr>
            </w:pPr>
            <w:r w:rsidRPr="008A1912">
              <w:rPr>
                <w:b/>
                <w:sz w:val="28"/>
                <w:szCs w:val="28"/>
                <w:lang w:val="uk-UA" w:eastAsia="en-US"/>
              </w:rPr>
              <w:t xml:space="preserve">Забезпечення діяльності </w:t>
            </w:r>
            <w:r w:rsidRPr="008A1912">
              <w:rPr>
                <w:b/>
                <w:spacing w:val="-1"/>
                <w:sz w:val="28"/>
                <w:szCs w:val="28"/>
                <w:lang w:val="uk-UA" w:eastAsia="en-US"/>
              </w:rPr>
              <w:t xml:space="preserve">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його територіальних органів </w:t>
            </w:r>
            <w:r w:rsidRPr="008A1912">
              <w:rPr>
                <w:b/>
                <w:sz w:val="28"/>
                <w:szCs w:val="28"/>
                <w:lang w:val="uk-UA" w:eastAsia="en-US"/>
              </w:rPr>
              <w:t>необхідними засобами здійснюється в порядку, визначеному Кабінетом Міністрів України.</w:t>
            </w:r>
          </w:p>
          <w:p w14:paraId="3A3135AA" w14:textId="77777777" w:rsidR="00731181" w:rsidRPr="008A1912" w:rsidRDefault="00731181" w:rsidP="00563951">
            <w:pPr>
              <w:pStyle w:val="rvps2"/>
              <w:spacing w:before="0" w:beforeAutospacing="0" w:after="0" w:afterAutospacing="0"/>
              <w:ind w:firstLine="567"/>
              <w:jc w:val="both"/>
              <w:rPr>
                <w:rStyle w:val="rvts9"/>
                <w:rFonts w:eastAsiaTheme="majorEastAsia"/>
                <w:bCs/>
                <w:sz w:val="28"/>
                <w:szCs w:val="28"/>
                <w:lang w:val="uk-UA"/>
              </w:rPr>
            </w:pPr>
            <w:r w:rsidRPr="008A1912">
              <w:rPr>
                <w:b/>
                <w:sz w:val="28"/>
                <w:szCs w:val="28"/>
                <w:lang w:val="uk-UA" w:eastAsia="en-US"/>
              </w:rPr>
              <w:t xml:space="preserve">Посадові особи </w:t>
            </w:r>
            <w:r w:rsidRPr="008A1912">
              <w:rPr>
                <w:b/>
                <w:spacing w:val="-1"/>
                <w:sz w:val="28"/>
                <w:szCs w:val="28"/>
                <w:lang w:val="uk-UA" w:eastAsia="en-US"/>
              </w:rPr>
              <w:t xml:space="preserve">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його територіальних органів </w:t>
            </w:r>
            <w:r w:rsidRPr="008A1912">
              <w:rPr>
                <w:b/>
                <w:sz w:val="28"/>
                <w:szCs w:val="28"/>
                <w:lang w:val="uk-UA" w:eastAsia="en-US"/>
              </w:rPr>
              <w:t>підлягають обов’язковому державному страхуванню у порядку, визначеному законом.</w:t>
            </w:r>
          </w:p>
        </w:tc>
      </w:tr>
      <w:tr w:rsidR="00E41355" w:rsidRPr="008A1912" w14:paraId="23C3A702" w14:textId="77777777" w:rsidTr="00BE7C29">
        <w:tc>
          <w:tcPr>
            <w:tcW w:w="15637" w:type="dxa"/>
            <w:gridSpan w:val="2"/>
            <w:tcBorders>
              <w:top w:val="single" w:sz="4" w:space="0" w:color="auto"/>
              <w:left w:val="single" w:sz="4" w:space="0" w:color="auto"/>
              <w:bottom w:val="single" w:sz="4" w:space="0" w:color="auto"/>
              <w:right w:val="single" w:sz="4" w:space="0" w:color="auto"/>
            </w:tcBorders>
          </w:tcPr>
          <w:p w14:paraId="38DD7AFA" w14:textId="77777777" w:rsidR="00E41355" w:rsidRPr="008A1912" w:rsidRDefault="00E41355" w:rsidP="008A1912">
            <w:pPr>
              <w:spacing w:before="240" w:after="240"/>
              <w:ind w:firstLine="567"/>
              <w:jc w:val="center"/>
              <w:rPr>
                <w:rFonts w:ascii="Times New Roman" w:hAnsi="Times New Roman"/>
                <w:b/>
                <w:sz w:val="28"/>
                <w:szCs w:val="28"/>
                <w:lang w:val="uk-UA"/>
              </w:rPr>
            </w:pPr>
            <w:r w:rsidRPr="008A1912">
              <w:rPr>
                <w:rFonts w:ascii="Times New Roman" w:hAnsi="Times New Roman"/>
                <w:b/>
                <w:sz w:val="28"/>
                <w:szCs w:val="28"/>
                <w:lang w:val="uk-UA"/>
              </w:rPr>
              <w:lastRenderedPageBreak/>
              <w:t>ЗАКОН УКРАЇНИ «ПРО ПИТНУ ВОДУ, ПИТНЕ ВОДОПОСТАЧАННЯ ТА ВОДОВІДВЕДЕННЯ»</w:t>
            </w:r>
          </w:p>
        </w:tc>
      </w:tr>
      <w:tr w:rsidR="00E41355" w:rsidRPr="008A1912" w14:paraId="55DEBFC9" w14:textId="77777777" w:rsidTr="0052518D">
        <w:tc>
          <w:tcPr>
            <w:tcW w:w="7818" w:type="dxa"/>
            <w:tcBorders>
              <w:top w:val="single" w:sz="4" w:space="0" w:color="auto"/>
              <w:left w:val="single" w:sz="4" w:space="0" w:color="auto"/>
              <w:bottom w:val="single" w:sz="4" w:space="0" w:color="auto"/>
              <w:right w:val="single" w:sz="4" w:space="0" w:color="auto"/>
            </w:tcBorders>
          </w:tcPr>
          <w:p w14:paraId="23EAB791" w14:textId="77777777" w:rsidR="00E41355" w:rsidRPr="008A1912" w:rsidRDefault="00E41355" w:rsidP="00563951">
            <w:pPr>
              <w:pStyle w:val="rvps2"/>
              <w:spacing w:before="0" w:beforeAutospacing="0" w:after="0" w:afterAutospacing="0"/>
              <w:ind w:firstLine="567"/>
              <w:jc w:val="both"/>
              <w:rPr>
                <w:sz w:val="28"/>
                <w:szCs w:val="28"/>
                <w:lang w:val="uk-UA"/>
              </w:rPr>
            </w:pPr>
            <w:r w:rsidRPr="008A1912">
              <w:rPr>
                <w:rStyle w:val="rvts9"/>
                <w:rFonts w:eastAsiaTheme="majorEastAsia"/>
                <w:sz w:val="28"/>
                <w:szCs w:val="28"/>
                <w:lang w:val="uk-UA"/>
              </w:rPr>
              <w:t>Стаття 4. </w:t>
            </w:r>
            <w:r w:rsidRPr="008A1912">
              <w:rPr>
                <w:sz w:val="28"/>
                <w:szCs w:val="28"/>
                <w:lang w:val="uk-UA"/>
              </w:rPr>
              <w:t>Суб’єкти у сфері питної води, питного водопостачання та водовідведення</w:t>
            </w:r>
          </w:p>
          <w:p w14:paraId="7E910638" w14:textId="77777777" w:rsidR="00E41355" w:rsidRPr="008A1912" w:rsidRDefault="00E41355" w:rsidP="00563951">
            <w:pPr>
              <w:pStyle w:val="rvps2"/>
              <w:spacing w:before="0" w:beforeAutospacing="0" w:after="0" w:afterAutospacing="0"/>
              <w:ind w:firstLine="567"/>
              <w:jc w:val="both"/>
              <w:rPr>
                <w:sz w:val="28"/>
                <w:szCs w:val="28"/>
                <w:lang w:val="uk-UA"/>
              </w:rPr>
            </w:pPr>
            <w:bookmarkStart w:id="9" w:name="n67"/>
            <w:bookmarkEnd w:id="9"/>
            <w:r w:rsidRPr="008A1912">
              <w:rPr>
                <w:sz w:val="28"/>
                <w:szCs w:val="28"/>
                <w:lang w:val="uk-UA"/>
              </w:rPr>
              <w:t>Суб’єктами відносин у сфері питної води, питного водопостачання та водовідведення є:</w:t>
            </w:r>
          </w:p>
          <w:p w14:paraId="1CA89CAA" w14:textId="77777777" w:rsidR="00E41355" w:rsidRPr="008A1912" w:rsidRDefault="00E41355" w:rsidP="00563951">
            <w:pPr>
              <w:pStyle w:val="rvps2"/>
              <w:spacing w:before="0" w:beforeAutospacing="0" w:after="0" w:afterAutospacing="0"/>
              <w:ind w:firstLine="567"/>
              <w:jc w:val="both"/>
              <w:rPr>
                <w:sz w:val="28"/>
                <w:szCs w:val="28"/>
                <w:lang w:val="uk-UA"/>
              </w:rPr>
            </w:pPr>
            <w:bookmarkStart w:id="10" w:name="n68"/>
            <w:bookmarkEnd w:id="10"/>
            <w:r w:rsidRPr="008A1912">
              <w:rPr>
                <w:sz w:val="28"/>
                <w:szCs w:val="28"/>
                <w:lang w:val="uk-UA"/>
              </w:rPr>
              <w:t>органи державної влади, до сфери управління яких належать об’єкти питного водопостачання та водовідведення;</w:t>
            </w:r>
          </w:p>
          <w:p w14:paraId="0B8EE53A" w14:textId="77777777" w:rsidR="00E41355" w:rsidRPr="008A1912" w:rsidRDefault="00E41355" w:rsidP="00563951">
            <w:pPr>
              <w:pStyle w:val="rvps2"/>
              <w:spacing w:before="0" w:beforeAutospacing="0" w:after="0" w:afterAutospacing="0"/>
              <w:ind w:firstLine="567"/>
              <w:jc w:val="both"/>
              <w:rPr>
                <w:sz w:val="28"/>
                <w:szCs w:val="28"/>
                <w:lang w:val="uk-UA"/>
              </w:rPr>
            </w:pPr>
            <w:bookmarkStart w:id="11" w:name="n69"/>
            <w:bookmarkEnd w:id="11"/>
            <w:r w:rsidRPr="008A1912">
              <w:rPr>
                <w:sz w:val="28"/>
                <w:szCs w:val="28"/>
                <w:lang w:val="uk-UA"/>
              </w:rPr>
              <w:t>органи місцевого самоврядування, до сфери управління яких належать об’єкти питного водопостачання та водовідведення;</w:t>
            </w:r>
          </w:p>
          <w:p w14:paraId="03FC8FC8" w14:textId="77777777" w:rsidR="00E41355" w:rsidRPr="008A1912" w:rsidRDefault="00E41355" w:rsidP="00563951">
            <w:pPr>
              <w:pStyle w:val="rvps2"/>
              <w:spacing w:before="0" w:beforeAutospacing="0" w:after="0" w:afterAutospacing="0"/>
              <w:ind w:firstLine="567"/>
              <w:jc w:val="both"/>
              <w:rPr>
                <w:sz w:val="28"/>
                <w:szCs w:val="28"/>
                <w:lang w:val="uk-UA"/>
              </w:rPr>
            </w:pPr>
            <w:bookmarkStart w:id="12" w:name="n70"/>
            <w:bookmarkEnd w:id="12"/>
            <w:r w:rsidRPr="008A1912">
              <w:rPr>
                <w:sz w:val="28"/>
                <w:szCs w:val="28"/>
                <w:lang w:val="uk-UA"/>
              </w:rPr>
              <w:t>підприємства питного водопостачання та централізованого водовідведення;</w:t>
            </w:r>
          </w:p>
          <w:p w14:paraId="0B24977E" w14:textId="77777777" w:rsidR="00E41355" w:rsidRPr="008A1912" w:rsidRDefault="00E41355" w:rsidP="00563951">
            <w:pPr>
              <w:pStyle w:val="rvps2"/>
              <w:spacing w:before="0" w:beforeAutospacing="0" w:after="0" w:afterAutospacing="0"/>
              <w:ind w:firstLine="567"/>
              <w:jc w:val="both"/>
              <w:rPr>
                <w:sz w:val="28"/>
                <w:szCs w:val="28"/>
                <w:lang w:val="uk-UA"/>
              </w:rPr>
            </w:pPr>
            <w:bookmarkStart w:id="13" w:name="n71"/>
            <w:bookmarkEnd w:id="13"/>
            <w:r w:rsidRPr="008A1912">
              <w:rPr>
                <w:sz w:val="28"/>
                <w:szCs w:val="28"/>
                <w:lang w:val="uk-UA"/>
              </w:rPr>
              <w:t>споживачі питної води та/або послуг з водовідведення.</w:t>
            </w:r>
          </w:p>
        </w:tc>
        <w:tc>
          <w:tcPr>
            <w:tcW w:w="7819" w:type="dxa"/>
            <w:tcBorders>
              <w:top w:val="single" w:sz="4" w:space="0" w:color="auto"/>
              <w:left w:val="single" w:sz="4" w:space="0" w:color="auto"/>
              <w:bottom w:val="single" w:sz="4" w:space="0" w:color="auto"/>
              <w:right w:val="single" w:sz="4" w:space="0" w:color="auto"/>
            </w:tcBorders>
          </w:tcPr>
          <w:p w14:paraId="15D47A38" w14:textId="77777777" w:rsidR="00E41355" w:rsidRPr="008A1912" w:rsidRDefault="00E41355" w:rsidP="00563951">
            <w:pPr>
              <w:pStyle w:val="rvps2"/>
              <w:spacing w:before="0" w:beforeAutospacing="0" w:after="0" w:afterAutospacing="0"/>
              <w:ind w:firstLine="567"/>
              <w:jc w:val="both"/>
              <w:rPr>
                <w:sz w:val="28"/>
                <w:szCs w:val="28"/>
                <w:lang w:val="uk-UA"/>
              </w:rPr>
            </w:pPr>
            <w:r w:rsidRPr="008A1912">
              <w:rPr>
                <w:rStyle w:val="rvts9"/>
                <w:rFonts w:eastAsiaTheme="majorEastAsia"/>
                <w:sz w:val="28"/>
                <w:szCs w:val="28"/>
                <w:lang w:val="uk-UA"/>
              </w:rPr>
              <w:t>Стаття 4. </w:t>
            </w:r>
            <w:r w:rsidRPr="008A1912">
              <w:rPr>
                <w:sz w:val="28"/>
                <w:szCs w:val="28"/>
                <w:lang w:val="uk-UA"/>
              </w:rPr>
              <w:t>Суб’єкти у сфері питної води, питного водопостачання та водовідведення</w:t>
            </w:r>
          </w:p>
          <w:p w14:paraId="136167B9" w14:textId="77777777" w:rsidR="00E41355" w:rsidRPr="008A1912" w:rsidRDefault="00E41355" w:rsidP="00563951">
            <w:pPr>
              <w:pStyle w:val="rvps2"/>
              <w:spacing w:before="0" w:beforeAutospacing="0" w:after="0" w:afterAutospacing="0"/>
              <w:ind w:firstLine="567"/>
              <w:jc w:val="both"/>
              <w:rPr>
                <w:sz w:val="28"/>
                <w:szCs w:val="28"/>
                <w:lang w:val="uk-UA"/>
              </w:rPr>
            </w:pPr>
            <w:r w:rsidRPr="008A1912">
              <w:rPr>
                <w:sz w:val="28"/>
                <w:szCs w:val="28"/>
                <w:lang w:val="uk-UA"/>
              </w:rPr>
              <w:t>Суб’єктами відносин у сфері питної води, питного водопостачання та водовідведення є:</w:t>
            </w:r>
          </w:p>
          <w:p w14:paraId="1AD4F296" w14:textId="77777777" w:rsidR="00C520C6" w:rsidRPr="008A1912" w:rsidRDefault="00E41355" w:rsidP="00563951">
            <w:pPr>
              <w:pStyle w:val="rvps2"/>
              <w:spacing w:before="0" w:beforeAutospacing="0" w:after="0" w:afterAutospacing="0"/>
              <w:ind w:firstLine="567"/>
              <w:jc w:val="both"/>
              <w:rPr>
                <w:b/>
                <w:spacing w:val="-1"/>
                <w:sz w:val="28"/>
                <w:szCs w:val="28"/>
                <w:lang w:val="uk-UA"/>
              </w:rPr>
            </w:pPr>
            <w:r w:rsidRPr="008A1912">
              <w:rPr>
                <w:b/>
                <w:spacing w:val="-1"/>
                <w:sz w:val="28"/>
                <w:szCs w:val="28"/>
                <w:lang w:val="uk-UA"/>
              </w:rPr>
              <w:t xml:space="preserve">центральний </w:t>
            </w:r>
            <w:r w:rsidRPr="008A1912">
              <w:rPr>
                <w:b/>
                <w:sz w:val="28"/>
                <w:szCs w:val="28"/>
                <w:lang w:val="uk-UA"/>
              </w:rPr>
              <w:t xml:space="preserve">орган виконавчої влади, що реалізує державну політику з питань державного контролю (нагляду) </w:t>
            </w:r>
            <w:r w:rsidRPr="008A1912">
              <w:rPr>
                <w:b/>
                <w:spacing w:val="-1"/>
                <w:sz w:val="28"/>
                <w:szCs w:val="28"/>
                <w:lang w:val="uk-UA"/>
              </w:rPr>
              <w:t>у сфері житлово-комунального господарства (Державна житлово-комунальна інспекція) та його територіальні органи;</w:t>
            </w:r>
          </w:p>
          <w:p w14:paraId="766B17D1" w14:textId="77777777" w:rsidR="00C520C6" w:rsidRPr="008A1912" w:rsidRDefault="00C520C6" w:rsidP="00563951">
            <w:pPr>
              <w:pStyle w:val="rvps2"/>
              <w:spacing w:before="0" w:beforeAutospacing="0" w:after="0" w:afterAutospacing="0"/>
              <w:ind w:firstLine="567"/>
              <w:jc w:val="both"/>
              <w:rPr>
                <w:b/>
                <w:spacing w:val="-1"/>
                <w:sz w:val="28"/>
                <w:szCs w:val="28"/>
                <w:lang w:val="uk-UA"/>
              </w:rPr>
            </w:pPr>
            <w:r w:rsidRPr="008A1912">
              <w:rPr>
                <w:b/>
                <w:sz w:val="28"/>
                <w:szCs w:val="28"/>
                <w:lang w:val="uk-UA"/>
              </w:rPr>
              <w:t>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14:paraId="057D9707" w14:textId="77777777" w:rsidR="00E41355" w:rsidRPr="008A1912" w:rsidRDefault="00E41355" w:rsidP="00563951">
            <w:pPr>
              <w:pStyle w:val="rvps2"/>
              <w:spacing w:before="0" w:beforeAutospacing="0" w:after="0" w:afterAutospacing="0"/>
              <w:ind w:firstLine="567"/>
              <w:jc w:val="both"/>
              <w:rPr>
                <w:sz w:val="28"/>
                <w:szCs w:val="28"/>
                <w:lang w:val="uk-UA"/>
              </w:rPr>
            </w:pPr>
            <w:r w:rsidRPr="008A1912">
              <w:rPr>
                <w:sz w:val="28"/>
                <w:szCs w:val="28"/>
                <w:lang w:val="uk-UA"/>
              </w:rPr>
              <w:t>органи державної влади, до сфери управління яких належать об’єкти питного водопостачання та водовідведення;</w:t>
            </w:r>
          </w:p>
          <w:p w14:paraId="3E17A2D0" w14:textId="77777777" w:rsidR="00E41355" w:rsidRPr="008A1912" w:rsidRDefault="00E41355" w:rsidP="00563951">
            <w:pPr>
              <w:pStyle w:val="rvps2"/>
              <w:spacing w:before="0" w:beforeAutospacing="0" w:after="0" w:afterAutospacing="0"/>
              <w:ind w:firstLine="567"/>
              <w:jc w:val="both"/>
              <w:rPr>
                <w:sz w:val="28"/>
                <w:szCs w:val="28"/>
                <w:lang w:val="uk-UA"/>
              </w:rPr>
            </w:pPr>
            <w:r w:rsidRPr="008A1912">
              <w:rPr>
                <w:sz w:val="28"/>
                <w:szCs w:val="28"/>
                <w:lang w:val="uk-UA"/>
              </w:rPr>
              <w:t>органи місцевого самоврядування, до сфери управління яких належать об’єкти питного водопостачання та водовідведення;</w:t>
            </w:r>
          </w:p>
          <w:p w14:paraId="2BCDD30A" w14:textId="77777777" w:rsidR="00E41355" w:rsidRPr="008A1912" w:rsidRDefault="00E41355" w:rsidP="00563951">
            <w:pPr>
              <w:pStyle w:val="rvps2"/>
              <w:spacing w:before="0" w:beforeAutospacing="0" w:after="0" w:afterAutospacing="0"/>
              <w:ind w:firstLine="567"/>
              <w:jc w:val="both"/>
              <w:rPr>
                <w:sz w:val="28"/>
                <w:szCs w:val="28"/>
                <w:lang w:val="uk-UA"/>
              </w:rPr>
            </w:pPr>
            <w:r w:rsidRPr="008A1912">
              <w:rPr>
                <w:sz w:val="28"/>
                <w:szCs w:val="28"/>
                <w:lang w:val="uk-UA"/>
              </w:rPr>
              <w:t>підприємства питного водопостачання та централізованого водовідведення;</w:t>
            </w:r>
          </w:p>
          <w:p w14:paraId="1225F96F" w14:textId="77777777" w:rsidR="00E41355" w:rsidRPr="008A1912" w:rsidRDefault="00E41355" w:rsidP="00563951">
            <w:pPr>
              <w:pStyle w:val="rvps2"/>
              <w:spacing w:before="0" w:beforeAutospacing="0" w:after="0" w:afterAutospacing="0"/>
              <w:ind w:firstLine="567"/>
              <w:jc w:val="both"/>
              <w:rPr>
                <w:sz w:val="28"/>
                <w:szCs w:val="28"/>
                <w:lang w:val="uk-UA"/>
              </w:rPr>
            </w:pPr>
            <w:r w:rsidRPr="008A1912">
              <w:rPr>
                <w:sz w:val="28"/>
                <w:szCs w:val="28"/>
                <w:lang w:val="uk-UA"/>
              </w:rPr>
              <w:t>споживачі питної води та/або послуг з водовідведення.</w:t>
            </w:r>
          </w:p>
        </w:tc>
      </w:tr>
      <w:tr w:rsidR="00E41355" w:rsidRPr="008A1912" w14:paraId="51A87060" w14:textId="77777777" w:rsidTr="0052518D">
        <w:tc>
          <w:tcPr>
            <w:tcW w:w="7818" w:type="dxa"/>
            <w:tcBorders>
              <w:top w:val="single" w:sz="4" w:space="0" w:color="auto"/>
              <w:left w:val="single" w:sz="4" w:space="0" w:color="auto"/>
              <w:bottom w:val="single" w:sz="4" w:space="0" w:color="auto"/>
              <w:right w:val="single" w:sz="4" w:space="0" w:color="auto"/>
            </w:tcBorders>
          </w:tcPr>
          <w:p w14:paraId="5D705F27" w14:textId="77777777" w:rsidR="00E41355" w:rsidRPr="008A1912" w:rsidRDefault="00E41355" w:rsidP="00563951">
            <w:pPr>
              <w:pStyle w:val="rvps2"/>
              <w:spacing w:before="0" w:beforeAutospacing="0" w:after="0" w:afterAutospacing="0"/>
              <w:ind w:firstLine="567"/>
              <w:jc w:val="both"/>
              <w:rPr>
                <w:sz w:val="28"/>
                <w:szCs w:val="28"/>
                <w:lang w:val="uk-UA"/>
              </w:rPr>
            </w:pPr>
            <w:r w:rsidRPr="008A1912">
              <w:rPr>
                <w:rStyle w:val="rvts9"/>
                <w:rFonts w:eastAsiaTheme="majorEastAsia"/>
                <w:sz w:val="28"/>
                <w:szCs w:val="28"/>
                <w:lang w:val="uk-UA"/>
              </w:rPr>
              <w:t>Стаття 23. </w:t>
            </w:r>
            <w:r w:rsidRPr="008A1912">
              <w:rPr>
                <w:sz w:val="28"/>
                <w:szCs w:val="28"/>
                <w:lang w:val="uk-UA"/>
              </w:rPr>
              <w:t>Права та обов'язки підприємств питного водопостачання та централізованого водовідведення</w:t>
            </w:r>
          </w:p>
          <w:p w14:paraId="3AFF52E7" w14:textId="77777777" w:rsidR="00E41355" w:rsidRPr="008A1912" w:rsidRDefault="00E41355" w:rsidP="00563951">
            <w:pPr>
              <w:pStyle w:val="rvps2"/>
              <w:spacing w:before="0" w:beforeAutospacing="0" w:after="0" w:afterAutospacing="0"/>
              <w:ind w:firstLine="567"/>
              <w:jc w:val="both"/>
              <w:rPr>
                <w:sz w:val="28"/>
                <w:szCs w:val="28"/>
                <w:lang w:val="uk-UA"/>
              </w:rPr>
            </w:pPr>
            <w:r w:rsidRPr="008A1912">
              <w:rPr>
                <w:sz w:val="28"/>
                <w:szCs w:val="28"/>
                <w:lang w:val="uk-UA"/>
              </w:rPr>
              <w:t>…</w:t>
            </w:r>
          </w:p>
          <w:p w14:paraId="701C4BCB" w14:textId="77777777" w:rsidR="00E41355" w:rsidRPr="008A1912" w:rsidRDefault="00E41355" w:rsidP="00563951">
            <w:pPr>
              <w:pStyle w:val="rvps2"/>
              <w:spacing w:before="0" w:beforeAutospacing="0" w:after="0" w:afterAutospacing="0"/>
              <w:ind w:firstLine="567"/>
              <w:jc w:val="both"/>
              <w:rPr>
                <w:sz w:val="28"/>
                <w:szCs w:val="28"/>
                <w:lang w:val="uk-UA"/>
              </w:rPr>
            </w:pPr>
            <w:bookmarkStart w:id="14" w:name="n377"/>
            <w:bookmarkStart w:id="15" w:name="n378"/>
            <w:bookmarkStart w:id="16" w:name="n388"/>
            <w:bookmarkStart w:id="17" w:name="n390"/>
            <w:bookmarkEnd w:id="14"/>
            <w:bookmarkEnd w:id="15"/>
            <w:bookmarkEnd w:id="16"/>
            <w:bookmarkEnd w:id="17"/>
            <w:r w:rsidRPr="008A1912">
              <w:rPr>
                <w:sz w:val="28"/>
                <w:szCs w:val="28"/>
                <w:lang w:val="uk-UA"/>
              </w:rPr>
              <w:t>Підприємства питного водопостачання та централізованого водовідведення зобов'язані забезпечити:</w:t>
            </w:r>
          </w:p>
          <w:p w14:paraId="0894AFD3" w14:textId="77777777" w:rsidR="00E41355" w:rsidRPr="008A1912" w:rsidRDefault="00E41355" w:rsidP="00563951">
            <w:pPr>
              <w:pStyle w:val="rvps2"/>
              <w:spacing w:before="0" w:beforeAutospacing="0" w:after="0" w:afterAutospacing="0"/>
              <w:ind w:firstLine="567"/>
              <w:jc w:val="both"/>
              <w:rPr>
                <w:sz w:val="28"/>
                <w:szCs w:val="28"/>
                <w:lang w:val="uk-UA"/>
              </w:rPr>
            </w:pPr>
            <w:bookmarkStart w:id="18" w:name="n391"/>
            <w:bookmarkStart w:id="19" w:name="n392"/>
            <w:bookmarkEnd w:id="18"/>
            <w:bookmarkEnd w:id="19"/>
            <w:r w:rsidRPr="008A1912">
              <w:rPr>
                <w:sz w:val="28"/>
                <w:szCs w:val="28"/>
                <w:lang w:val="uk-UA"/>
              </w:rPr>
              <w:t>…</w:t>
            </w:r>
          </w:p>
          <w:p w14:paraId="4B29D58B" w14:textId="77777777" w:rsidR="00E41355" w:rsidRPr="008A1912" w:rsidRDefault="00E41355" w:rsidP="00563951">
            <w:pPr>
              <w:pStyle w:val="rvps2"/>
              <w:spacing w:before="0" w:beforeAutospacing="0" w:after="0" w:afterAutospacing="0"/>
              <w:ind w:firstLine="567"/>
              <w:jc w:val="both"/>
              <w:rPr>
                <w:sz w:val="28"/>
                <w:szCs w:val="28"/>
                <w:lang w:val="uk-UA"/>
              </w:rPr>
            </w:pPr>
            <w:bookmarkStart w:id="20" w:name="n400"/>
            <w:bookmarkEnd w:id="20"/>
            <w:r w:rsidRPr="008A1912">
              <w:rPr>
                <w:sz w:val="28"/>
                <w:szCs w:val="28"/>
                <w:lang w:val="uk-UA"/>
              </w:rPr>
              <w:t xml:space="preserve">вирішення ситуаційних питань, пов'язаних з порушенням </w:t>
            </w:r>
            <w:r w:rsidRPr="008A1912">
              <w:rPr>
                <w:sz w:val="28"/>
                <w:szCs w:val="28"/>
                <w:lang w:val="uk-UA"/>
              </w:rPr>
              <w:lastRenderedPageBreak/>
              <w:t>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tc>
        <w:tc>
          <w:tcPr>
            <w:tcW w:w="7819" w:type="dxa"/>
            <w:tcBorders>
              <w:top w:val="single" w:sz="4" w:space="0" w:color="auto"/>
              <w:left w:val="single" w:sz="4" w:space="0" w:color="auto"/>
              <w:bottom w:val="single" w:sz="4" w:space="0" w:color="auto"/>
              <w:right w:val="single" w:sz="4" w:space="0" w:color="auto"/>
            </w:tcBorders>
          </w:tcPr>
          <w:p w14:paraId="1EF20F90" w14:textId="77777777" w:rsidR="00E41355" w:rsidRPr="008A1912" w:rsidRDefault="00E41355" w:rsidP="00563951">
            <w:pPr>
              <w:pStyle w:val="rvps2"/>
              <w:spacing w:before="0" w:beforeAutospacing="0" w:after="0" w:afterAutospacing="0"/>
              <w:ind w:firstLine="567"/>
              <w:jc w:val="both"/>
              <w:rPr>
                <w:sz w:val="28"/>
                <w:szCs w:val="28"/>
                <w:lang w:val="uk-UA"/>
              </w:rPr>
            </w:pPr>
            <w:r w:rsidRPr="008A1912">
              <w:rPr>
                <w:rStyle w:val="rvts9"/>
                <w:rFonts w:eastAsiaTheme="majorEastAsia"/>
                <w:sz w:val="28"/>
                <w:szCs w:val="28"/>
                <w:lang w:val="uk-UA"/>
              </w:rPr>
              <w:lastRenderedPageBreak/>
              <w:t>Стаття 23. </w:t>
            </w:r>
            <w:r w:rsidRPr="008A1912">
              <w:rPr>
                <w:sz w:val="28"/>
                <w:szCs w:val="28"/>
                <w:lang w:val="uk-UA"/>
              </w:rPr>
              <w:t>Права та обов'язки підприємств питного водопостачання та централізованого водовідведення</w:t>
            </w:r>
          </w:p>
          <w:p w14:paraId="474BC787" w14:textId="77777777" w:rsidR="00E41355" w:rsidRPr="008A1912" w:rsidRDefault="00E41355" w:rsidP="00563951">
            <w:pPr>
              <w:pStyle w:val="rvps2"/>
              <w:spacing w:before="0" w:beforeAutospacing="0" w:after="0" w:afterAutospacing="0"/>
              <w:ind w:firstLine="567"/>
              <w:jc w:val="both"/>
              <w:rPr>
                <w:sz w:val="28"/>
                <w:szCs w:val="28"/>
                <w:lang w:val="uk-UA"/>
              </w:rPr>
            </w:pPr>
            <w:r w:rsidRPr="008A1912">
              <w:rPr>
                <w:sz w:val="28"/>
                <w:szCs w:val="28"/>
                <w:lang w:val="uk-UA"/>
              </w:rPr>
              <w:t>…</w:t>
            </w:r>
          </w:p>
          <w:p w14:paraId="41325312" w14:textId="77777777" w:rsidR="00E41355" w:rsidRPr="008A1912" w:rsidRDefault="00E41355" w:rsidP="00563951">
            <w:pPr>
              <w:pStyle w:val="rvps2"/>
              <w:spacing w:before="0" w:beforeAutospacing="0" w:after="0" w:afterAutospacing="0"/>
              <w:ind w:firstLine="567"/>
              <w:jc w:val="both"/>
              <w:rPr>
                <w:sz w:val="28"/>
                <w:szCs w:val="28"/>
                <w:lang w:val="uk-UA"/>
              </w:rPr>
            </w:pPr>
            <w:r w:rsidRPr="008A1912">
              <w:rPr>
                <w:sz w:val="28"/>
                <w:szCs w:val="28"/>
                <w:lang w:val="uk-UA"/>
              </w:rPr>
              <w:t>Підприємства питного водопостачання та централізованого водовідведення зобов'язані забезпечити:</w:t>
            </w:r>
          </w:p>
          <w:p w14:paraId="42A9A8E3" w14:textId="77777777" w:rsidR="00E41355" w:rsidRPr="008A1912" w:rsidRDefault="00E41355" w:rsidP="00563951">
            <w:pPr>
              <w:pStyle w:val="rvps2"/>
              <w:spacing w:before="0" w:beforeAutospacing="0" w:after="0" w:afterAutospacing="0"/>
              <w:ind w:firstLine="567"/>
              <w:jc w:val="both"/>
              <w:rPr>
                <w:sz w:val="28"/>
                <w:szCs w:val="28"/>
                <w:lang w:val="uk-UA"/>
              </w:rPr>
            </w:pPr>
            <w:r w:rsidRPr="008A1912">
              <w:rPr>
                <w:sz w:val="28"/>
                <w:szCs w:val="28"/>
                <w:lang w:val="uk-UA"/>
              </w:rPr>
              <w:t>…</w:t>
            </w:r>
          </w:p>
          <w:p w14:paraId="01C0F405" w14:textId="77777777" w:rsidR="00E41355" w:rsidRPr="008A1912" w:rsidRDefault="00E41355" w:rsidP="00563951">
            <w:pPr>
              <w:pStyle w:val="rvps2"/>
              <w:spacing w:before="0" w:beforeAutospacing="0" w:after="0" w:afterAutospacing="0"/>
              <w:ind w:firstLine="567"/>
              <w:jc w:val="both"/>
              <w:rPr>
                <w:sz w:val="28"/>
                <w:szCs w:val="28"/>
                <w:lang w:val="uk-UA"/>
              </w:rPr>
            </w:pPr>
            <w:r w:rsidRPr="008A1912">
              <w:rPr>
                <w:sz w:val="28"/>
                <w:szCs w:val="28"/>
                <w:lang w:val="uk-UA"/>
              </w:rPr>
              <w:t xml:space="preserve">вирішення ситуаційних питань, пов'язаних з порушенням </w:t>
            </w:r>
            <w:r w:rsidRPr="008A1912">
              <w:rPr>
                <w:sz w:val="28"/>
                <w:szCs w:val="28"/>
                <w:lang w:val="uk-UA"/>
              </w:rPr>
              <w:lastRenderedPageBreak/>
              <w:t>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14:paraId="625E1857" w14:textId="77777777" w:rsidR="00E41355" w:rsidRPr="008A1912" w:rsidRDefault="00E41355"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надання безперешкодного доступу до об'єктів сфери питної води, питного водопостачання та водовідведення незалежно від форми власності для здійснення державного контролю (нагляду) у сфері централізованого питного водопостачання та водовідведення;</w:t>
            </w:r>
          </w:p>
          <w:p w14:paraId="4ED8A81C" w14:textId="77777777" w:rsidR="00E41355" w:rsidRPr="008A1912" w:rsidRDefault="00E41355"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надання інформації для здійснення державного контролю (нагляду) у сфері питної води, питного водопостачання та водовідведення, необхідну для здійснення такого контролю (нагляду);</w:t>
            </w:r>
          </w:p>
          <w:p w14:paraId="68B6173B" w14:textId="77777777" w:rsidR="00E41355" w:rsidRPr="008A1912" w:rsidRDefault="00E41355"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усунення порушень вимог законодавства, виявлених під час здійснення державного контролю (нагляду) у сфері питної води, питного водопостачання та водовідведення;</w:t>
            </w:r>
          </w:p>
          <w:p w14:paraId="2CA62334" w14:textId="77777777" w:rsidR="00E41355" w:rsidRPr="008A1912" w:rsidRDefault="00E41355"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надання зразків питної води та стічних вод, для проведення експертизи;</w:t>
            </w:r>
          </w:p>
          <w:p w14:paraId="7CA14386" w14:textId="77777777" w:rsidR="00E41355" w:rsidRPr="008A1912" w:rsidRDefault="00E41355" w:rsidP="00563951">
            <w:pPr>
              <w:ind w:firstLine="567"/>
              <w:jc w:val="both"/>
              <w:rPr>
                <w:rFonts w:ascii="Times New Roman" w:hAnsi="Times New Roman"/>
                <w:sz w:val="28"/>
                <w:szCs w:val="28"/>
                <w:lang w:val="uk-UA"/>
              </w:rPr>
            </w:pPr>
            <w:r w:rsidRPr="008A1912">
              <w:rPr>
                <w:rFonts w:ascii="Times New Roman" w:hAnsi="Times New Roman"/>
                <w:b/>
                <w:sz w:val="28"/>
                <w:szCs w:val="28"/>
                <w:lang w:val="uk-UA"/>
              </w:rPr>
              <w:t>надання пояснень, довідок, документів, матеріалів, відомостей з питань, що виникають під час здійснення заходу державного контролю (нагляду) у сфері питної води, питного водопостачання та водовідведення, відповідно до закону.</w:t>
            </w:r>
          </w:p>
        </w:tc>
      </w:tr>
      <w:tr w:rsidR="00E41355" w:rsidRPr="008A1912" w14:paraId="6207C11E" w14:textId="77777777" w:rsidTr="0052518D">
        <w:tc>
          <w:tcPr>
            <w:tcW w:w="7818" w:type="dxa"/>
            <w:tcBorders>
              <w:top w:val="single" w:sz="4" w:space="0" w:color="auto"/>
              <w:left w:val="single" w:sz="4" w:space="0" w:color="auto"/>
              <w:bottom w:val="single" w:sz="4" w:space="0" w:color="auto"/>
              <w:right w:val="single" w:sz="4" w:space="0" w:color="auto"/>
            </w:tcBorders>
          </w:tcPr>
          <w:p w14:paraId="45EC0717" w14:textId="77777777" w:rsidR="00E41355" w:rsidRPr="008A1912" w:rsidRDefault="00E41355" w:rsidP="00563951">
            <w:pPr>
              <w:pStyle w:val="rvps2"/>
              <w:spacing w:before="0" w:beforeAutospacing="0" w:after="0" w:afterAutospacing="0"/>
              <w:ind w:firstLine="567"/>
              <w:jc w:val="both"/>
              <w:rPr>
                <w:sz w:val="28"/>
                <w:szCs w:val="28"/>
                <w:lang w:val="uk-UA"/>
              </w:rPr>
            </w:pPr>
            <w:r w:rsidRPr="008A1912">
              <w:rPr>
                <w:rStyle w:val="rvts9"/>
                <w:rFonts w:eastAsiaTheme="majorEastAsia"/>
                <w:sz w:val="28"/>
                <w:szCs w:val="28"/>
                <w:lang w:val="uk-UA"/>
              </w:rPr>
              <w:lastRenderedPageBreak/>
              <w:t>Стаття 42. </w:t>
            </w:r>
            <w:r w:rsidRPr="008A1912">
              <w:rPr>
                <w:sz w:val="28"/>
                <w:szCs w:val="28"/>
                <w:lang w:val="uk-UA"/>
              </w:rPr>
              <w:t>Завдання контролю у сфері питної води та питного водопостачання</w:t>
            </w:r>
          </w:p>
          <w:p w14:paraId="0AD8CCA2" w14:textId="77777777" w:rsidR="00E41355" w:rsidRPr="008A1912" w:rsidRDefault="00E41355" w:rsidP="00563951">
            <w:pPr>
              <w:pStyle w:val="rvps2"/>
              <w:spacing w:before="0" w:beforeAutospacing="0" w:after="0" w:afterAutospacing="0"/>
              <w:ind w:firstLine="567"/>
              <w:jc w:val="both"/>
              <w:rPr>
                <w:sz w:val="28"/>
                <w:szCs w:val="28"/>
                <w:lang w:val="uk-UA"/>
              </w:rPr>
            </w:pPr>
            <w:bookmarkStart w:id="21" w:name="n537"/>
            <w:bookmarkEnd w:id="21"/>
            <w:r w:rsidRPr="008A1912">
              <w:rPr>
                <w:sz w:val="28"/>
                <w:szCs w:val="28"/>
                <w:lang w:val="uk-UA"/>
              </w:rPr>
              <w:t xml:space="preserve">Контроль у сфері питної води та питного водопостачання здійснюється з метою визначення відповідності якості питної води державним </w:t>
            </w:r>
            <w:r w:rsidRPr="008A1912">
              <w:rPr>
                <w:sz w:val="28"/>
                <w:szCs w:val="28"/>
                <w:u w:val="single"/>
                <w:lang w:val="uk-UA"/>
              </w:rPr>
              <w:t>стандартам.</w:t>
            </w:r>
          </w:p>
          <w:p w14:paraId="3A2F1D12" w14:textId="77777777" w:rsidR="00E41355" w:rsidRPr="008A1912" w:rsidRDefault="00E41355" w:rsidP="00563951">
            <w:pPr>
              <w:pStyle w:val="rvps2"/>
              <w:spacing w:before="0" w:beforeAutospacing="0" w:after="0" w:afterAutospacing="0"/>
              <w:ind w:firstLine="567"/>
              <w:jc w:val="both"/>
              <w:rPr>
                <w:sz w:val="28"/>
                <w:szCs w:val="28"/>
                <w:u w:val="single"/>
                <w:lang w:val="uk-UA"/>
              </w:rPr>
            </w:pPr>
          </w:p>
          <w:p w14:paraId="3C7B1A8C" w14:textId="77777777" w:rsidR="00E41355" w:rsidRPr="008A1912" w:rsidRDefault="00E41355" w:rsidP="00563951">
            <w:pPr>
              <w:pStyle w:val="rvps2"/>
              <w:spacing w:before="0" w:beforeAutospacing="0" w:after="0" w:afterAutospacing="0"/>
              <w:ind w:firstLine="567"/>
              <w:jc w:val="both"/>
              <w:rPr>
                <w:sz w:val="28"/>
                <w:szCs w:val="28"/>
                <w:u w:val="single"/>
                <w:lang w:val="uk-UA"/>
              </w:rPr>
            </w:pPr>
          </w:p>
          <w:p w14:paraId="59B652FC" w14:textId="77777777" w:rsidR="00E41355" w:rsidRPr="008A1912" w:rsidRDefault="00E41355" w:rsidP="00563951">
            <w:pPr>
              <w:pStyle w:val="rvps2"/>
              <w:spacing w:before="0" w:beforeAutospacing="0" w:after="0" w:afterAutospacing="0"/>
              <w:ind w:firstLine="567"/>
              <w:jc w:val="both"/>
              <w:rPr>
                <w:sz w:val="28"/>
                <w:szCs w:val="28"/>
                <w:u w:val="single"/>
                <w:lang w:val="uk-UA"/>
              </w:rPr>
            </w:pPr>
          </w:p>
          <w:p w14:paraId="429A7D7D" w14:textId="77777777" w:rsidR="00E41355" w:rsidRPr="008A1912" w:rsidRDefault="00E41355" w:rsidP="00563951">
            <w:pPr>
              <w:pStyle w:val="rvps2"/>
              <w:spacing w:before="0" w:beforeAutospacing="0" w:after="0" w:afterAutospacing="0"/>
              <w:ind w:firstLine="567"/>
              <w:jc w:val="both"/>
              <w:rPr>
                <w:sz w:val="28"/>
                <w:szCs w:val="28"/>
                <w:u w:val="single"/>
                <w:lang w:val="uk-UA"/>
              </w:rPr>
            </w:pPr>
          </w:p>
          <w:p w14:paraId="3BCD0C7C" w14:textId="77777777" w:rsidR="00E41355" w:rsidRPr="008A1912" w:rsidRDefault="00E41355" w:rsidP="00563951">
            <w:pPr>
              <w:pStyle w:val="rvps2"/>
              <w:spacing w:before="0" w:beforeAutospacing="0" w:after="0" w:afterAutospacing="0"/>
              <w:ind w:firstLine="567"/>
              <w:jc w:val="both"/>
              <w:rPr>
                <w:sz w:val="28"/>
                <w:szCs w:val="28"/>
                <w:u w:val="single"/>
                <w:lang w:val="uk-UA"/>
              </w:rPr>
            </w:pPr>
          </w:p>
          <w:p w14:paraId="4464D65A" w14:textId="77777777" w:rsidR="00E41355" w:rsidRPr="008A1912" w:rsidRDefault="00E41355" w:rsidP="00563951">
            <w:pPr>
              <w:pStyle w:val="rvps2"/>
              <w:spacing w:before="0" w:beforeAutospacing="0" w:after="0" w:afterAutospacing="0"/>
              <w:ind w:firstLine="567"/>
              <w:jc w:val="both"/>
              <w:rPr>
                <w:sz w:val="28"/>
                <w:szCs w:val="28"/>
                <w:u w:val="single"/>
                <w:lang w:val="uk-UA"/>
              </w:rPr>
            </w:pPr>
          </w:p>
          <w:p w14:paraId="6B800459" w14:textId="77777777" w:rsidR="00E41355" w:rsidRPr="008A1912" w:rsidRDefault="00E41355" w:rsidP="00563951">
            <w:pPr>
              <w:pStyle w:val="rvps2"/>
              <w:spacing w:before="0" w:beforeAutospacing="0" w:after="0" w:afterAutospacing="0"/>
              <w:ind w:firstLine="567"/>
              <w:jc w:val="both"/>
              <w:rPr>
                <w:sz w:val="28"/>
                <w:szCs w:val="28"/>
                <w:lang w:val="uk-UA"/>
              </w:rPr>
            </w:pPr>
            <w:bookmarkStart w:id="22" w:name="n538"/>
            <w:bookmarkEnd w:id="22"/>
          </w:p>
          <w:p w14:paraId="2933B961" w14:textId="77777777" w:rsidR="00E41355" w:rsidRPr="008A1912" w:rsidRDefault="00E41355" w:rsidP="00563951">
            <w:pPr>
              <w:pStyle w:val="rvps2"/>
              <w:spacing w:before="0" w:beforeAutospacing="0" w:after="0" w:afterAutospacing="0"/>
              <w:ind w:firstLine="567"/>
              <w:jc w:val="both"/>
              <w:rPr>
                <w:sz w:val="28"/>
                <w:szCs w:val="28"/>
                <w:lang w:val="uk-UA"/>
              </w:rPr>
            </w:pPr>
          </w:p>
          <w:p w14:paraId="405B7935" w14:textId="77777777" w:rsidR="00E41355" w:rsidRPr="008A1912" w:rsidRDefault="00E41355" w:rsidP="00563951">
            <w:pPr>
              <w:pStyle w:val="rvps2"/>
              <w:spacing w:before="0" w:beforeAutospacing="0" w:after="0" w:afterAutospacing="0"/>
              <w:ind w:firstLine="567"/>
              <w:jc w:val="both"/>
              <w:rPr>
                <w:sz w:val="28"/>
                <w:szCs w:val="28"/>
                <w:lang w:val="uk-UA"/>
              </w:rPr>
            </w:pPr>
          </w:p>
          <w:p w14:paraId="1045BE39" w14:textId="77777777" w:rsidR="00E41355" w:rsidRPr="008A1912" w:rsidRDefault="00E41355" w:rsidP="00563951">
            <w:pPr>
              <w:pStyle w:val="rvps2"/>
              <w:spacing w:before="0" w:beforeAutospacing="0" w:after="0" w:afterAutospacing="0"/>
              <w:ind w:firstLine="567"/>
              <w:jc w:val="both"/>
              <w:rPr>
                <w:sz w:val="28"/>
                <w:szCs w:val="28"/>
                <w:lang w:val="uk-UA"/>
              </w:rPr>
            </w:pPr>
          </w:p>
          <w:p w14:paraId="5E9F4D9F" w14:textId="77777777" w:rsidR="00B81DE5" w:rsidRPr="008A1912" w:rsidRDefault="00B81DE5" w:rsidP="00563951">
            <w:pPr>
              <w:pStyle w:val="rvps2"/>
              <w:spacing w:before="0" w:beforeAutospacing="0" w:after="0" w:afterAutospacing="0"/>
              <w:ind w:firstLine="567"/>
              <w:jc w:val="both"/>
              <w:rPr>
                <w:sz w:val="28"/>
                <w:szCs w:val="28"/>
                <w:lang w:val="uk-UA"/>
              </w:rPr>
            </w:pPr>
          </w:p>
          <w:p w14:paraId="2071C074" w14:textId="77777777" w:rsidR="00E41355" w:rsidRPr="008A1912" w:rsidRDefault="00E41355" w:rsidP="00563951">
            <w:pPr>
              <w:pStyle w:val="rvps2"/>
              <w:spacing w:before="0" w:beforeAutospacing="0" w:after="0" w:afterAutospacing="0"/>
              <w:ind w:firstLine="567"/>
              <w:jc w:val="both"/>
              <w:rPr>
                <w:sz w:val="28"/>
                <w:szCs w:val="28"/>
                <w:lang w:val="uk-UA"/>
              </w:rPr>
            </w:pPr>
            <w:r w:rsidRPr="008A1912">
              <w:rPr>
                <w:sz w:val="28"/>
                <w:szCs w:val="28"/>
                <w:lang w:val="uk-UA"/>
              </w:rPr>
              <w:t>Контролю підлягає вода, призначена для задоволення питних і господарсько-побутових потреб на всіх стадіях її виробництва та доведення до споживачів, а також об'єкти централізованого питного водопостачання, в тому числі очисні споруди, насосні станції, водопровідні мережі, пункти для розливання питної води (в тому числі пересувні), інші об'єкти нецентралізованого питного водопостачання.</w:t>
            </w:r>
          </w:p>
          <w:p w14:paraId="46F0E700" w14:textId="77777777" w:rsidR="00B81DE5" w:rsidRPr="008A1912" w:rsidRDefault="00B81DE5" w:rsidP="00563951">
            <w:pPr>
              <w:pStyle w:val="rvps2"/>
              <w:spacing w:before="0" w:beforeAutospacing="0" w:after="0" w:afterAutospacing="0"/>
              <w:ind w:firstLine="567"/>
              <w:jc w:val="both"/>
              <w:rPr>
                <w:sz w:val="28"/>
                <w:szCs w:val="28"/>
                <w:lang w:val="uk-UA"/>
              </w:rPr>
            </w:pPr>
            <w:bookmarkStart w:id="23" w:name="n539"/>
            <w:bookmarkEnd w:id="23"/>
          </w:p>
          <w:p w14:paraId="22DAC212" w14:textId="77777777" w:rsidR="00E41355" w:rsidRPr="008A1912" w:rsidRDefault="00E41355" w:rsidP="00563951">
            <w:pPr>
              <w:pStyle w:val="rvps2"/>
              <w:spacing w:before="0" w:beforeAutospacing="0" w:after="0" w:afterAutospacing="0"/>
              <w:ind w:firstLine="567"/>
              <w:jc w:val="both"/>
              <w:rPr>
                <w:sz w:val="28"/>
                <w:szCs w:val="28"/>
                <w:lang w:val="uk-UA"/>
              </w:rPr>
            </w:pPr>
            <w:r w:rsidRPr="008A1912">
              <w:rPr>
                <w:sz w:val="28"/>
                <w:szCs w:val="28"/>
                <w:lang w:val="uk-UA"/>
              </w:rPr>
              <w:t>У сфері питної води та питного водопостачання здійснюється державний, виробничий і громадський контроль.</w:t>
            </w:r>
          </w:p>
        </w:tc>
        <w:tc>
          <w:tcPr>
            <w:tcW w:w="7819" w:type="dxa"/>
            <w:tcBorders>
              <w:top w:val="single" w:sz="4" w:space="0" w:color="auto"/>
              <w:left w:val="single" w:sz="4" w:space="0" w:color="auto"/>
              <w:bottom w:val="single" w:sz="4" w:space="0" w:color="auto"/>
              <w:right w:val="single" w:sz="4" w:space="0" w:color="auto"/>
            </w:tcBorders>
          </w:tcPr>
          <w:p w14:paraId="3D53E290" w14:textId="77777777" w:rsidR="00E41355" w:rsidRPr="008A1912" w:rsidRDefault="00E41355" w:rsidP="00563951">
            <w:pPr>
              <w:pStyle w:val="rvps2"/>
              <w:spacing w:before="0" w:beforeAutospacing="0" w:after="0" w:afterAutospacing="0"/>
              <w:ind w:firstLine="567"/>
              <w:jc w:val="both"/>
              <w:rPr>
                <w:b/>
                <w:sz w:val="28"/>
                <w:szCs w:val="28"/>
                <w:lang w:val="uk-UA"/>
              </w:rPr>
            </w:pPr>
            <w:r w:rsidRPr="008A1912">
              <w:rPr>
                <w:rStyle w:val="rvts9"/>
                <w:rFonts w:eastAsiaTheme="majorEastAsia"/>
                <w:sz w:val="28"/>
                <w:szCs w:val="28"/>
                <w:lang w:val="uk-UA"/>
              </w:rPr>
              <w:lastRenderedPageBreak/>
              <w:t>Стаття 42. </w:t>
            </w:r>
            <w:r w:rsidRPr="008A1912">
              <w:rPr>
                <w:sz w:val="28"/>
                <w:szCs w:val="28"/>
                <w:lang w:val="uk-UA"/>
              </w:rPr>
              <w:t xml:space="preserve">Завдання контролю у сфері питної води та питного водопостачання </w:t>
            </w:r>
            <w:r w:rsidRPr="008A1912">
              <w:rPr>
                <w:b/>
                <w:sz w:val="28"/>
                <w:szCs w:val="28"/>
                <w:lang w:val="uk-UA"/>
              </w:rPr>
              <w:t>та водовідведення</w:t>
            </w:r>
          </w:p>
          <w:p w14:paraId="562786BA" w14:textId="77777777" w:rsidR="00E41355" w:rsidRPr="008A1912" w:rsidRDefault="00E41355" w:rsidP="00563951">
            <w:pPr>
              <w:pStyle w:val="rvps2"/>
              <w:spacing w:before="0" w:beforeAutospacing="0" w:after="0" w:afterAutospacing="0"/>
              <w:ind w:firstLine="567"/>
              <w:jc w:val="both"/>
              <w:rPr>
                <w:sz w:val="28"/>
                <w:szCs w:val="28"/>
                <w:lang w:val="uk-UA"/>
              </w:rPr>
            </w:pPr>
            <w:r w:rsidRPr="008A1912">
              <w:rPr>
                <w:sz w:val="28"/>
                <w:szCs w:val="28"/>
                <w:lang w:val="uk-UA"/>
              </w:rPr>
              <w:t xml:space="preserve">Контроль у сфері питної води та питного водопостачання здійснюється з метою визначення відповідності якості питної води державним </w:t>
            </w:r>
            <w:r w:rsidRPr="008A1912">
              <w:rPr>
                <w:b/>
                <w:sz w:val="28"/>
                <w:szCs w:val="28"/>
                <w:lang w:val="uk-UA"/>
              </w:rPr>
              <w:t>санітарним нормам та правилам.</w:t>
            </w:r>
          </w:p>
          <w:p w14:paraId="4568744C" w14:textId="77777777" w:rsidR="00E41355" w:rsidRPr="008A1912" w:rsidRDefault="00E41355" w:rsidP="00563951">
            <w:pPr>
              <w:pStyle w:val="rvps2"/>
              <w:spacing w:before="0" w:beforeAutospacing="0" w:after="0" w:afterAutospacing="0"/>
              <w:ind w:firstLine="567"/>
              <w:jc w:val="both"/>
              <w:rPr>
                <w:b/>
                <w:sz w:val="28"/>
                <w:szCs w:val="28"/>
                <w:lang w:val="uk-UA"/>
              </w:rPr>
            </w:pPr>
            <w:r w:rsidRPr="008A1912">
              <w:rPr>
                <w:b/>
                <w:sz w:val="28"/>
                <w:szCs w:val="28"/>
                <w:lang w:val="uk-UA"/>
              </w:rPr>
              <w:t>Контроль у сфері водовідведення здійснюється за діяльністю із збирання, транспортування, очищення стічних вод (водовідведення) та скидання стічних вод у водні об'єкти</w:t>
            </w:r>
            <w:r w:rsidR="00C520C6" w:rsidRPr="008A1912">
              <w:rPr>
                <w:b/>
                <w:sz w:val="28"/>
                <w:szCs w:val="28"/>
                <w:lang w:val="uk-UA"/>
              </w:rPr>
              <w:t xml:space="preserve"> та за якістю води у місцях скиду стічних вод.</w:t>
            </w:r>
          </w:p>
          <w:p w14:paraId="53426292" w14:textId="77777777" w:rsidR="00E41355" w:rsidRPr="008A1912" w:rsidRDefault="00E41355" w:rsidP="00563951">
            <w:pPr>
              <w:pStyle w:val="rvps2"/>
              <w:spacing w:before="0" w:beforeAutospacing="0" w:after="0" w:afterAutospacing="0"/>
              <w:ind w:firstLine="567"/>
              <w:jc w:val="both"/>
              <w:rPr>
                <w:b/>
                <w:sz w:val="28"/>
                <w:szCs w:val="28"/>
                <w:lang w:val="uk-UA"/>
              </w:rPr>
            </w:pPr>
            <w:r w:rsidRPr="008A1912">
              <w:rPr>
                <w:b/>
                <w:sz w:val="28"/>
                <w:szCs w:val="28"/>
                <w:lang w:val="uk-UA"/>
              </w:rPr>
              <w:lastRenderedPageBreak/>
              <w:t xml:space="preserve">Контроль у сфері питної води та питного водопостачання та водовідведення здійснюється за технічним станом систем централізованого питного водопостачання та водовідведення, формуванням, встановленням та застосуванням цін/тарифів на послуги </w:t>
            </w:r>
            <w:r w:rsidRPr="008A1912">
              <w:rPr>
                <w:b/>
                <w:bCs/>
                <w:sz w:val="28"/>
                <w:szCs w:val="28"/>
                <w:shd w:val="clear" w:color="auto" w:fill="F2F2F2" w:themeFill="background1" w:themeFillShade="F2"/>
                <w:lang w:val="uk-UA"/>
              </w:rPr>
              <w:t xml:space="preserve">з </w:t>
            </w:r>
            <w:r w:rsidRPr="008A1912">
              <w:rPr>
                <w:b/>
                <w:bCs/>
                <w:sz w:val="28"/>
                <w:szCs w:val="28"/>
                <w:lang w:val="uk-UA"/>
              </w:rPr>
              <w:t>централізованого водопостачання та централізованого водовідведення.</w:t>
            </w:r>
          </w:p>
          <w:p w14:paraId="34CC6883" w14:textId="77777777" w:rsidR="00E41355" w:rsidRPr="008A1912" w:rsidRDefault="00E41355" w:rsidP="00563951">
            <w:pPr>
              <w:pStyle w:val="rvps2"/>
              <w:spacing w:before="0" w:beforeAutospacing="0" w:after="0" w:afterAutospacing="0"/>
              <w:ind w:firstLine="567"/>
              <w:jc w:val="both"/>
              <w:rPr>
                <w:sz w:val="28"/>
                <w:szCs w:val="28"/>
                <w:lang w:val="uk-UA"/>
              </w:rPr>
            </w:pPr>
            <w:r w:rsidRPr="008A1912">
              <w:rPr>
                <w:sz w:val="28"/>
                <w:szCs w:val="28"/>
                <w:lang w:val="uk-UA"/>
              </w:rPr>
              <w:t>Контролю підлягає вода, призначена для задоволення питних і господарсько-побутових потреб на всіх стадіях її виробництва та доведення до споживачів, а також об'єкти централізованого питного водопостачання, в тому числі очисні споруди, насосні станції, водопровідні мережі, пункти для розливання питної води (в тому числі пересувні), інші об'єкти нецентралізованого питного водопостачання.</w:t>
            </w:r>
          </w:p>
          <w:p w14:paraId="20D22B87" w14:textId="77777777" w:rsidR="00E41355" w:rsidRPr="008A1912" w:rsidRDefault="00E41355" w:rsidP="00563951">
            <w:pPr>
              <w:ind w:firstLine="567"/>
              <w:jc w:val="both"/>
              <w:rPr>
                <w:rFonts w:ascii="Times New Roman" w:hAnsi="Times New Roman"/>
                <w:sz w:val="28"/>
                <w:szCs w:val="28"/>
                <w:lang w:val="uk-UA"/>
              </w:rPr>
            </w:pPr>
          </w:p>
          <w:p w14:paraId="39DCADE3" w14:textId="77777777" w:rsidR="00E41355" w:rsidRPr="008A1912" w:rsidRDefault="00E41355" w:rsidP="00563951">
            <w:pPr>
              <w:ind w:firstLine="567"/>
              <w:jc w:val="both"/>
              <w:rPr>
                <w:rFonts w:ascii="Times New Roman" w:hAnsi="Times New Roman"/>
                <w:b/>
                <w:sz w:val="28"/>
                <w:szCs w:val="28"/>
                <w:lang w:val="uk-UA"/>
              </w:rPr>
            </w:pPr>
            <w:r w:rsidRPr="008A1912">
              <w:rPr>
                <w:rFonts w:ascii="Times New Roman" w:hAnsi="Times New Roman"/>
                <w:sz w:val="28"/>
                <w:szCs w:val="28"/>
                <w:lang w:val="uk-UA"/>
              </w:rPr>
              <w:t>У сфері питної води та питного водопостачання здійснюється державний, виробничий і громадський контроль.</w:t>
            </w:r>
          </w:p>
        </w:tc>
      </w:tr>
      <w:tr w:rsidR="00E41355" w:rsidRPr="008A1912" w14:paraId="4BEAB984" w14:textId="77777777" w:rsidTr="0052518D">
        <w:tc>
          <w:tcPr>
            <w:tcW w:w="7818" w:type="dxa"/>
            <w:tcBorders>
              <w:top w:val="single" w:sz="4" w:space="0" w:color="auto"/>
              <w:left w:val="single" w:sz="4" w:space="0" w:color="auto"/>
              <w:bottom w:val="single" w:sz="4" w:space="0" w:color="auto"/>
              <w:right w:val="single" w:sz="4" w:space="0" w:color="auto"/>
            </w:tcBorders>
          </w:tcPr>
          <w:p w14:paraId="5E888C11" w14:textId="77777777" w:rsidR="00E41355" w:rsidRPr="008A1912" w:rsidRDefault="00E41355" w:rsidP="00563951">
            <w:pPr>
              <w:pStyle w:val="rvps2"/>
              <w:spacing w:before="0" w:beforeAutospacing="0" w:after="0" w:afterAutospacing="0"/>
              <w:ind w:firstLine="567"/>
              <w:jc w:val="both"/>
              <w:rPr>
                <w:sz w:val="28"/>
                <w:szCs w:val="28"/>
                <w:lang w:val="uk-UA"/>
              </w:rPr>
            </w:pPr>
            <w:r w:rsidRPr="008A1912">
              <w:rPr>
                <w:rStyle w:val="rvts9"/>
                <w:rFonts w:eastAsiaTheme="majorEastAsia"/>
                <w:sz w:val="28"/>
                <w:szCs w:val="28"/>
                <w:lang w:val="uk-UA"/>
              </w:rPr>
              <w:lastRenderedPageBreak/>
              <w:t>Стаття 43. </w:t>
            </w:r>
            <w:r w:rsidRPr="008A1912">
              <w:rPr>
                <w:sz w:val="28"/>
                <w:szCs w:val="28"/>
                <w:lang w:val="uk-UA"/>
              </w:rPr>
              <w:t>Державний контроль у сфері питної води та питного водопостачання</w:t>
            </w:r>
          </w:p>
          <w:p w14:paraId="37723ECB" w14:textId="77777777" w:rsidR="00E41355" w:rsidRPr="008A1912" w:rsidRDefault="00E41355" w:rsidP="00563951">
            <w:pPr>
              <w:pStyle w:val="rvps2"/>
              <w:spacing w:before="0" w:beforeAutospacing="0" w:after="0" w:afterAutospacing="0"/>
              <w:ind w:firstLine="567"/>
              <w:jc w:val="both"/>
              <w:rPr>
                <w:sz w:val="28"/>
                <w:szCs w:val="28"/>
                <w:lang w:val="uk-UA"/>
              </w:rPr>
            </w:pPr>
          </w:p>
          <w:p w14:paraId="34DFCAB0" w14:textId="77777777" w:rsidR="00E41355" w:rsidRPr="008A1912" w:rsidRDefault="00E41355" w:rsidP="00563951">
            <w:pPr>
              <w:pStyle w:val="rvps2"/>
              <w:spacing w:before="0" w:beforeAutospacing="0" w:after="0" w:afterAutospacing="0"/>
              <w:ind w:firstLine="567"/>
              <w:jc w:val="both"/>
              <w:rPr>
                <w:sz w:val="28"/>
                <w:szCs w:val="28"/>
                <w:lang w:val="uk-UA"/>
              </w:rPr>
            </w:pPr>
          </w:p>
          <w:p w14:paraId="086F8CB8" w14:textId="77777777" w:rsidR="00E41355" w:rsidRPr="008A1912" w:rsidRDefault="00E41355" w:rsidP="00563951">
            <w:pPr>
              <w:pStyle w:val="rvps2"/>
              <w:spacing w:before="0" w:beforeAutospacing="0" w:after="0" w:afterAutospacing="0"/>
              <w:ind w:firstLine="567"/>
              <w:jc w:val="both"/>
              <w:rPr>
                <w:sz w:val="28"/>
                <w:szCs w:val="28"/>
                <w:lang w:val="uk-UA"/>
              </w:rPr>
            </w:pPr>
          </w:p>
          <w:p w14:paraId="3A762CF6" w14:textId="77777777" w:rsidR="00E41355" w:rsidRPr="008A1912" w:rsidRDefault="00E41355" w:rsidP="00563951">
            <w:pPr>
              <w:pStyle w:val="rvps2"/>
              <w:spacing w:before="0" w:beforeAutospacing="0" w:after="0" w:afterAutospacing="0"/>
              <w:ind w:firstLine="567"/>
              <w:jc w:val="both"/>
              <w:rPr>
                <w:sz w:val="28"/>
                <w:szCs w:val="28"/>
                <w:lang w:val="uk-UA"/>
              </w:rPr>
            </w:pPr>
          </w:p>
          <w:p w14:paraId="62A7A318" w14:textId="77777777" w:rsidR="00E41355" w:rsidRPr="008A1912" w:rsidRDefault="00E41355" w:rsidP="00563951">
            <w:pPr>
              <w:pStyle w:val="rvps2"/>
              <w:spacing w:before="0" w:beforeAutospacing="0" w:after="0" w:afterAutospacing="0"/>
              <w:ind w:firstLine="567"/>
              <w:jc w:val="both"/>
              <w:rPr>
                <w:sz w:val="28"/>
                <w:szCs w:val="28"/>
                <w:lang w:val="uk-UA"/>
              </w:rPr>
            </w:pPr>
          </w:p>
          <w:p w14:paraId="5428C5BB" w14:textId="77777777" w:rsidR="00E41355" w:rsidRPr="008A1912" w:rsidRDefault="00E41355" w:rsidP="00563951">
            <w:pPr>
              <w:pStyle w:val="rvps2"/>
              <w:spacing w:before="0" w:beforeAutospacing="0" w:after="0" w:afterAutospacing="0"/>
              <w:ind w:firstLine="567"/>
              <w:jc w:val="both"/>
              <w:rPr>
                <w:sz w:val="28"/>
                <w:szCs w:val="28"/>
                <w:lang w:val="uk-UA"/>
              </w:rPr>
            </w:pPr>
          </w:p>
          <w:p w14:paraId="3B3673FF" w14:textId="77777777" w:rsidR="00E41355" w:rsidRPr="008A1912" w:rsidRDefault="00E41355" w:rsidP="00563951">
            <w:pPr>
              <w:pStyle w:val="rvps2"/>
              <w:spacing w:before="0" w:beforeAutospacing="0" w:after="0" w:afterAutospacing="0"/>
              <w:ind w:firstLine="567"/>
              <w:jc w:val="both"/>
              <w:rPr>
                <w:sz w:val="28"/>
                <w:szCs w:val="28"/>
                <w:lang w:val="uk-UA"/>
              </w:rPr>
            </w:pPr>
          </w:p>
          <w:p w14:paraId="330CC80B" w14:textId="77777777" w:rsidR="00E41355" w:rsidRPr="008A1912" w:rsidRDefault="00E41355" w:rsidP="00563951">
            <w:pPr>
              <w:pStyle w:val="rvps2"/>
              <w:spacing w:before="0" w:beforeAutospacing="0" w:after="0" w:afterAutospacing="0"/>
              <w:ind w:firstLine="567"/>
              <w:jc w:val="both"/>
              <w:rPr>
                <w:sz w:val="28"/>
                <w:szCs w:val="28"/>
                <w:lang w:val="uk-UA"/>
              </w:rPr>
            </w:pPr>
          </w:p>
          <w:p w14:paraId="0C630FA3" w14:textId="77777777" w:rsidR="00E41355" w:rsidRPr="008A1912" w:rsidRDefault="00E41355" w:rsidP="00563951">
            <w:pPr>
              <w:pStyle w:val="rvps2"/>
              <w:spacing w:before="0" w:beforeAutospacing="0" w:after="0" w:afterAutospacing="0"/>
              <w:ind w:firstLine="567"/>
              <w:jc w:val="both"/>
              <w:rPr>
                <w:sz w:val="28"/>
                <w:szCs w:val="28"/>
                <w:lang w:val="uk-UA"/>
              </w:rPr>
            </w:pPr>
          </w:p>
          <w:p w14:paraId="4F5B9830" w14:textId="77777777" w:rsidR="00E41355" w:rsidRPr="008A1912" w:rsidRDefault="00E41355" w:rsidP="00563951">
            <w:pPr>
              <w:pStyle w:val="rvps2"/>
              <w:spacing w:before="0" w:beforeAutospacing="0" w:after="0" w:afterAutospacing="0"/>
              <w:ind w:firstLine="567"/>
              <w:jc w:val="both"/>
              <w:rPr>
                <w:sz w:val="28"/>
                <w:szCs w:val="28"/>
                <w:lang w:val="uk-UA"/>
              </w:rPr>
            </w:pPr>
          </w:p>
          <w:p w14:paraId="07EA3738" w14:textId="77777777" w:rsidR="00B81DE5" w:rsidRPr="008A1912" w:rsidRDefault="00B81DE5" w:rsidP="00563951">
            <w:pPr>
              <w:pStyle w:val="rvps2"/>
              <w:spacing w:before="0" w:beforeAutospacing="0" w:after="0" w:afterAutospacing="0"/>
              <w:ind w:firstLine="567"/>
              <w:jc w:val="both"/>
              <w:rPr>
                <w:sz w:val="28"/>
                <w:szCs w:val="28"/>
                <w:lang w:val="uk-UA"/>
              </w:rPr>
            </w:pPr>
          </w:p>
          <w:p w14:paraId="3F550149" w14:textId="77777777" w:rsidR="00B81DE5" w:rsidRPr="008A1912" w:rsidRDefault="00B81DE5" w:rsidP="00563951">
            <w:pPr>
              <w:pStyle w:val="rvps2"/>
              <w:spacing w:before="0" w:beforeAutospacing="0" w:after="0" w:afterAutospacing="0"/>
              <w:ind w:firstLine="567"/>
              <w:jc w:val="both"/>
              <w:rPr>
                <w:sz w:val="28"/>
                <w:szCs w:val="28"/>
                <w:lang w:val="uk-UA"/>
              </w:rPr>
            </w:pPr>
          </w:p>
          <w:p w14:paraId="3B1F3239" w14:textId="77777777" w:rsidR="00563951" w:rsidRPr="008A1912" w:rsidRDefault="00563951" w:rsidP="00563951">
            <w:pPr>
              <w:pStyle w:val="rvps2"/>
              <w:spacing w:before="0" w:beforeAutospacing="0" w:after="0" w:afterAutospacing="0"/>
              <w:ind w:firstLine="567"/>
              <w:jc w:val="both"/>
              <w:rPr>
                <w:sz w:val="28"/>
                <w:szCs w:val="28"/>
                <w:lang w:val="uk-UA"/>
              </w:rPr>
            </w:pPr>
          </w:p>
          <w:p w14:paraId="36D69358" w14:textId="77777777" w:rsidR="00E41355" w:rsidRPr="008A1912" w:rsidRDefault="00E41355" w:rsidP="00563951">
            <w:pPr>
              <w:pStyle w:val="rvps2"/>
              <w:spacing w:before="0" w:beforeAutospacing="0" w:after="0" w:afterAutospacing="0"/>
              <w:ind w:firstLine="567"/>
              <w:jc w:val="both"/>
              <w:rPr>
                <w:sz w:val="28"/>
                <w:szCs w:val="28"/>
                <w:lang w:val="uk-UA"/>
              </w:rPr>
            </w:pPr>
            <w:r w:rsidRPr="008A1912">
              <w:rPr>
                <w:sz w:val="28"/>
                <w:szCs w:val="28"/>
                <w:lang w:val="uk-UA"/>
              </w:rPr>
              <w:lastRenderedPageBreak/>
              <w:t>Державний контроль якості води в джерелах питного водопостачання здійснюється уповноваженими центральними органами виконавчої влади відповідно до їх повноважень, визначених законом.</w:t>
            </w:r>
          </w:p>
          <w:p w14:paraId="60DF5A41" w14:textId="77777777" w:rsidR="00E41355" w:rsidRPr="008A1912" w:rsidRDefault="00E41355" w:rsidP="00563951">
            <w:pPr>
              <w:pStyle w:val="rvps2"/>
              <w:spacing w:before="0" w:beforeAutospacing="0" w:after="0" w:afterAutospacing="0"/>
              <w:ind w:firstLine="567"/>
              <w:jc w:val="both"/>
              <w:rPr>
                <w:sz w:val="28"/>
                <w:szCs w:val="28"/>
                <w:lang w:val="uk-UA"/>
              </w:rPr>
            </w:pPr>
            <w:r w:rsidRPr="008A1912">
              <w:rPr>
                <w:sz w:val="28"/>
                <w:szCs w:val="28"/>
                <w:lang w:val="uk-UA"/>
              </w:rPr>
              <w:t>Державний контроль технічного стану централізованого питного водопостачання здійснює Рада міністрів Автономної Республіки Крим, обласні, Київська та Севастопольська міські державні адміністрації.</w:t>
            </w:r>
          </w:p>
          <w:p w14:paraId="73964DCC" w14:textId="77777777" w:rsidR="00E41355" w:rsidRPr="008A1912" w:rsidRDefault="00E41355" w:rsidP="00563951">
            <w:pPr>
              <w:pStyle w:val="rvps2"/>
              <w:spacing w:before="0" w:beforeAutospacing="0" w:after="0" w:afterAutospacing="0"/>
              <w:ind w:firstLine="567"/>
              <w:jc w:val="both"/>
              <w:rPr>
                <w:sz w:val="28"/>
                <w:szCs w:val="28"/>
                <w:lang w:val="uk-UA"/>
              </w:rPr>
            </w:pPr>
          </w:p>
          <w:p w14:paraId="6833714F" w14:textId="77777777" w:rsidR="00E41355" w:rsidRPr="008A1912" w:rsidRDefault="00E41355" w:rsidP="00563951">
            <w:pPr>
              <w:pStyle w:val="rvps2"/>
              <w:spacing w:before="0" w:beforeAutospacing="0" w:after="0" w:afterAutospacing="0"/>
              <w:ind w:firstLine="567"/>
              <w:jc w:val="both"/>
              <w:rPr>
                <w:sz w:val="28"/>
                <w:szCs w:val="28"/>
                <w:lang w:val="uk-UA"/>
              </w:rPr>
            </w:pPr>
          </w:p>
          <w:p w14:paraId="188EDA9D" w14:textId="77777777" w:rsidR="00E41355" w:rsidRPr="008A1912" w:rsidRDefault="00E41355" w:rsidP="00563951">
            <w:pPr>
              <w:pStyle w:val="rvps2"/>
              <w:spacing w:before="0" w:beforeAutospacing="0" w:after="0" w:afterAutospacing="0"/>
              <w:ind w:firstLine="567"/>
              <w:jc w:val="both"/>
              <w:rPr>
                <w:sz w:val="28"/>
                <w:szCs w:val="28"/>
                <w:lang w:val="uk-UA"/>
              </w:rPr>
            </w:pPr>
            <w:r w:rsidRPr="008A1912">
              <w:rPr>
                <w:sz w:val="28"/>
                <w:szCs w:val="28"/>
                <w:lang w:val="uk-UA"/>
              </w:rPr>
              <w:t>Державний контроль безпечності та якості питної води здійснюють органи місцевого самоврядування і органи виконавчої влади згідно з повноваженнями, встановленими законом.</w:t>
            </w:r>
          </w:p>
          <w:p w14:paraId="3B6576A0" w14:textId="77777777" w:rsidR="00E41355" w:rsidRPr="008A1912" w:rsidRDefault="00E41355" w:rsidP="00563951">
            <w:pPr>
              <w:pStyle w:val="rvps2"/>
              <w:spacing w:before="0" w:beforeAutospacing="0" w:after="0" w:afterAutospacing="0"/>
              <w:ind w:firstLine="567"/>
              <w:jc w:val="both"/>
              <w:rPr>
                <w:rStyle w:val="rvts9"/>
                <w:rFonts w:eastAsiaTheme="majorEastAsia"/>
                <w:sz w:val="28"/>
                <w:szCs w:val="28"/>
                <w:lang w:val="uk-UA"/>
              </w:rPr>
            </w:pPr>
          </w:p>
        </w:tc>
        <w:tc>
          <w:tcPr>
            <w:tcW w:w="7819" w:type="dxa"/>
            <w:tcBorders>
              <w:top w:val="single" w:sz="4" w:space="0" w:color="auto"/>
              <w:left w:val="single" w:sz="4" w:space="0" w:color="auto"/>
              <w:bottom w:val="single" w:sz="4" w:space="0" w:color="auto"/>
              <w:right w:val="single" w:sz="4" w:space="0" w:color="auto"/>
            </w:tcBorders>
          </w:tcPr>
          <w:p w14:paraId="3E84BDCE" w14:textId="77777777" w:rsidR="00E41355" w:rsidRPr="008A1912" w:rsidRDefault="00E41355" w:rsidP="00563951">
            <w:pPr>
              <w:pStyle w:val="rvps2"/>
              <w:spacing w:before="0" w:beforeAutospacing="0" w:after="0" w:afterAutospacing="0"/>
              <w:ind w:firstLine="567"/>
              <w:jc w:val="both"/>
              <w:rPr>
                <w:sz w:val="28"/>
                <w:szCs w:val="28"/>
                <w:lang w:val="uk-UA"/>
              </w:rPr>
            </w:pPr>
            <w:r w:rsidRPr="008A1912">
              <w:rPr>
                <w:rStyle w:val="rvts9"/>
                <w:rFonts w:eastAsiaTheme="majorEastAsia"/>
                <w:sz w:val="28"/>
                <w:szCs w:val="28"/>
                <w:lang w:val="uk-UA"/>
              </w:rPr>
              <w:lastRenderedPageBreak/>
              <w:t>Стаття 43. </w:t>
            </w:r>
            <w:r w:rsidRPr="008A1912">
              <w:rPr>
                <w:sz w:val="28"/>
                <w:szCs w:val="28"/>
                <w:lang w:val="uk-UA"/>
              </w:rPr>
              <w:t xml:space="preserve">Державний контроль </w:t>
            </w:r>
            <w:r w:rsidRPr="008A1912">
              <w:rPr>
                <w:b/>
                <w:sz w:val="28"/>
                <w:szCs w:val="28"/>
                <w:lang w:val="uk-UA"/>
              </w:rPr>
              <w:t>(нагляд)</w:t>
            </w:r>
            <w:r w:rsidRPr="008A1912">
              <w:rPr>
                <w:sz w:val="28"/>
                <w:szCs w:val="28"/>
                <w:lang w:val="uk-UA"/>
              </w:rPr>
              <w:t xml:space="preserve"> у сфері питної води та питного водопостачання </w:t>
            </w:r>
            <w:r w:rsidRPr="008A1912">
              <w:rPr>
                <w:b/>
                <w:spacing w:val="-1"/>
                <w:sz w:val="28"/>
                <w:szCs w:val="28"/>
                <w:lang w:val="uk-UA"/>
              </w:rPr>
              <w:t>та водовідведення</w:t>
            </w:r>
          </w:p>
          <w:p w14:paraId="05724DF9" w14:textId="77777777" w:rsidR="00E41355" w:rsidRPr="008A1912" w:rsidRDefault="00E41355" w:rsidP="00563951">
            <w:pPr>
              <w:pStyle w:val="a4"/>
              <w:spacing w:before="0"/>
              <w:jc w:val="both"/>
              <w:rPr>
                <w:b/>
                <w:sz w:val="28"/>
                <w:szCs w:val="28"/>
                <w:lang w:val="uk-UA"/>
              </w:rPr>
            </w:pPr>
            <w:r w:rsidRPr="008A1912">
              <w:rPr>
                <w:b/>
                <w:sz w:val="28"/>
                <w:szCs w:val="28"/>
                <w:lang w:val="uk-UA"/>
              </w:rPr>
              <w:t xml:space="preserve">Державний контроль (нагляд) </w:t>
            </w:r>
            <w:r w:rsidRPr="008A1912">
              <w:rPr>
                <w:b/>
                <w:spacing w:val="-1"/>
                <w:sz w:val="28"/>
                <w:szCs w:val="28"/>
                <w:lang w:val="uk-UA"/>
              </w:rPr>
              <w:t xml:space="preserve">у сфері питної води, питного водопостачання та водовідведення - </w:t>
            </w:r>
            <w:r w:rsidRPr="008A1912">
              <w:rPr>
                <w:b/>
                <w:bCs/>
                <w:sz w:val="28"/>
                <w:szCs w:val="28"/>
                <w:shd w:val="clear" w:color="auto" w:fill="FFFFFF"/>
                <w:lang w:val="uk-UA"/>
              </w:rPr>
              <w:t xml:space="preserve">це сукупність заходів, спрямованих на дотримання суб’єктами відносин у сфері </w:t>
            </w:r>
            <w:r w:rsidRPr="008A1912">
              <w:rPr>
                <w:b/>
                <w:spacing w:val="-1"/>
                <w:sz w:val="28"/>
                <w:szCs w:val="28"/>
                <w:lang w:val="uk-UA"/>
              </w:rPr>
              <w:t>питної води, питного водопостачання та водовідведення -</w:t>
            </w:r>
            <w:r w:rsidRPr="008A1912">
              <w:rPr>
                <w:b/>
                <w:sz w:val="28"/>
                <w:szCs w:val="28"/>
                <w:lang w:val="uk-UA"/>
              </w:rPr>
              <w:t xml:space="preserve"> якості води в джерелах питного водопостачання,</w:t>
            </w:r>
            <w:r w:rsidRPr="008A1912">
              <w:rPr>
                <w:b/>
                <w:spacing w:val="-1"/>
                <w:sz w:val="28"/>
                <w:szCs w:val="28"/>
                <w:lang w:val="uk-UA"/>
              </w:rPr>
              <w:t xml:space="preserve"> </w:t>
            </w:r>
            <w:r w:rsidRPr="008A1912">
              <w:rPr>
                <w:b/>
                <w:sz w:val="28"/>
                <w:szCs w:val="28"/>
                <w:lang w:val="uk-UA"/>
              </w:rPr>
              <w:t>якості питної води в системах питного водопостачання,</w:t>
            </w:r>
            <w:r w:rsidR="00C520C6" w:rsidRPr="008A1912">
              <w:rPr>
                <w:b/>
                <w:sz w:val="28"/>
                <w:szCs w:val="28"/>
                <w:lang w:val="uk-UA"/>
              </w:rPr>
              <w:t xml:space="preserve"> якості води у місцях скиду стічних вод,</w:t>
            </w:r>
            <w:r w:rsidRPr="008A1912">
              <w:rPr>
                <w:b/>
                <w:sz w:val="28"/>
                <w:szCs w:val="28"/>
                <w:lang w:val="uk-UA"/>
              </w:rPr>
              <w:t xml:space="preserve"> </w:t>
            </w:r>
            <w:r w:rsidRPr="008A1912">
              <w:rPr>
                <w:b/>
                <w:sz w:val="28"/>
                <w:szCs w:val="28"/>
                <w:lang w:val="uk-UA" w:eastAsia="uk-UA"/>
              </w:rPr>
              <w:t>діяльності із збирання, транспортування, очищення стічних вод (водовідведення), технічного стану систем ц</w:t>
            </w:r>
            <w:r w:rsidRPr="008A1912">
              <w:rPr>
                <w:b/>
                <w:sz w:val="28"/>
                <w:szCs w:val="28"/>
                <w:lang w:val="uk-UA"/>
              </w:rPr>
              <w:t xml:space="preserve">ентралізованого питного водопостачання та водовідведення, формування, встановлення та застосування цін/тарифів на послуги </w:t>
            </w:r>
            <w:r w:rsidRPr="008A1912">
              <w:rPr>
                <w:b/>
                <w:bCs/>
                <w:sz w:val="28"/>
                <w:szCs w:val="28"/>
                <w:lang w:val="uk-UA"/>
              </w:rPr>
              <w:t>з централізованого водопостачання та централізованого водовідведення.</w:t>
            </w:r>
          </w:p>
          <w:p w14:paraId="0D25FD89" w14:textId="77777777" w:rsidR="00E41355" w:rsidRPr="008A1912" w:rsidRDefault="00E41355" w:rsidP="00563951">
            <w:pPr>
              <w:pStyle w:val="rvps2"/>
              <w:spacing w:before="0" w:beforeAutospacing="0" w:after="0" w:afterAutospacing="0"/>
              <w:ind w:firstLine="567"/>
              <w:jc w:val="both"/>
              <w:rPr>
                <w:sz w:val="28"/>
                <w:szCs w:val="28"/>
                <w:lang w:val="uk-UA"/>
              </w:rPr>
            </w:pPr>
            <w:r w:rsidRPr="008A1912">
              <w:rPr>
                <w:sz w:val="28"/>
                <w:szCs w:val="28"/>
                <w:lang w:val="uk-UA"/>
              </w:rPr>
              <w:lastRenderedPageBreak/>
              <w:t xml:space="preserve">Державний контроль </w:t>
            </w:r>
            <w:r w:rsidRPr="008A1912">
              <w:rPr>
                <w:b/>
                <w:sz w:val="28"/>
                <w:szCs w:val="28"/>
                <w:lang w:val="uk-UA"/>
              </w:rPr>
              <w:t>(нагляд)</w:t>
            </w:r>
            <w:r w:rsidRPr="008A1912">
              <w:rPr>
                <w:sz w:val="28"/>
                <w:szCs w:val="28"/>
                <w:lang w:val="uk-UA"/>
              </w:rPr>
              <w:t xml:space="preserve"> якості води в джерелах питного водопостачання здійснюється уповноваженими центральними органами виконавчої влади відповідно до їх повноважень, визначених законом.</w:t>
            </w:r>
          </w:p>
          <w:p w14:paraId="057C2D77" w14:textId="77777777" w:rsidR="00E41355" w:rsidRPr="008A1912" w:rsidRDefault="00E41355" w:rsidP="00563951">
            <w:pPr>
              <w:pStyle w:val="rvps2"/>
              <w:spacing w:before="0" w:beforeAutospacing="0" w:after="0" w:afterAutospacing="0"/>
              <w:ind w:firstLine="567"/>
              <w:jc w:val="both"/>
              <w:rPr>
                <w:b/>
                <w:sz w:val="28"/>
                <w:szCs w:val="28"/>
                <w:lang w:val="uk-UA"/>
              </w:rPr>
            </w:pPr>
            <w:r w:rsidRPr="008A1912">
              <w:rPr>
                <w:sz w:val="28"/>
                <w:szCs w:val="28"/>
                <w:lang w:val="uk-UA"/>
              </w:rPr>
              <w:t xml:space="preserve">Державний контроль </w:t>
            </w:r>
            <w:r w:rsidRPr="008A1912">
              <w:rPr>
                <w:b/>
                <w:sz w:val="28"/>
                <w:szCs w:val="28"/>
                <w:lang w:val="uk-UA"/>
              </w:rPr>
              <w:t>(нагляд)</w:t>
            </w:r>
            <w:r w:rsidRPr="008A1912">
              <w:rPr>
                <w:sz w:val="28"/>
                <w:szCs w:val="28"/>
                <w:lang w:val="uk-UA"/>
              </w:rPr>
              <w:t xml:space="preserve"> технічного стану централізованого питного водопостачання </w:t>
            </w:r>
            <w:r w:rsidRPr="008A1912">
              <w:rPr>
                <w:b/>
                <w:sz w:val="28"/>
                <w:szCs w:val="28"/>
                <w:lang w:val="uk-UA"/>
              </w:rPr>
              <w:t>та водовідведення</w:t>
            </w:r>
            <w:r w:rsidRPr="008A1912">
              <w:rPr>
                <w:sz w:val="28"/>
                <w:szCs w:val="28"/>
                <w:lang w:val="uk-UA"/>
              </w:rPr>
              <w:t xml:space="preserve"> здійснює Рада міністрів Автономної Республіки Крим, обласні, Київська та Севастопольська міські державні адміністрації</w:t>
            </w:r>
            <w:r w:rsidRPr="008A1912">
              <w:rPr>
                <w:b/>
                <w:sz w:val="28"/>
                <w:szCs w:val="28"/>
                <w:lang w:val="uk-UA"/>
              </w:rPr>
              <w:t>, і центральні органи виконавчої влади згідно з повноваженнями, встановленими законом.</w:t>
            </w:r>
          </w:p>
          <w:p w14:paraId="07E8E6A8" w14:textId="77777777" w:rsidR="004859A8" w:rsidRPr="008A1912" w:rsidRDefault="00E41355" w:rsidP="00563951">
            <w:pPr>
              <w:pStyle w:val="rvps2"/>
              <w:spacing w:before="0" w:beforeAutospacing="0" w:after="0" w:afterAutospacing="0"/>
              <w:ind w:firstLine="567"/>
              <w:jc w:val="both"/>
              <w:rPr>
                <w:sz w:val="28"/>
                <w:szCs w:val="28"/>
                <w:lang w:val="uk-UA"/>
              </w:rPr>
            </w:pPr>
            <w:r w:rsidRPr="008A1912">
              <w:rPr>
                <w:sz w:val="28"/>
                <w:szCs w:val="28"/>
                <w:lang w:val="uk-UA"/>
              </w:rPr>
              <w:t xml:space="preserve">Державний контроль </w:t>
            </w:r>
            <w:r w:rsidRPr="008A1912">
              <w:rPr>
                <w:b/>
                <w:sz w:val="28"/>
                <w:szCs w:val="28"/>
                <w:lang w:val="uk-UA"/>
              </w:rPr>
              <w:t>(нагляд)</w:t>
            </w:r>
            <w:r w:rsidRPr="008A1912">
              <w:rPr>
                <w:sz w:val="28"/>
                <w:szCs w:val="28"/>
                <w:lang w:val="uk-UA"/>
              </w:rPr>
              <w:t xml:space="preserve"> безпечності та якості питної води здійснюють органи місцевого самоврядування і органи виконавчої влади згідно з повноваженнями, встановленими законом.</w:t>
            </w:r>
          </w:p>
          <w:p w14:paraId="0CE565E5" w14:textId="77777777" w:rsidR="004859A8" w:rsidRPr="008A1912" w:rsidRDefault="004859A8" w:rsidP="00563951">
            <w:pPr>
              <w:pStyle w:val="rvps2"/>
              <w:spacing w:before="0" w:beforeAutospacing="0" w:after="0" w:afterAutospacing="0"/>
              <w:ind w:firstLine="567"/>
              <w:jc w:val="both"/>
              <w:rPr>
                <w:sz w:val="28"/>
                <w:szCs w:val="28"/>
                <w:lang w:val="uk-UA"/>
              </w:rPr>
            </w:pPr>
            <w:r w:rsidRPr="008A1912">
              <w:rPr>
                <w:sz w:val="28"/>
                <w:szCs w:val="28"/>
                <w:lang w:val="uk-UA"/>
              </w:rPr>
              <w:t>Д</w:t>
            </w:r>
            <w:r w:rsidRPr="008A1912">
              <w:rPr>
                <w:b/>
                <w:sz w:val="28"/>
                <w:szCs w:val="28"/>
                <w:lang w:val="uk-UA"/>
              </w:rPr>
              <w:t>ержавний нагляд (контроль) якості води у місцях скиду стічних вод здійснюється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(Держекоінспекція).</w:t>
            </w:r>
          </w:p>
          <w:p w14:paraId="5782B1C5" w14:textId="77777777" w:rsidR="00E41355" w:rsidRPr="008A1912" w:rsidRDefault="00E41355" w:rsidP="00563951">
            <w:pPr>
              <w:pStyle w:val="rvps2"/>
              <w:spacing w:before="0" w:beforeAutospacing="0" w:after="0" w:afterAutospacing="0"/>
              <w:ind w:firstLine="567"/>
              <w:jc w:val="both"/>
              <w:rPr>
                <w:b/>
                <w:sz w:val="28"/>
                <w:szCs w:val="28"/>
                <w:lang w:val="uk-UA"/>
              </w:rPr>
            </w:pPr>
            <w:r w:rsidRPr="008A1912">
              <w:rPr>
                <w:b/>
                <w:sz w:val="28"/>
                <w:szCs w:val="28"/>
                <w:lang w:val="uk-UA"/>
              </w:rPr>
              <w:t>Державний контроль (нагляд)</w:t>
            </w:r>
            <w:r w:rsidRPr="008A1912">
              <w:rPr>
                <w:sz w:val="28"/>
                <w:szCs w:val="28"/>
                <w:lang w:val="uk-UA"/>
              </w:rPr>
              <w:t xml:space="preserve"> </w:t>
            </w:r>
            <w:r w:rsidRPr="008A1912">
              <w:rPr>
                <w:b/>
                <w:sz w:val="28"/>
                <w:szCs w:val="28"/>
                <w:lang w:val="uk-UA"/>
              </w:rPr>
              <w:t xml:space="preserve">за кількістю та якістю надання </w:t>
            </w:r>
            <w:r w:rsidRPr="008A1912">
              <w:rPr>
                <w:b/>
                <w:bCs/>
                <w:sz w:val="28"/>
                <w:szCs w:val="28"/>
                <w:lang w:val="uk-UA"/>
              </w:rPr>
              <w:t xml:space="preserve">послуг з централізованого водопостачання та централізованого водовідведення </w:t>
            </w:r>
            <w:r w:rsidRPr="008A1912">
              <w:rPr>
                <w:b/>
                <w:sz w:val="28"/>
                <w:szCs w:val="28"/>
                <w:lang w:val="uk-UA"/>
              </w:rPr>
              <w:t>здійснюється центральним органом виконавчої влади згідно з повноваженнями, встановленими законом.</w:t>
            </w:r>
          </w:p>
        </w:tc>
      </w:tr>
      <w:tr w:rsidR="00E41355" w:rsidRPr="008A1912" w14:paraId="3B03C5B1" w14:textId="77777777" w:rsidTr="0052518D">
        <w:tc>
          <w:tcPr>
            <w:tcW w:w="7818" w:type="dxa"/>
            <w:tcBorders>
              <w:top w:val="single" w:sz="4" w:space="0" w:color="auto"/>
              <w:left w:val="single" w:sz="4" w:space="0" w:color="auto"/>
              <w:bottom w:val="single" w:sz="4" w:space="0" w:color="auto"/>
              <w:right w:val="single" w:sz="4" w:space="0" w:color="auto"/>
            </w:tcBorders>
          </w:tcPr>
          <w:p w14:paraId="06DBECD3" w14:textId="4DE03C92" w:rsidR="00E41355" w:rsidRPr="008A1912" w:rsidRDefault="00EF5185" w:rsidP="00563951">
            <w:pPr>
              <w:pStyle w:val="rvps2"/>
              <w:spacing w:before="0" w:beforeAutospacing="0" w:after="0" w:afterAutospacing="0"/>
              <w:ind w:firstLine="567"/>
              <w:jc w:val="both"/>
              <w:rPr>
                <w:rStyle w:val="rvts9"/>
                <w:rFonts w:eastAsiaTheme="majorEastAsia"/>
                <w:b/>
                <w:sz w:val="28"/>
                <w:szCs w:val="28"/>
                <w:lang w:val="uk-UA"/>
              </w:rPr>
            </w:pPr>
            <w:r>
              <w:rPr>
                <w:rStyle w:val="rvts9"/>
                <w:rFonts w:eastAsiaTheme="majorEastAsia"/>
                <w:b/>
                <w:sz w:val="28"/>
                <w:szCs w:val="28"/>
                <w:lang w:val="uk-UA"/>
              </w:rPr>
              <w:lastRenderedPageBreak/>
              <w:t>Стаття в</w:t>
            </w:r>
            <w:r w:rsidR="00E41355" w:rsidRPr="008A1912">
              <w:rPr>
                <w:rStyle w:val="rvts9"/>
                <w:rFonts w:eastAsiaTheme="majorEastAsia"/>
                <w:b/>
                <w:sz w:val="28"/>
                <w:szCs w:val="28"/>
                <w:lang w:val="uk-UA"/>
              </w:rPr>
              <w:t>ідсутня.</w:t>
            </w:r>
          </w:p>
        </w:tc>
        <w:tc>
          <w:tcPr>
            <w:tcW w:w="7819" w:type="dxa"/>
            <w:tcBorders>
              <w:top w:val="single" w:sz="4" w:space="0" w:color="auto"/>
              <w:left w:val="single" w:sz="4" w:space="0" w:color="auto"/>
              <w:bottom w:val="single" w:sz="4" w:space="0" w:color="auto"/>
              <w:right w:val="single" w:sz="4" w:space="0" w:color="auto"/>
            </w:tcBorders>
          </w:tcPr>
          <w:p w14:paraId="3E191566" w14:textId="14A92D11" w:rsidR="00E41355" w:rsidRPr="008A1912" w:rsidRDefault="00E41355" w:rsidP="00563951">
            <w:pPr>
              <w:pStyle w:val="rvps2"/>
              <w:spacing w:before="0" w:beforeAutospacing="0" w:after="0" w:afterAutospacing="0"/>
              <w:ind w:firstLine="567"/>
              <w:jc w:val="both"/>
              <w:rPr>
                <w:b/>
                <w:spacing w:val="-1"/>
                <w:sz w:val="28"/>
                <w:szCs w:val="28"/>
                <w:lang w:val="uk-UA"/>
              </w:rPr>
            </w:pPr>
            <w:r w:rsidRPr="008A1912">
              <w:rPr>
                <w:rStyle w:val="rvts9"/>
                <w:rFonts w:eastAsiaTheme="majorEastAsia"/>
                <w:b/>
                <w:sz w:val="28"/>
                <w:szCs w:val="28"/>
                <w:lang w:val="uk-UA"/>
              </w:rPr>
              <w:t>Стаття</w:t>
            </w:r>
            <w:r w:rsidR="00EF5185">
              <w:rPr>
                <w:rStyle w:val="rvts9"/>
                <w:rFonts w:eastAsiaTheme="majorEastAsia"/>
                <w:b/>
                <w:sz w:val="28"/>
                <w:szCs w:val="28"/>
                <w:lang w:val="uk-UA"/>
              </w:rPr>
              <w:t xml:space="preserve"> </w:t>
            </w:r>
            <w:r w:rsidRPr="008A1912">
              <w:rPr>
                <w:rStyle w:val="rvts9"/>
                <w:rFonts w:eastAsiaTheme="majorEastAsia"/>
                <w:b/>
                <w:sz w:val="28"/>
                <w:szCs w:val="28"/>
                <w:lang w:val="uk-UA"/>
              </w:rPr>
              <w:t>43</w:t>
            </w:r>
            <w:r w:rsidRPr="008A1912">
              <w:rPr>
                <w:rStyle w:val="rvts9"/>
                <w:rFonts w:eastAsiaTheme="majorEastAsia"/>
                <w:b/>
                <w:sz w:val="28"/>
                <w:szCs w:val="28"/>
                <w:vertAlign w:val="superscript"/>
                <w:lang w:val="uk-UA"/>
              </w:rPr>
              <w:t>1</w:t>
            </w:r>
            <w:r w:rsidRPr="008A1912">
              <w:rPr>
                <w:rStyle w:val="rvts9"/>
                <w:rFonts w:eastAsiaTheme="majorEastAsia"/>
                <w:b/>
                <w:sz w:val="28"/>
                <w:szCs w:val="28"/>
                <w:lang w:val="uk-UA"/>
              </w:rPr>
              <w:t>. </w:t>
            </w:r>
            <w:r w:rsidRPr="008A1912">
              <w:rPr>
                <w:b/>
                <w:sz w:val="28"/>
                <w:szCs w:val="28"/>
                <w:shd w:val="clear" w:color="auto" w:fill="FFFFFF"/>
                <w:lang w:val="uk-UA"/>
              </w:rPr>
              <w:t xml:space="preserve">Компетенція та повноваження центрального органу виконавчої влади, що реалізує державну політику з питань державного контролю (нагляду) у сфері житлово-комунального господарства </w:t>
            </w:r>
            <w:r w:rsidRPr="008A1912">
              <w:rPr>
                <w:b/>
                <w:spacing w:val="-1"/>
                <w:sz w:val="28"/>
                <w:szCs w:val="28"/>
                <w:lang w:val="uk-UA"/>
              </w:rPr>
              <w:t>(Державна житлово-комунальна інспекція) та його територіальних органів</w:t>
            </w:r>
          </w:p>
          <w:p w14:paraId="6356AD1D" w14:textId="77777777" w:rsidR="00E41355" w:rsidRPr="008A1912" w:rsidRDefault="00E41355" w:rsidP="00EF5185">
            <w:pPr>
              <w:pStyle w:val="a4"/>
              <w:jc w:val="both"/>
              <w:rPr>
                <w:b/>
                <w:spacing w:val="-1"/>
                <w:sz w:val="28"/>
                <w:szCs w:val="28"/>
                <w:lang w:val="uk-UA"/>
              </w:rPr>
            </w:pPr>
            <w:r w:rsidRPr="008A1912">
              <w:rPr>
                <w:b/>
                <w:spacing w:val="-1"/>
                <w:sz w:val="28"/>
                <w:szCs w:val="28"/>
                <w:lang w:val="uk-UA"/>
              </w:rPr>
              <w:lastRenderedPageBreak/>
              <w:t xml:space="preserve">Державний контроль (нагляд) за </w:t>
            </w:r>
            <w:r w:rsidRPr="008A1912">
              <w:rPr>
                <w:b/>
                <w:sz w:val="28"/>
                <w:szCs w:val="28"/>
                <w:lang w:val="uk-UA"/>
              </w:rPr>
              <w:t xml:space="preserve">якістю питної води в системах питного водопостачання, </w:t>
            </w:r>
            <w:r w:rsidRPr="008A1912">
              <w:rPr>
                <w:b/>
                <w:spacing w:val="-1"/>
                <w:sz w:val="28"/>
                <w:szCs w:val="28"/>
                <w:lang w:val="uk-UA"/>
              </w:rPr>
              <w:t xml:space="preserve">технічним станом систем </w:t>
            </w:r>
            <w:r w:rsidRPr="008A1912">
              <w:rPr>
                <w:b/>
                <w:sz w:val="28"/>
                <w:szCs w:val="28"/>
                <w:lang w:val="uk-UA" w:eastAsia="uk-UA"/>
              </w:rPr>
              <w:t>ц</w:t>
            </w:r>
            <w:r w:rsidRPr="008A1912">
              <w:rPr>
                <w:b/>
                <w:sz w:val="28"/>
                <w:szCs w:val="28"/>
                <w:lang w:val="uk-UA"/>
              </w:rPr>
              <w:t xml:space="preserve">ентралізованого питного водопостачання та водовідведення, скидами у системи централізованого водовідведення, додержання вимог нормативно-правових актів, законів, правил, норм з питань експлуатації, а також їх готовності до експлуатації та роботи, формуванням, встановленням та застосуванням цін/тарифів на послуги з </w:t>
            </w:r>
            <w:r w:rsidRPr="008A1912">
              <w:rPr>
                <w:b/>
                <w:bCs/>
                <w:sz w:val="28"/>
                <w:szCs w:val="28"/>
                <w:lang w:val="uk-UA"/>
              </w:rPr>
              <w:t>централізованого водопостачання та централізованого водовідведення</w:t>
            </w:r>
            <w:r w:rsidRPr="008A1912">
              <w:rPr>
                <w:b/>
                <w:spacing w:val="-1"/>
                <w:sz w:val="28"/>
                <w:szCs w:val="28"/>
                <w:lang w:val="uk-UA"/>
              </w:rPr>
              <w:t xml:space="preserve"> здійснюється центральним органом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його територіальними органами, у порядку проведення планових та позапланових заходів державного контролю (нагляду) у сфері питної води, питного водопостачання та водовідведення згідно із законом.</w:t>
            </w:r>
          </w:p>
          <w:p w14:paraId="0F3C212E" w14:textId="77777777" w:rsidR="00E41355" w:rsidRPr="008A1912" w:rsidRDefault="00E41355" w:rsidP="00563951">
            <w:pPr>
              <w:pStyle w:val="a4"/>
              <w:spacing w:before="0"/>
              <w:jc w:val="both"/>
              <w:rPr>
                <w:b/>
                <w:bCs/>
                <w:sz w:val="28"/>
                <w:szCs w:val="28"/>
                <w:shd w:val="clear" w:color="auto" w:fill="FFFFFF"/>
                <w:lang w:val="uk-UA"/>
              </w:rPr>
            </w:pPr>
            <w:r w:rsidRPr="008A1912">
              <w:rPr>
                <w:b/>
                <w:spacing w:val="-1"/>
                <w:sz w:val="28"/>
                <w:szCs w:val="28"/>
                <w:lang w:val="uk-UA"/>
              </w:rPr>
              <w:t>Центральним органом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його територіальними органами планові заходи державного контролю (нагляду) здійснюються у відповідності до Закону України «</w:t>
            </w:r>
            <w:r w:rsidRPr="008A1912">
              <w:rPr>
                <w:b/>
                <w:bCs/>
                <w:sz w:val="28"/>
                <w:szCs w:val="28"/>
                <w:shd w:val="clear" w:color="auto" w:fill="FFFFFF"/>
                <w:lang w:val="uk-UA"/>
              </w:rPr>
              <w:t>Про основні засади державного нагляду (контролю) у сфері господарської діяльності».</w:t>
            </w:r>
          </w:p>
          <w:p w14:paraId="10D1ADEB" w14:textId="77777777" w:rsidR="00E41355" w:rsidRPr="008A1912" w:rsidRDefault="00E41355" w:rsidP="00563951">
            <w:pPr>
              <w:pStyle w:val="a4"/>
              <w:spacing w:before="0"/>
              <w:jc w:val="both"/>
              <w:rPr>
                <w:b/>
                <w:sz w:val="28"/>
                <w:szCs w:val="28"/>
                <w:lang w:val="uk-UA"/>
              </w:rPr>
            </w:pPr>
            <w:r w:rsidRPr="008A1912">
              <w:rPr>
                <w:b/>
                <w:sz w:val="28"/>
                <w:szCs w:val="28"/>
                <w:shd w:val="clear" w:color="auto" w:fill="FFFFFF"/>
                <w:lang w:val="uk-UA"/>
              </w:rPr>
              <w:t xml:space="preserve">Позаплановим заходом </w:t>
            </w:r>
            <w:r w:rsidRPr="008A1912">
              <w:rPr>
                <w:b/>
                <w:sz w:val="28"/>
                <w:szCs w:val="28"/>
                <w:lang w:val="uk-UA"/>
              </w:rPr>
              <w:t>державного контролю (нагляду)</w:t>
            </w:r>
            <w:r w:rsidRPr="008A1912">
              <w:rPr>
                <w:b/>
                <w:sz w:val="28"/>
                <w:szCs w:val="28"/>
                <w:shd w:val="clear" w:color="auto" w:fill="FFFFFF"/>
                <w:lang w:val="uk-UA"/>
              </w:rPr>
              <w:t xml:space="preserve">, вважається захід, не передбачений планом роботи </w:t>
            </w:r>
            <w:r w:rsidRPr="008A1912">
              <w:rPr>
                <w:b/>
                <w:spacing w:val="-1"/>
                <w:sz w:val="28"/>
                <w:szCs w:val="28"/>
                <w:lang w:val="uk-UA"/>
              </w:rPr>
              <w:t xml:space="preserve">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w:t>
            </w:r>
            <w:r w:rsidRPr="008A1912">
              <w:rPr>
                <w:b/>
                <w:sz w:val="28"/>
                <w:szCs w:val="28"/>
                <w:shd w:val="clear" w:color="auto" w:fill="FFFFFF"/>
                <w:lang w:val="uk-UA"/>
              </w:rPr>
              <w:t xml:space="preserve">планом </w:t>
            </w:r>
            <w:r w:rsidRPr="008A1912">
              <w:rPr>
                <w:b/>
                <w:sz w:val="28"/>
                <w:szCs w:val="28"/>
                <w:shd w:val="clear" w:color="auto" w:fill="FFFFFF"/>
                <w:lang w:val="uk-UA"/>
              </w:rPr>
              <w:lastRenderedPageBreak/>
              <w:t xml:space="preserve">роботи </w:t>
            </w:r>
            <w:r w:rsidRPr="008A1912">
              <w:rPr>
                <w:b/>
                <w:spacing w:val="-1"/>
                <w:sz w:val="28"/>
                <w:szCs w:val="28"/>
                <w:lang w:val="uk-UA"/>
              </w:rPr>
              <w:t>його територіального органу</w:t>
            </w:r>
            <w:r w:rsidRPr="008A1912">
              <w:rPr>
                <w:b/>
                <w:sz w:val="28"/>
                <w:szCs w:val="28"/>
                <w:shd w:val="clear" w:color="auto" w:fill="FFFFFF"/>
                <w:lang w:val="uk-UA"/>
              </w:rPr>
              <w:t>.</w:t>
            </w:r>
          </w:p>
          <w:p w14:paraId="5709B96E" w14:textId="77777777" w:rsidR="00E41355" w:rsidRPr="008A1912" w:rsidRDefault="00E41355" w:rsidP="00563951">
            <w:pPr>
              <w:pStyle w:val="a4"/>
              <w:spacing w:before="0"/>
              <w:jc w:val="both"/>
              <w:rPr>
                <w:b/>
                <w:sz w:val="28"/>
                <w:szCs w:val="28"/>
                <w:lang w:val="uk-UA"/>
              </w:rPr>
            </w:pPr>
            <w:r w:rsidRPr="008A1912">
              <w:rPr>
                <w:b/>
                <w:sz w:val="28"/>
                <w:szCs w:val="28"/>
                <w:lang w:val="uk-UA"/>
              </w:rPr>
              <w:t xml:space="preserve">Підставами для проведення </w:t>
            </w:r>
            <w:r w:rsidRPr="008A1912">
              <w:rPr>
                <w:b/>
                <w:spacing w:val="-1"/>
                <w:sz w:val="28"/>
                <w:szCs w:val="28"/>
                <w:lang w:val="uk-UA"/>
              </w:rPr>
              <w:t>центральним органом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його територіальним органом,</w:t>
            </w:r>
            <w:r w:rsidRPr="008A1912">
              <w:rPr>
                <w:b/>
                <w:sz w:val="28"/>
                <w:szCs w:val="28"/>
                <w:lang w:val="uk-UA"/>
              </w:rPr>
              <w:t xml:space="preserve"> позапланового </w:t>
            </w:r>
            <w:r w:rsidRPr="008A1912">
              <w:rPr>
                <w:b/>
                <w:spacing w:val="-1"/>
                <w:sz w:val="28"/>
                <w:szCs w:val="28"/>
                <w:lang w:val="uk-UA"/>
              </w:rPr>
              <w:t xml:space="preserve">заходу </w:t>
            </w:r>
            <w:r w:rsidRPr="008A1912">
              <w:rPr>
                <w:b/>
                <w:sz w:val="28"/>
                <w:szCs w:val="28"/>
                <w:lang w:val="uk-UA"/>
              </w:rPr>
              <w:t xml:space="preserve">державного контролю (нагляду) </w:t>
            </w:r>
            <w:r w:rsidRPr="008A1912">
              <w:rPr>
                <w:b/>
                <w:spacing w:val="-1"/>
                <w:sz w:val="28"/>
                <w:szCs w:val="28"/>
                <w:lang w:val="uk-UA"/>
              </w:rPr>
              <w:t>у сфері питної води, питного водопостачання та водовідведення</w:t>
            </w:r>
            <w:r w:rsidRPr="008A1912">
              <w:rPr>
                <w:b/>
                <w:sz w:val="28"/>
                <w:szCs w:val="28"/>
                <w:lang w:val="uk-UA"/>
              </w:rPr>
              <w:t xml:space="preserve"> є:</w:t>
            </w:r>
          </w:p>
          <w:p w14:paraId="2B1B9F7B" w14:textId="77777777" w:rsidR="00E41355" w:rsidRPr="008A1912" w:rsidRDefault="00E41355" w:rsidP="00563951">
            <w:pPr>
              <w:pStyle w:val="a4"/>
              <w:spacing w:before="0"/>
              <w:jc w:val="both"/>
              <w:rPr>
                <w:b/>
                <w:sz w:val="28"/>
                <w:szCs w:val="28"/>
                <w:lang w:val="uk-UA"/>
              </w:rPr>
            </w:pPr>
            <w:r w:rsidRPr="008A1912">
              <w:rPr>
                <w:b/>
                <w:sz w:val="28"/>
                <w:szCs w:val="28"/>
                <w:lang w:val="uk-UA"/>
              </w:rPr>
              <w:t xml:space="preserve">надходження рішень Кабінету Міністрів України, звернень народних депутатів України і правоохоронних органів, а також рішень місцевих органів виконавчої влади та органів місцевого самоврядування про проведення перевірок щодо порушень </w:t>
            </w:r>
            <w:r w:rsidRPr="008A1912">
              <w:rPr>
                <w:b/>
                <w:spacing w:val="-1"/>
                <w:sz w:val="28"/>
                <w:szCs w:val="28"/>
                <w:lang w:val="uk-UA"/>
              </w:rPr>
              <w:t>законодавства, нормативів, норм, порядків і правил у сфері питної води, питного водопостачання та водовідведення</w:t>
            </w:r>
            <w:r w:rsidRPr="008A1912">
              <w:rPr>
                <w:b/>
                <w:sz w:val="28"/>
                <w:szCs w:val="28"/>
                <w:lang w:val="uk-UA"/>
              </w:rPr>
              <w:t>;</w:t>
            </w:r>
          </w:p>
          <w:p w14:paraId="5DC20873" w14:textId="77777777" w:rsidR="00E41355" w:rsidRPr="008A1912" w:rsidRDefault="00E41355" w:rsidP="00563951">
            <w:pPr>
              <w:pStyle w:val="a4"/>
              <w:spacing w:before="0"/>
              <w:jc w:val="both"/>
              <w:rPr>
                <w:b/>
                <w:sz w:val="28"/>
                <w:szCs w:val="28"/>
                <w:lang w:val="uk-UA"/>
              </w:rPr>
            </w:pPr>
            <w:r w:rsidRPr="008A1912">
              <w:rPr>
                <w:b/>
                <w:sz w:val="28"/>
                <w:szCs w:val="28"/>
                <w:shd w:val="clear" w:color="auto" w:fill="FFFFFF"/>
                <w:lang w:val="uk-UA"/>
              </w:rPr>
              <w:t xml:space="preserve">надходження рішення суду (слідчого судді) про призначення </w:t>
            </w:r>
            <w:r w:rsidRPr="008A1912">
              <w:rPr>
                <w:b/>
                <w:spacing w:val="-1"/>
                <w:sz w:val="28"/>
                <w:szCs w:val="28"/>
                <w:lang w:val="uk-UA"/>
              </w:rPr>
              <w:t xml:space="preserve">заходів </w:t>
            </w:r>
            <w:r w:rsidRPr="008A1912">
              <w:rPr>
                <w:b/>
                <w:sz w:val="28"/>
                <w:szCs w:val="28"/>
                <w:lang w:val="uk-UA"/>
              </w:rPr>
              <w:t xml:space="preserve">державного контролю (нагляду) </w:t>
            </w:r>
            <w:r w:rsidRPr="008A1912">
              <w:rPr>
                <w:b/>
                <w:spacing w:val="-1"/>
                <w:sz w:val="28"/>
                <w:szCs w:val="28"/>
                <w:lang w:val="uk-UA"/>
              </w:rPr>
              <w:t>у сфері питної води, питного водопостачання та водовідведення</w:t>
            </w:r>
            <w:r w:rsidRPr="008A1912">
              <w:rPr>
                <w:b/>
                <w:sz w:val="28"/>
                <w:szCs w:val="28"/>
                <w:shd w:val="clear" w:color="auto" w:fill="FFFFFF"/>
                <w:lang w:val="uk-UA"/>
              </w:rPr>
              <w:t>, винесену ними відповідно до закону;</w:t>
            </w:r>
          </w:p>
          <w:p w14:paraId="77CB0AA7" w14:textId="77777777" w:rsidR="00E41355" w:rsidRPr="008A1912" w:rsidRDefault="00E41355" w:rsidP="00563951">
            <w:pPr>
              <w:pStyle w:val="a4"/>
              <w:spacing w:before="0"/>
              <w:jc w:val="both"/>
              <w:rPr>
                <w:b/>
                <w:sz w:val="28"/>
                <w:szCs w:val="28"/>
                <w:lang w:val="uk-UA"/>
              </w:rPr>
            </w:pPr>
            <w:r w:rsidRPr="008A1912">
              <w:rPr>
                <w:b/>
                <w:sz w:val="28"/>
                <w:szCs w:val="28"/>
                <w:lang w:val="uk-UA"/>
              </w:rPr>
              <w:t xml:space="preserve">звернення фізичних чи юридичних осіб про порушення суб’єктами відносин </w:t>
            </w:r>
            <w:r w:rsidRPr="008A1912">
              <w:rPr>
                <w:b/>
                <w:spacing w:val="-1"/>
                <w:sz w:val="28"/>
                <w:szCs w:val="28"/>
                <w:lang w:val="uk-UA"/>
              </w:rPr>
              <w:t>у сфері питної води, питного водопостачання та водовідведення законодавства, стандартів, нормативів, норм, порядків і правил у цій сфері</w:t>
            </w:r>
            <w:r w:rsidRPr="008A1912">
              <w:rPr>
                <w:b/>
                <w:sz w:val="28"/>
                <w:szCs w:val="28"/>
                <w:lang w:val="uk-UA"/>
              </w:rPr>
              <w:t>;</w:t>
            </w:r>
          </w:p>
          <w:p w14:paraId="43649191" w14:textId="77777777" w:rsidR="00E41355" w:rsidRPr="008A1912" w:rsidRDefault="00E41355" w:rsidP="00563951">
            <w:pPr>
              <w:pStyle w:val="a4"/>
              <w:spacing w:before="0"/>
              <w:jc w:val="both"/>
              <w:rPr>
                <w:b/>
                <w:sz w:val="28"/>
                <w:szCs w:val="28"/>
                <w:lang w:val="uk-UA"/>
              </w:rPr>
            </w:pPr>
            <w:r w:rsidRPr="008A1912">
              <w:rPr>
                <w:b/>
                <w:sz w:val="28"/>
                <w:szCs w:val="28"/>
                <w:shd w:val="clear" w:color="auto" w:fill="FFFFFF"/>
                <w:lang w:val="uk-UA"/>
              </w:rPr>
              <w:t xml:space="preserve">виявлення та підтвердження недостовірності даних, заявлених суб’єктом відносин </w:t>
            </w:r>
            <w:r w:rsidRPr="008A1912">
              <w:rPr>
                <w:b/>
                <w:sz w:val="28"/>
                <w:szCs w:val="28"/>
                <w:lang w:val="uk-UA"/>
              </w:rPr>
              <w:t>у сфері питної води, питного водопостачання та водовідведення</w:t>
            </w:r>
            <w:r w:rsidRPr="008A1912">
              <w:rPr>
                <w:b/>
                <w:sz w:val="28"/>
                <w:szCs w:val="28"/>
                <w:shd w:val="clear" w:color="auto" w:fill="FFFFFF"/>
                <w:lang w:val="uk-UA"/>
              </w:rPr>
              <w:t xml:space="preserve"> у документі обов’язкової звітності, крім випадків, коли суб’єкт відносин </w:t>
            </w:r>
            <w:r w:rsidRPr="008A1912">
              <w:rPr>
                <w:b/>
                <w:sz w:val="28"/>
                <w:szCs w:val="28"/>
                <w:lang w:val="uk-UA"/>
              </w:rPr>
              <w:t>у сфері питної води, питного водопостачання та водовідведення</w:t>
            </w:r>
            <w:r w:rsidRPr="008A1912">
              <w:rPr>
                <w:b/>
                <w:sz w:val="28"/>
                <w:szCs w:val="28"/>
                <w:shd w:val="clear" w:color="auto" w:fill="FFFFFF"/>
                <w:lang w:val="uk-UA"/>
              </w:rPr>
              <w:t xml:space="preserve"> протягом місяця з дня первинного подання повторно подав такий документ з уточненими </w:t>
            </w:r>
            <w:r w:rsidRPr="008A1912">
              <w:rPr>
                <w:b/>
                <w:sz w:val="28"/>
                <w:szCs w:val="28"/>
                <w:shd w:val="clear" w:color="auto" w:fill="FFFFFF"/>
                <w:lang w:val="uk-UA"/>
              </w:rPr>
              <w:lastRenderedPageBreak/>
              <w:t xml:space="preserve">достовірними даними або якщо недостовірність даних є результатом очевидної описки чи арифметичної помилки, яка не впливає на зміст поданої звітності. У разі виявлення </w:t>
            </w:r>
            <w:r w:rsidRPr="008A1912">
              <w:rPr>
                <w:b/>
                <w:spacing w:val="-1"/>
                <w:sz w:val="28"/>
                <w:szCs w:val="28"/>
                <w:lang w:val="uk-UA"/>
              </w:rPr>
              <w:t>центральним органом виконавчої влади</w:t>
            </w:r>
            <w:r w:rsidRPr="008A1912">
              <w:rPr>
                <w:rStyle w:val="rvts9"/>
                <w:rFonts w:eastAsiaTheme="majorEastAsia"/>
                <w:b/>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 xml:space="preserve">у сфері житлово-комунального господарства (Державна житлово-комунальна інспекція) або його територіальним органом </w:t>
            </w:r>
            <w:r w:rsidRPr="008A1912">
              <w:rPr>
                <w:b/>
                <w:sz w:val="28"/>
                <w:szCs w:val="28"/>
                <w:shd w:val="clear" w:color="auto" w:fill="FFFFFF"/>
                <w:lang w:val="uk-UA"/>
              </w:rPr>
              <w:t xml:space="preserve">помилки у документі обов’язкової звітності він упродовж десяти робочих днів зобов’язаний повідомити суб’єкта відносин </w:t>
            </w:r>
            <w:r w:rsidRPr="008A1912">
              <w:rPr>
                <w:b/>
                <w:sz w:val="28"/>
                <w:szCs w:val="28"/>
                <w:lang w:val="uk-UA"/>
              </w:rPr>
              <w:t>у сфері питної води, питного водопостачання та водовідведення</w:t>
            </w:r>
            <w:r w:rsidRPr="008A1912">
              <w:rPr>
                <w:b/>
                <w:sz w:val="28"/>
                <w:szCs w:val="28"/>
                <w:shd w:val="clear" w:color="auto" w:fill="FFFFFF"/>
                <w:lang w:val="uk-UA"/>
              </w:rPr>
              <w:t xml:space="preserve"> про необхідність її виправлення у строк до п’яти робочих днів з дня отримання повідомлення. Невиправлення помилки у встановлений строк є підставою для проведення позапланового заходу;</w:t>
            </w:r>
          </w:p>
          <w:p w14:paraId="04314CE8" w14:textId="77777777" w:rsidR="00E41355" w:rsidRPr="008A1912" w:rsidRDefault="00E41355" w:rsidP="00563951">
            <w:pPr>
              <w:pStyle w:val="a4"/>
              <w:spacing w:before="0"/>
              <w:jc w:val="both"/>
              <w:rPr>
                <w:b/>
                <w:sz w:val="28"/>
                <w:szCs w:val="28"/>
                <w:lang w:val="uk-UA"/>
              </w:rPr>
            </w:pPr>
            <w:r w:rsidRPr="008A1912">
              <w:rPr>
                <w:b/>
                <w:spacing w:val="-1"/>
                <w:sz w:val="28"/>
                <w:szCs w:val="28"/>
                <w:lang w:val="uk-UA"/>
              </w:rPr>
              <w:t xml:space="preserve">подання суб’єктом відносин у сфері питної води, питного водопостачання та водовідведення письмової заяви </w:t>
            </w:r>
            <w:r w:rsidRPr="008A1912">
              <w:rPr>
                <w:b/>
                <w:sz w:val="28"/>
                <w:szCs w:val="28"/>
                <w:lang w:val="uk-UA"/>
              </w:rPr>
              <w:t>про здійснення заходу державного контролю (нагляду) за його бажанням;</w:t>
            </w:r>
          </w:p>
          <w:p w14:paraId="726022F7"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t xml:space="preserve">перевірки виконання </w:t>
            </w:r>
            <w:r w:rsidRPr="008A1912">
              <w:rPr>
                <w:b/>
                <w:sz w:val="28"/>
                <w:szCs w:val="28"/>
                <w:lang w:val="uk-UA"/>
              </w:rPr>
              <w:t xml:space="preserve">суб’єктами відносин </w:t>
            </w:r>
            <w:r w:rsidRPr="008A1912">
              <w:rPr>
                <w:b/>
                <w:spacing w:val="-1"/>
                <w:sz w:val="28"/>
                <w:szCs w:val="28"/>
                <w:lang w:val="uk-UA"/>
              </w:rPr>
              <w:t>у сфері питної води, питного водопостачання та водовідведення постанов, розпоряджень, вимог (приписів), посадових осіб 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його територіальних органів щодо усунення порушень вимог законодавства, виданих за результатами здійснення планових заходів</w:t>
            </w:r>
            <w:r w:rsidRPr="008A1912">
              <w:rPr>
                <w:b/>
                <w:sz w:val="28"/>
                <w:szCs w:val="28"/>
                <w:lang w:val="uk-UA"/>
              </w:rPr>
              <w:t xml:space="preserve"> державного контролю (нагляду) </w:t>
            </w:r>
            <w:r w:rsidRPr="008A1912">
              <w:rPr>
                <w:b/>
                <w:spacing w:val="-1"/>
                <w:sz w:val="28"/>
                <w:szCs w:val="28"/>
                <w:lang w:val="uk-UA"/>
              </w:rPr>
              <w:t>у сфері питної води, питного водопостачання та водовідведення;</w:t>
            </w:r>
          </w:p>
          <w:p w14:paraId="6D2A50E5" w14:textId="77777777" w:rsidR="00E41355" w:rsidRPr="008A1912" w:rsidRDefault="00E41355" w:rsidP="00563951">
            <w:pPr>
              <w:pStyle w:val="a4"/>
              <w:spacing w:before="0"/>
              <w:jc w:val="both"/>
              <w:rPr>
                <w:b/>
                <w:sz w:val="28"/>
                <w:szCs w:val="28"/>
                <w:lang w:val="uk-UA"/>
              </w:rPr>
            </w:pPr>
            <w:r w:rsidRPr="008A1912">
              <w:rPr>
                <w:b/>
                <w:sz w:val="28"/>
                <w:szCs w:val="28"/>
                <w:lang w:val="uk-UA"/>
              </w:rPr>
              <w:t xml:space="preserve">виникнення аварійних ситуацій на об’єктах, що належать до сфери </w:t>
            </w:r>
            <w:r w:rsidRPr="008A1912">
              <w:rPr>
                <w:b/>
                <w:spacing w:val="-1"/>
                <w:sz w:val="28"/>
                <w:szCs w:val="28"/>
                <w:lang w:val="uk-UA"/>
              </w:rPr>
              <w:t xml:space="preserve">питної води, питного водопостачання та </w:t>
            </w:r>
            <w:r w:rsidRPr="008A1912">
              <w:rPr>
                <w:b/>
                <w:spacing w:val="-1"/>
                <w:sz w:val="28"/>
                <w:szCs w:val="28"/>
                <w:lang w:val="uk-UA"/>
              </w:rPr>
              <w:lastRenderedPageBreak/>
              <w:t>водовідведення</w:t>
            </w:r>
            <w:r w:rsidRPr="008A1912">
              <w:rPr>
                <w:b/>
                <w:sz w:val="28"/>
                <w:szCs w:val="28"/>
                <w:lang w:val="uk-UA"/>
              </w:rPr>
              <w:t>.</w:t>
            </w:r>
          </w:p>
          <w:p w14:paraId="0B6E4214" w14:textId="77777777" w:rsidR="00E41355" w:rsidRPr="008A1912" w:rsidRDefault="00E41355" w:rsidP="00563951">
            <w:pPr>
              <w:pStyle w:val="a4"/>
              <w:spacing w:before="0"/>
              <w:jc w:val="both"/>
              <w:rPr>
                <w:b/>
                <w:sz w:val="28"/>
                <w:szCs w:val="28"/>
                <w:lang w:val="uk-UA"/>
              </w:rPr>
            </w:pPr>
            <w:r w:rsidRPr="008A1912">
              <w:rPr>
                <w:b/>
                <w:sz w:val="28"/>
                <w:szCs w:val="28"/>
                <w:lang w:val="uk-UA"/>
              </w:rPr>
              <w:t xml:space="preserve">Під час здійснення позапланового заходу державного контролю (нагляду) </w:t>
            </w:r>
            <w:r w:rsidRPr="008A1912">
              <w:rPr>
                <w:b/>
                <w:spacing w:val="-1"/>
                <w:sz w:val="28"/>
                <w:szCs w:val="28"/>
                <w:lang w:val="uk-UA"/>
              </w:rPr>
              <w:t xml:space="preserve">у сфері питної води, питного водопостачання та водовідведення, </w:t>
            </w:r>
            <w:r w:rsidRPr="008A1912">
              <w:rPr>
                <w:b/>
                <w:sz w:val="28"/>
                <w:szCs w:val="28"/>
                <w:lang w:val="uk-UA"/>
              </w:rPr>
              <w:t xml:space="preserve">з’ясовуються лише ті питання, необхідність перевірки яких стала підставою для його здійснення, з обов’язковим зазначенням питань у посвідченні (направленні) на здійснення заходу державного контролю (нагляду) </w:t>
            </w:r>
            <w:r w:rsidRPr="008A1912">
              <w:rPr>
                <w:b/>
                <w:spacing w:val="-1"/>
                <w:sz w:val="28"/>
                <w:szCs w:val="28"/>
                <w:lang w:val="uk-UA"/>
              </w:rPr>
              <w:t>у сфері питної води, питного водопостачання та водовідведення</w:t>
            </w:r>
            <w:r w:rsidRPr="008A1912">
              <w:rPr>
                <w:b/>
                <w:sz w:val="28"/>
                <w:szCs w:val="28"/>
                <w:lang w:val="uk-UA"/>
              </w:rPr>
              <w:t>.</w:t>
            </w:r>
          </w:p>
          <w:p w14:paraId="1FE9A780" w14:textId="77777777" w:rsidR="00E41355" w:rsidRPr="008A1912" w:rsidRDefault="00E41355" w:rsidP="00563951">
            <w:pPr>
              <w:pStyle w:val="a4"/>
              <w:spacing w:before="0"/>
              <w:jc w:val="both"/>
              <w:rPr>
                <w:b/>
                <w:sz w:val="28"/>
                <w:szCs w:val="28"/>
                <w:lang w:val="uk-UA"/>
              </w:rPr>
            </w:pPr>
            <w:r w:rsidRPr="008A1912">
              <w:rPr>
                <w:b/>
                <w:sz w:val="28"/>
                <w:szCs w:val="28"/>
                <w:lang w:val="uk-UA"/>
              </w:rPr>
              <w:t>Строк здійснення позапланового заходу державного контролю (нагляду) у сфері поводження з побутовими відходами не може перевищувати п’ятнадцяти робочих днів.</w:t>
            </w:r>
          </w:p>
          <w:p w14:paraId="61CB8FBF"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t xml:space="preserve">Для здійснення позапланового заходу </w:t>
            </w:r>
            <w:r w:rsidRPr="008A1912">
              <w:rPr>
                <w:b/>
                <w:sz w:val="28"/>
                <w:szCs w:val="28"/>
                <w:lang w:val="uk-UA"/>
              </w:rPr>
              <w:t xml:space="preserve">державного контролю (нагляду) </w:t>
            </w:r>
            <w:r w:rsidRPr="008A1912">
              <w:rPr>
                <w:b/>
                <w:sz w:val="28"/>
                <w:szCs w:val="28"/>
                <w:shd w:val="clear" w:color="auto" w:fill="FFFFFF"/>
                <w:lang w:val="uk-UA"/>
              </w:rPr>
              <w:t xml:space="preserve">у </w:t>
            </w:r>
            <w:r w:rsidRPr="008A1912">
              <w:rPr>
                <w:b/>
                <w:spacing w:val="-1"/>
                <w:sz w:val="28"/>
                <w:szCs w:val="28"/>
                <w:lang w:val="uk-UA"/>
              </w:rPr>
              <w:t xml:space="preserve">сфері питної води, питного водопостачання та водовідведення, центральний орган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його територіальний орган видає наказ, в якому зазначаються найменування суб’єкта відносин сфері питної води, питного водопостачання та водовідведення, щодо якого здійснюватиметься захід, та предмет перевірки. </w:t>
            </w:r>
          </w:p>
          <w:p w14:paraId="59567FB5" w14:textId="77777777" w:rsidR="00E41355" w:rsidRPr="008A1912" w:rsidRDefault="00E41355" w:rsidP="00563951">
            <w:pPr>
              <w:pStyle w:val="a4"/>
              <w:spacing w:before="0"/>
              <w:jc w:val="both"/>
              <w:rPr>
                <w:b/>
                <w:sz w:val="28"/>
                <w:szCs w:val="28"/>
                <w:lang w:val="uk-UA"/>
              </w:rPr>
            </w:pPr>
            <w:r w:rsidRPr="008A1912">
              <w:rPr>
                <w:b/>
                <w:sz w:val="28"/>
                <w:szCs w:val="28"/>
                <w:lang w:val="uk-UA"/>
              </w:rPr>
              <w:t>На підставі наказу відповідно до закону оформляється посвідчення (направлення) на здійснення заходу державного контролю (нагляду)</w:t>
            </w:r>
            <w:r w:rsidRPr="008A1912">
              <w:rPr>
                <w:b/>
                <w:spacing w:val="-1"/>
                <w:sz w:val="28"/>
                <w:szCs w:val="28"/>
                <w:lang w:val="uk-UA"/>
              </w:rPr>
              <w:t xml:space="preserve"> у сфері питної води, питного водопостачання та водовідведення</w:t>
            </w:r>
            <w:r w:rsidRPr="008A1912">
              <w:rPr>
                <w:b/>
                <w:sz w:val="28"/>
                <w:szCs w:val="28"/>
                <w:lang w:val="uk-UA"/>
              </w:rPr>
              <w:t xml:space="preserve">, яке підписується керівником або заступником керівника </w:t>
            </w:r>
            <w:r w:rsidRPr="008A1912">
              <w:rPr>
                <w:b/>
                <w:spacing w:val="-1"/>
                <w:sz w:val="28"/>
                <w:szCs w:val="28"/>
                <w:lang w:val="uk-UA"/>
              </w:rPr>
              <w:t xml:space="preserve">центрального органу виконавчої влади, що реалізує державну політику з питань державного контролю (нагляду) у сфері житлово-комунального господарства </w:t>
            </w:r>
            <w:r w:rsidRPr="008A1912">
              <w:rPr>
                <w:b/>
                <w:spacing w:val="-1"/>
                <w:sz w:val="28"/>
                <w:szCs w:val="28"/>
                <w:lang w:val="uk-UA"/>
              </w:rPr>
              <w:lastRenderedPageBreak/>
              <w:t xml:space="preserve">(Державна житлово-комунальна інспекція), </w:t>
            </w:r>
            <w:r w:rsidRPr="008A1912">
              <w:rPr>
                <w:b/>
                <w:sz w:val="28"/>
                <w:szCs w:val="28"/>
                <w:lang w:val="uk-UA"/>
              </w:rPr>
              <w:t xml:space="preserve">керівником або заступником керівника його територіального органу (із зазначенням посади, прізвища, імені та по батькові) і засвідчується печаткою. </w:t>
            </w:r>
          </w:p>
          <w:p w14:paraId="666E1D1E" w14:textId="77777777" w:rsidR="00E41355" w:rsidRPr="008A1912" w:rsidRDefault="00E41355" w:rsidP="00563951">
            <w:pPr>
              <w:pStyle w:val="a4"/>
              <w:spacing w:before="0"/>
              <w:jc w:val="both"/>
              <w:rPr>
                <w:b/>
                <w:sz w:val="28"/>
                <w:szCs w:val="28"/>
                <w:lang w:val="uk-UA"/>
              </w:rPr>
            </w:pPr>
            <w:r w:rsidRPr="008A1912">
              <w:rPr>
                <w:b/>
                <w:sz w:val="28"/>
                <w:szCs w:val="28"/>
                <w:lang w:val="uk-UA"/>
              </w:rPr>
              <w:t xml:space="preserve">У посвідченні (направленні) на здійснення заходу державного контролю (нагляду) </w:t>
            </w:r>
            <w:r w:rsidRPr="008A1912">
              <w:rPr>
                <w:b/>
                <w:spacing w:val="-1"/>
                <w:sz w:val="28"/>
                <w:szCs w:val="28"/>
                <w:lang w:val="uk-UA"/>
              </w:rPr>
              <w:t>у сфері питної води, питного водопостачання та водовідведення</w:t>
            </w:r>
            <w:r w:rsidRPr="008A1912">
              <w:rPr>
                <w:b/>
                <w:sz w:val="28"/>
                <w:szCs w:val="28"/>
                <w:lang w:val="uk-UA"/>
              </w:rPr>
              <w:t xml:space="preserve"> зазначається:</w:t>
            </w:r>
          </w:p>
          <w:p w14:paraId="295FE3FD" w14:textId="77777777" w:rsidR="00E41355" w:rsidRPr="008A1912" w:rsidRDefault="00E41355"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найменування органу державного контролю (нагляду), що здійснює захід;</w:t>
            </w:r>
          </w:p>
          <w:p w14:paraId="5EBA1D73" w14:textId="77777777" w:rsidR="00E41355" w:rsidRPr="008A1912" w:rsidRDefault="00E41355"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найменування суб’єкта відносин щодо діяльності якого здійснюється захід;</w:t>
            </w:r>
          </w:p>
          <w:p w14:paraId="2508BBFD" w14:textId="77777777" w:rsidR="00E41355" w:rsidRPr="008A1912" w:rsidRDefault="00E41355"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місце знаходження суб’єкта відносин щодо діяльності якого здійснюється захід;</w:t>
            </w:r>
          </w:p>
          <w:p w14:paraId="5B20B260" w14:textId="77777777" w:rsidR="00E41355" w:rsidRPr="008A1912" w:rsidRDefault="00E41355"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номер і дата наказу, на виконання якого здійснюється захід;</w:t>
            </w:r>
          </w:p>
          <w:p w14:paraId="1067E212" w14:textId="77777777" w:rsidR="00E41355" w:rsidRPr="008A1912" w:rsidRDefault="00E41355"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перелік посадових осіб, які беруть участь у здійсненні заходу, із зазначенням їх посади, прізвища, ім’я та по батькові;</w:t>
            </w:r>
          </w:p>
          <w:p w14:paraId="7C58942B" w14:textId="77777777" w:rsidR="00E41355" w:rsidRPr="008A1912" w:rsidRDefault="00E41355"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дата початку та дата закінчення заходу;</w:t>
            </w:r>
          </w:p>
          <w:p w14:paraId="6D392855" w14:textId="77777777" w:rsidR="00E41355" w:rsidRPr="008A1912" w:rsidRDefault="00E41355"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тип заходу;</w:t>
            </w:r>
          </w:p>
          <w:p w14:paraId="44CD48AE" w14:textId="77777777" w:rsidR="00E41355" w:rsidRPr="008A1912" w:rsidRDefault="00E41355"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форма заходу (перевірка, ревізія, обстеження, огляд, інспектування тощо);</w:t>
            </w:r>
          </w:p>
          <w:p w14:paraId="126A022C" w14:textId="77777777" w:rsidR="00E41355" w:rsidRPr="008A1912" w:rsidRDefault="00E41355"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підстави для здійснення заходу;</w:t>
            </w:r>
          </w:p>
          <w:p w14:paraId="07E205FD" w14:textId="77777777" w:rsidR="00E41355" w:rsidRPr="008A1912" w:rsidRDefault="00E41355"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предмет здійснення заходу;</w:t>
            </w:r>
          </w:p>
          <w:p w14:paraId="050C70A3" w14:textId="77777777" w:rsidR="00E41355" w:rsidRPr="008A1912" w:rsidRDefault="00E41355"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інформація про здійснення попереднього заходу (тип заходу і строк його здійснення).</w:t>
            </w:r>
          </w:p>
          <w:p w14:paraId="4949D9C2" w14:textId="77777777" w:rsidR="00E41355" w:rsidRPr="008A1912" w:rsidRDefault="00E41355"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Посвідчення (направлення) на здійснення заходу державного контролю (нагляду) у сфері питної води, питного водопостачання та водовідведення є чинним лише протягом зазначеного в ньому строку здійснення заходу.</w:t>
            </w:r>
          </w:p>
          <w:p w14:paraId="3133B853" w14:textId="77777777" w:rsidR="00E41355" w:rsidRPr="008A1912" w:rsidRDefault="00E41355" w:rsidP="00563951">
            <w:pPr>
              <w:pStyle w:val="a4"/>
              <w:spacing w:before="0"/>
              <w:jc w:val="both"/>
              <w:rPr>
                <w:b/>
                <w:sz w:val="28"/>
                <w:szCs w:val="28"/>
                <w:shd w:val="clear" w:color="auto" w:fill="FFFFFF"/>
                <w:lang w:val="uk-UA"/>
              </w:rPr>
            </w:pPr>
            <w:r w:rsidRPr="008A1912">
              <w:rPr>
                <w:b/>
                <w:sz w:val="28"/>
                <w:szCs w:val="28"/>
                <w:shd w:val="clear" w:color="auto" w:fill="FFFFFF"/>
                <w:lang w:val="uk-UA"/>
              </w:rPr>
              <w:t xml:space="preserve">Перед початком здійснення позапланового заходу державного нагляду (контролю) </w:t>
            </w:r>
            <w:r w:rsidRPr="008A1912">
              <w:rPr>
                <w:b/>
                <w:spacing w:val="-1"/>
                <w:sz w:val="28"/>
                <w:szCs w:val="28"/>
                <w:lang w:val="uk-UA"/>
              </w:rPr>
              <w:t xml:space="preserve">у сфері питної води, </w:t>
            </w:r>
            <w:r w:rsidRPr="008A1912">
              <w:rPr>
                <w:b/>
                <w:spacing w:val="-1"/>
                <w:sz w:val="28"/>
                <w:szCs w:val="28"/>
                <w:lang w:val="uk-UA"/>
              </w:rPr>
              <w:lastRenderedPageBreak/>
              <w:t>питного водопостачання та водовідведення</w:t>
            </w:r>
            <w:r w:rsidRPr="008A1912">
              <w:rPr>
                <w:b/>
                <w:sz w:val="28"/>
                <w:szCs w:val="28"/>
                <w:shd w:val="clear" w:color="auto" w:fill="FFFFFF"/>
                <w:lang w:val="uk-UA"/>
              </w:rPr>
              <w:t xml:space="preserve"> посадові особи </w:t>
            </w:r>
            <w:r w:rsidRPr="008A1912">
              <w:rPr>
                <w:b/>
                <w:spacing w:val="-1"/>
                <w:sz w:val="28"/>
                <w:szCs w:val="28"/>
                <w:lang w:val="uk-UA"/>
              </w:rPr>
              <w:t xml:space="preserve">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його територіального органу </w:t>
            </w:r>
            <w:r w:rsidRPr="008A1912">
              <w:rPr>
                <w:b/>
                <w:sz w:val="28"/>
                <w:szCs w:val="28"/>
                <w:shd w:val="clear" w:color="auto" w:fill="FFFFFF"/>
                <w:lang w:val="uk-UA"/>
              </w:rPr>
              <w:t>зобов’язані пред’явити:</w:t>
            </w:r>
          </w:p>
          <w:p w14:paraId="2833219E" w14:textId="77777777" w:rsidR="00E41355" w:rsidRPr="008A1912" w:rsidRDefault="00E41355" w:rsidP="00563951">
            <w:pPr>
              <w:pStyle w:val="a4"/>
              <w:spacing w:before="0"/>
              <w:jc w:val="both"/>
              <w:rPr>
                <w:b/>
                <w:sz w:val="28"/>
                <w:szCs w:val="28"/>
                <w:shd w:val="clear" w:color="auto" w:fill="FFFFFF"/>
                <w:lang w:val="uk-UA"/>
              </w:rPr>
            </w:pPr>
            <w:r w:rsidRPr="008A1912">
              <w:rPr>
                <w:b/>
                <w:sz w:val="28"/>
                <w:szCs w:val="28"/>
                <w:shd w:val="clear" w:color="auto" w:fill="FFFFFF"/>
                <w:lang w:val="uk-UA"/>
              </w:rPr>
              <w:t>наказ для проведення позапланового заходу державного нагляду (контролю) у сфері централізованого питного водопостачання та водовідведення;</w:t>
            </w:r>
          </w:p>
          <w:p w14:paraId="4C9D7F97" w14:textId="77777777" w:rsidR="00E41355" w:rsidRPr="008A1912" w:rsidRDefault="00E41355" w:rsidP="00563951">
            <w:pPr>
              <w:pStyle w:val="a4"/>
              <w:spacing w:before="0"/>
              <w:jc w:val="both"/>
              <w:rPr>
                <w:b/>
                <w:bCs/>
                <w:sz w:val="28"/>
                <w:szCs w:val="28"/>
                <w:shd w:val="clear" w:color="auto" w:fill="FFFFFF"/>
                <w:lang w:val="uk-UA"/>
              </w:rPr>
            </w:pPr>
            <w:r w:rsidRPr="008A1912">
              <w:rPr>
                <w:b/>
                <w:sz w:val="28"/>
                <w:szCs w:val="28"/>
                <w:shd w:val="clear" w:color="auto" w:fill="FFFFFF"/>
                <w:lang w:val="uk-UA"/>
              </w:rPr>
              <w:t xml:space="preserve">посвідчення (направлення) на проведення заходу державного нагляду (контролю) </w:t>
            </w:r>
            <w:r w:rsidRPr="008A1912">
              <w:rPr>
                <w:b/>
                <w:spacing w:val="-1"/>
                <w:sz w:val="28"/>
                <w:szCs w:val="28"/>
                <w:lang w:val="uk-UA"/>
              </w:rPr>
              <w:t>у сфері питної води, питного водопостачання та водовідведення</w:t>
            </w:r>
            <w:r w:rsidRPr="008A1912">
              <w:rPr>
                <w:b/>
                <w:bCs/>
                <w:sz w:val="28"/>
                <w:szCs w:val="28"/>
                <w:shd w:val="clear" w:color="auto" w:fill="FFFFFF"/>
                <w:lang w:val="uk-UA"/>
              </w:rPr>
              <w:t>;</w:t>
            </w:r>
          </w:p>
          <w:p w14:paraId="5134B1D9" w14:textId="77777777" w:rsidR="00E41355" w:rsidRPr="008A1912" w:rsidRDefault="00E41355" w:rsidP="00563951">
            <w:pPr>
              <w:pStyle w:val="a4"/>
              <w:spacing w:before="0"/>
              <w:jc w:val="both"/>
              <w:rPr>
                <w:b/>
                <w:sz w:val="28"/>
                <w:szCs w:val="28"/>
                <w:lang w:val="uk-UA"/>
              </w:rPr>
            </w:pPr>
            <w:r w:rsidRPr="008A1912">
              <w:rPr>
                <w:b/>
                <w:sz w:val="28"/>
                <w:szCs w:val="28"/>
                <w:lang w:val="uk-UA"/>
              </w:rPr>
              <w:t xml:space="preserve">посвідчення посадової особи </w:t>
            </w:r>
            <w:r w:rsidRPr="008A1912">
              <w:rPr>
                <w:b/>
                <w:spacing w:val="-1"/>
                <w:sz w:val="28"/>
                <w:szCs w:val="28"/>
                <w:lang w:val="uk-UA"/>
              </w:rPr>
              <w:t>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його територіального органу.</w:t>
            </w:r>
          </w:p>
          <w:p w14:paraId="6D97C48B" w14:textId="77777777" w:rsidR="00E41355" w:rsidRPr="008A1912" w:rsidRDefault="00E41355" w:rsidP="00563951">
            <w:pPr>
              <w:pStyle w:val="a4"/>
              <w:spacing w:before="0"/>
              <w:jc w:val="both"/>
              <w:rPr>
                <w:b/>
                <w:sz w:val="28"/>
                <w:szCs w:val="28"/>
                <w:lang w:val="uk-UA"/>
              </w:rPr>
            </w:pPr>
            <w:r w:rsidRPr="008A1912">
              <w:rPr>
                <w:b/>
                <w:sz w:val="28"/>
                <w:szCs w:val="28"/>
                <w:lang w:val="uk-UA"/>
              </w:rPr>
              <w:t xml:space="preserve">За результатами здійснення позапланового заходу </w:t>
            </w:r>
            <w:r w:rsidRPr="008A1912">
              <w:rPr>
                <w:b/>
                <w:sz w:val="28"/>
                <w:szCs w:val="28"/>
                <w:shd w:val="clear" w:color="auto" w:fill="FFFFFF"/>
                <w:lang w:val="uk-UA"/>
              </w:rPr>
              <w:t xml:space="preserve">державного нагляду (контролю) </w:t>
            </w:r>
            <w:r w:rsidRPr="008A1912">
              <w:rPr>
                <w:b/>
                <w:spacing w:val="-1"/>
                <w:sz w:val="28"/>
                <w:szCs w:val="28"/>
                <w:lang w:val="uk-UA"/>
              </w:rPr>
              <w:t>у сфері питної води, питного водопостачання та водовідведення</w:t>
            </w:r>
            <w:r w:rsidRPr="008A1912">
              <w:rPr>
                <w:b/>
                <w:sz w:val="28"/>
                <w:szCs w:val="28"/>
                <w:lang w:val="uk-UA"/>
              </w:rPr>
              <w:t>, в разі виявлення порушень законодавства,</w:t>
            </w:r>
            <w:r w:rsidRPr="008A1912">
              <w:rPr>
                <w:b/>
                <w:spacing w:val="-1"/>
                <w:sz w:val="28"/>
                <w:szCs w:val="28"/>
                <w:lang w:val="uk-UA"/>
              </w:rPr>
              <w:t xml:space="preserve"> стандартів, нормативів, норм, порядків і правил у сфері питної води, питного водопостачання та водовідведення</w:t>
            </w:r>
            <w:r w:rsidRPr="008A1912">
              <w:rPr>
                <w:b/>
                <w:sz w:val="28"/>
                <w:szCs w:val="28"/>
                <w:lang w:val="uk-UA"/>
              </w:rPr>
              <w:t>, складається акт за формою, затвердженою центральним органом виконавчої влади з державного контролю (нагляду) у сфері житлово-комунального господарства (Державна житлово-комунальна інспекція).</w:t>
            </w:r>
          </w:p>
          <w:p w14:paraId="725C0C38" w14:textId="77777777" w:rsidR="00E41355" w:rsidRPr="008A1912" w:rsidRDefault="00E41355" w:rsidP="00563951">
            <w:pPr>
              <w:pStyle w:val="a4"/>
              <w:spacing w:before="0"/>
              <w:jc w:val="both"/>
              <w:rPr>
                <w:b/>
                <w:spacing w:val="-1"/>
                <w:sz w:val="28"/>
                <w:szCs w:val="28"/>
                <w:lang w:val="uk-UA"/>
              </w:rPr>
            </w:pPr>
            <w:r w:rsidRPr="008A1912">
              <w:rPr>
                <w:b/>
                <w:sz w:val="28"/>
                <w:szCs w:val="28"/>
                <w:lang w:val="uk-UA"/>
              </w:rPr>
              <w:t xml:space="preserve">На підставі акта, складеного за результатами здійснення позапланового заходу </w:t>
            </w:r>
            <w:r w:rsidRPr="008A1912">
              <w:rPr>
                <w:b/>
                <w:sz w:val="28"/>
                <w:szCs w:val="28"/>
                <w:shd w:val="clear" w:color="auto" w:fill="FFFFFF"/>
                <w:lang w:val="uk-UA"/>
              </w:rPr>
              <w:t xml:space="preserve">державного нагляду (контролю) </w:t>
            </w:r>
            <w:r w:rsidRPr="008A1912">
              <w:rPr>
                <w:b/>
                <w:spacing w:val="-1"/>
                <w:sz w:val="28"/>
                <w:szCs w:val="28"/>
                <w:lang w:val="uk-UA"/>
              </w:rPr>
              <w:t>у сфері питної води, питного водопостачання та водовідведення</w:t>
            </w:r>
            <w:r w:rsidRPr="008A1912">
              <w:rPr>
                <w:b/>
                <w:sz w:val="28"/>
                <w:szCs w:val="28"/>
                <w:lang w:val="uk-UA"/>
              </w:rPr>
              <w:t xml:space="preserve">, в ході якого виявлено порушення вимог законодавства, </w:t>
            </w:r>
            <w:r w:rsidRPr="008A1912">
              <w:rPr>
                <w:b/>
                <w:spacing w:val="-1"/>
                <w:sz w:val="28"/>
                <w:szCs w:val="28"/>
                <w:lang w:val="uk-UA"/>
              </w:rPr>
              <w:t xml:space="preserve">стандартів, нормативів, норм, порядків і у </w:t>
            </w:r>
            <w:r w:rsidRPr="008A1912">
              <w:rPr>
                <w:b/>
                <w:spacing w:val="-1"/>
                <w:sz w:val="28"/>
                <w:szCs w:val="28"/>
                <w:lang w:val="uk-UA"/>
              </w:rPr>
              <w:lastRenderedPageBreak/>
              <w:t>сфері питної води, питного водопостачання та водовідведення</w:t>
            </w:r>
            <w:r w:rsidRPr="008A1912">
              <w:rPr>
                <w:b/>
                <w:sz w:val="28"/>
                <w:szCs w:val="28"/>
                <w:lang w:val="uk-UA"/>
              </w:rPr>
              <w:t xml:space="preserve">, протягом п’яти робочих днів з дня завершення заходу </w:t>
            </w:r>
            <w:r w:rsidRPr="008A1912">
              <w:rPr>
                <w:b/>
                <w:spacing w:val="-1"/>
                <w:sz w:val="28"/>
                <w:szCs w:val="28"/>
                <w:lang w:val="uk-UA"/>
              </w:rPr>
              <w:t xml:space="preserve">складається протокол про адміністративне правопорушення, приймається рішення (постанова) про накладення штрафу, видачу вимоги (припису), розпорядження </w:t>
            </w:r>
            <w:r w:rsidRPr="008A1912">
              <w:rPr>
                <w:b/>
                <w:sz w:val="28"/>
                <w:szCs w:val="28"/>
                <w:lang w:val="uk-UA"/>
              </w:rPr>
              <w:t>згідно з вимогами закону</w:t>
            </w:r>
            <w:r w:rsidRPr="008A1912">
              <w:rPr>
                <w:b/>
                <w:spacing w:val="-1"/>
                <w:sz w:val="28"/>
                <w:szCs w:val="28"/>
                <w:lang w:val="uk-UA"/>
              </w:rPr>
              <w:t>.</w:t>
            </w:r>
          </w:p>
          <w:p w14:paraId="504DA6C5" w14:textId="77777777" w:rsidR="00E41355" w:rsidRPr="008A1912" w:rsidRDefault="00E41355" w:rsidP="00563951">
            <w:pPr>
              <w:pStyle w:val="a4"/>
              <w:spacing w:before="0"/>
              <w:jc w:val="both"/>
              <w:rPr>
                <w:b/>
                <w:spacing w:val="-1"/>
                <w:sz w:val="28"/>
                <w:szCs w:val="28"/>
                <w:lang w:val="uk-UA"/>
              </w:rPr>
            </w:pPr>
            <w:r w:rsidRPr="008A1912">
              <w:rPr>
                <w:b/>
                <w:sz w:val="28"/>
                <w:szCs w:val="28"/>
                <w:lang w:val="uk-UA" w:eastAsia="uk-UA"/>
              </w:rPr>
              <w:t xml:space="preserve">Рішення </w:t>
            </w:r>
            <w:r w:rsidRPr="008A1912">
              <w:rPr>
                <w:b/>
                <w:spacing w:val="-1"/>
                <w:sz w:val="28"/>
                <w:szCs w:val="28"/>
                <w:lang w:val="uk-UA"/>
              </w:rPr>
              <w:t xml:space="preserve">(постанова) </w:t>
            </w:r>
            <w:r w:rsidRPr="008A1912">
              <w:rPr>
                <w:b/>
                <w:sz w:val="28"/>
                <w:szCs w:val="28"/>
                <w:lang w:val="uk-UA" w:eastAsia="uk-UA"/>
              </w:rPr>
              <w:t xml:space="preserve">про накладення штрафу, видачу вимоги (припису), розпорядження про правопорушення </w:t>
            </w:r>
            <w:r w:rsidRPr="008A1912">
              <w:rPr>
                <w:b/>
                <w:spacing w:val="-1"/>
                <w:sz w:val="28"/>
                <w:szCs w:val="28"/>
                <w:lang w:val="uk-UA"/>
              </w:rPr>
              <w:t>у сфері питної води, питного водопостачання та водовідведення</w:t>
            </w:r>
            <w:r w:rsidRPr="008A1912">
              <w:rPr>
                <w:b/>
                <w:sz w:val="28"/>
                <w:szCs w:val="28"/>
                <w:lang w:val="uk-UA" w:eastAsia="uk-UA"/>
              </w:rPr>
              <w:t xml:space="preserve">, винесені </w:t>
            </w:r>
            <w:r w:rsidRPr="008A1912">
              <w:rPr>
                <w:b/>
                <w:sz w:val="28"/>
                <w:szCs w:val="28"/>
                <w:lang w:val="uk-UA"/>
              </w:rPr>
              <w:t xml:space="preserve">керівником або заступником керівника </w:t>
            </w:r>
            <w:r w:rsidRPr="008A1912">
              <w:rPr>
                <w:b/>
                <w:spacing w:val="-1"/>
                <w:sz w:val="28"/>
                <w:szCs w:val="28"/>
                <w:lang w:val="uk-UA"/>
              </w:rPr>
              <w:t xml:space="preserve">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w:t>
            </w:r>
            <w:r w:rsidRPr="008A1912">
              <w:rPr>
                <w:b/>
                <w:sz w:val="28"/>
                <w:szCs w:val="28"/>
                <w:lang w:val="uk-UA"/>
              </w:rPr>
              <w:t>керівником або заступником керівника</w:t>
            </w:r>
            <w:r w:rsidRPr="008A1912">
              <w:rPr>
                <w:b/>
                <w:spacing w:val="-1"/>
                <w:sz w:val="28"/>
                <w:szCs w:val="28"/>
                <w:lang w:val="uk-UA"/>
              </w:rPr>
              <w:t xml:space="preserve"> його територіального органу</w:t>
            </w:r>
            <w:r w:rsidRPr="008A1912">
              <w:rPr>
                <w:b/>
                <w:sz w:val="28"/>
                <w:szCs w:val="28"/>
                <w:lang w:val="uk-UA" w:eastAsia="uk-UA"/>
              </w:rPr>
              <w:t>, є виконавчими документами і підлягають виконанню в установленому законом порядку.</w:t>
            </w:r>
          </w:p>
          <w:p w14:paraId="4E03B918" w14:textId="77777777" w:rsidR="00E41355" w:rsidRPr="008A1912" w:rsidRDefault="00E41355" w:rsidP="00563951">
            <w:pPr>
              <w:pStyle w:val="a4"/>
              <w:spacing w:before="0"/>
              <w:jc w:val="both"/>
              <w:rPr>
                <w:b/>
                <w:spacing w:val="-1"/>
                <w:sz w:val="28"/>
                <w:szCs w:val="28"/>
                <w:lang w:val="uk-UA"/>
              </w:rPr>
            </w:pPr>
            <w:r w:rsidRPr="008A1912">
              <w:rPr>
                <w:b/>
                <w:sz w:val="28"/>
                <w:szCs w:val="28"/>
                <w:lang w:val="uk-UA"/>
              </w:rPr>
              <w:t xml:space="preserve">Рішення </w:t>
            </w:r>
            <w:r w:rsidRPr="008A1912">
              <w:rPr>
                <w:b/>
                <w:spacing w:val="-1"/>
                <w:sz w:val="28"/>
                <w:szCs w:val="28"/>
                <w:lang w:val="uk-UA"/>
              </w:rPr>
              <w:t xml:space="preserve">(постанова) </w:t>
            </w:r>
            <w:r w:rsidRPr="008A1912">
              <w:rPr>
                <w:b/>
                <w:sz w:val="28"/>
                <w:szCs w:val="28"/>
                <w:lang w:val="uk-UA" w:eastAsia="uk-UA"/>
              </w:rPr>
              <w:t>про накладення штрафу</w:t>
            </w:r>
            <w:r w:rsidRPr="008A1912">
              <w:rPr>
                <w:b/>
                <w:sz w:val="28"/>
                <w:szCs w:val="28"/>
                <w:lang w:val="uk-UA"/>
              </w:rPr>
              <w:t>, вимога (припис) або розпорядження про порушення, виявлені під час здійснення заходу,</w:t>
            </w:r>
            <w:r w:rsidRPr="008A1912">
              <w:rPr>
                <w:b/>
                <w:sz w:val="28"/>
                <w:szCs w:val="28"/>
                <w:shd w:val="clear" w:color="auto" w:fill="FFFFFF"/>
                <w:lang w:val="uk-UA"/>
              </w:rPr>
              <w:t xml:space="preserve"> може бути оскаржено суб’єктами відносин у сфері питної води, питного водопостачання та водовідведення, до </w:t>
            </w:r>
            <w:r w:rsidRPr="008A1912">
              <w:rPr>
                <w:b/>
                <w:spacing w:val="-1"/>
                <w:sz w:val="28"/>
                <w:szCs w:val="28"/>
                <w:lang w:val="uk-UA"/>
              </w:rPr>
              <w:t xml:space="preserve">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w:t>
            </w:r>
            <w:r w:rsidR="00B514D7" w:rsidRPr="008A1912">
              <w:rPr>
                <w:b/>
                <w:spacing w:val="-1"/>
                <w:sz w:val="28"/>
                <w:szCs w:val="28"/>
                <w:lang w:val="uk-UA"/>
              </w:rPr>
              <w:t>у п`ятнадцятиденний строк</w:t>
            </w:r>
            <w:r w:rsidRPr="008A1912">
              <w:rPr>
                <w:b/>
                <w:spacing w:val="-1"/>
                <w:sz w:val="28"/>
                <w:szCs w:val="28"/>
                <w:lang w:val="uk-UA"/>
              </w:rPr>
              <w:t xml:space="preserve"> з моменту його вручення в адміністративному та/або судовому порядку.</w:t>
            </w:r>
          </w:p>
          <w:p w14:paraId="7FE0AC46" w14:textId="79581092" w:rsidR="00D82EE6" w:rsidRPr="008A1912" w:rsidRDefault="00D82EE6" w:rsidP="00563951">
            <w:pPr>
              <w:pStyle w:val="a4"/>
              <w:spacing w:before="0"/>
              <w:jc w:val="both"/>
              <w:rPr>
                <w:b/>
                <w:spacing w:val="-1"/>
                <w:sz w:val="28"/>
                <w:szCs w:val="28"/>
                <w:lang w:val="uk-UA"/>
              </w:rPr>
            </w:pPr>
            <w:r w:rsidRPr="008A1912">
              <w:rPr>
                <w:b/>
                <w:spacing w:val="-1"/>
                <w:sz w:val="28"/>
                <w:szCs w:val="28"/>
                <w:lang w:val="uk-UA"/>
              </w:rPr>
              <w:t xml:space="preserve">Припис, розпорядження або рішення 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його територіального органу </w:t>
            </w:r>
            <w:r w:rsidRPr="008A1912">
              <w:rPr>
                <w:b/>
                <w:spacing w:val="-1"/>
                <w:sz w:val="28"/>
                <w:szCs w:val="28"/>
                <w:lang w:val="uk-UA"/>
              </w:rPr>
              <w:lastRenderedPageBreak/>
              <w:t>може бути оскаржено суб’єктам</w:t>
            </w:r>
            <w:r w:rsidR="00EF5185">
              <w:rPr>
                <w:b/>
                <w:spacing w:val="-1"/>
                <w:sz w:val="28"/>
                <w:szCs w:val="28"/>
                <w:lang w:val="uk-UA"/>
              </w:rPr>
              <w:t>и</w:t>
            </w:r>
            <w:r w:rsidRPr="008A1912">
              <w:rPr>
                <w:b/>
                <w:spacing w:val="-1"/>
                <w:sz w:val="28"/>
                <w:szCs w:val="28"/>
                <w:lang w:val="uk-UA"/>
              </w:rPr>
              <w:t xml:space="preserve"> відносин у сфері централізованого питного водопостачання та водовідведення у п`ятнадцятиденний строк з моменту їх одержання, шляхом направлення письмового заперечення керівнику 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w:t>
            </w:r>
          </w:p>
          <w:p w14:paraId="693E0279" w14:textId="63EC4CF8"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t>Центральний орган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його територіальний орган у строк до п`ятнадцяти календарних днів</w:t>
            </w:r>
            <w:r w:rsidR="00424FB2">
              <w:rPr>
                <w:b/>
                <w:spacing w:val="-1"/>
                <w:sz w:val="28"/>
                <w:szCs w:val="28"/>
                <w:lang w:val="uk-UA"/>
              </w:rPr>
              <w:t xml:space="preserve"> </w:t>
            </w:r>
            <w:r w:rsidR="00424FB2" w:rsidRPr="00424FB2">
              <w:rPr>
                <w:b/>
                <w:spacing w:val="-1"/>
                <w:sz w:val="28"/>
                <w:szCs w:val="28"/>
                <w:lang w:val="uk-UA"/>
              </w:rPr>
              <w:t>від дня отримання заперечення</w:t>
            </w:r>
            <w:r w:rsidRPr="008A1912">
              <w:rPr>
                <w:b/>
                <w:spacing w:val="-1"/>
                <w:sz w:val="28"/>
                <w:szCs w:val="28"/>
                <w:lang w:val="uk-UA"/>
              </w:rPr>
              <w:t xml:space="preserve"> надає вмотивовану відповідь щодо оскаржуваного припису, розпорядження або рішення.</w:t>
            </w:r>
          </w:p>
          <w:p w14:paraId="0AF1BE57"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t>У разі ненадання центральним органом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його територіальним органом, вмотивованої відповіді щодо оскаржуваного припису, розпорядження або рішення, у строк п`ятнадцяти календарних днів, такий припис, розпорядження або рішення підлягає скасуванню.</w:t>
            </w:r>
          </w:p>
          <w:p w14:paraId="771FD609"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t xml:space="preserve">Центральний орган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його територіальні органи відповідно до покладених на них завдань: </w:t>
            </w:r>
          </w:p>
          <w:p w14:paraId="1B630D95"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t>1) здійснює:</w:t>
            </w:r>
          </w:p>
          <w:p w14:paraId="420CDFC6" w14:textId="77777777" w:rsidR="00E41355" w:rsidRPr="008A1912" w:rsidRDefault="00D06E55" w:rsidP="00563951">
            <w:pPr>
              <w:pStyle w:val="a4"/>
              <w:spacing w:before="0"/>
              <w:jc w:val="both"/>
              <w:rPr>
                <w:b/>
                <w:spacing w:val="-1"/>
                <w:sz w:val="28"/>
                <w:szCs w:val="28"/>
                <w:lang w:val="uk-UA"/>
              </w:rPr>
            </w:pPr>
            <w:r w:rsidRPr="008A1912">
              <w:rPr>
                <w:b/>
                <w:spacing w:val="-1"/>
                <w:sz w:val="28"/>
                <w:szCs w:val="28"/>
                <w:lang w:val="uk-UA"/>
              </w:rPr>
              <w:t xml:space="preserve">- </w:t>
            </w:r>
            <w:r w:rsidR="00E41355" w:rsidRPr="008A1912">
              <w:rPr>
                <w:b/>
                <w:spacing w:val="-1"/>
                <w:sz w:val="28"/>
                <w:szCs w:val="28"/>
                <w:lang w:val="uk-UA"/>
              </w:rPr>
              <w:t xml:space="preserve">державний контроль (нагляд) за дотриманням: </w:t>
            </w:r>
          </w:p>
          <w:p w14:paraId="02F1962F"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lastRenderedPageBreak/>
              <w:t xml:space="preserve">виконавцями/виробниками послуг з централізованого водопостачання та централізованого водовідведення законодавства, стандартів, нормативів, норм, порядків і правил </w:t>
            </w:r>
            <w:r w:rsidRPr="008A1912">
              <w:rPr>
                <w:b/>
                <w:sz w:val="28"/>
                <w:szCs w:val="28"/>
                <w:lang w:val="uk-UA"/>
              </w:rPr>
              <w:t>у цій сфері</w:t>
            </w:r>
            <w:r w:rsidRPr="008A1912">
              <w:rPr>
                <w:b/>
                <w:spacing w:val="-1"/>
                <w:sz w:val="28"/>
                <w:szCs w:val="28"/>
                <w:lang w:val="uk-UA"/>
              </w:rPr>
              <w:t xml:space="preserve">; </w:t>
            </w:r>
          </w:p>
          <w:p w14:paraId="091B4818" w14:textId="77777777" w:rsidR="00E41355" w:rsidRPr="008A1912" w:rsidRDefault="00E41355" w:rsidP="00563951">
            <w:pPr>
              <w:pStyle w:val="a4"/>
              <w:spacing w:before="0"/>
              <w:jc w:val="both"/>
              <w:rPr>
                <w:b/>
                <w:sz w:val="28"/>
                <w:szCs w:val="28"/>
                <w:lang w:val="uk-UA"/>
              </w:rPr>
            </w:pPr>
            <w:r w:rsidRPr="008A1912">
              <w:rPr>
                <w:b/>
                <w:sz w:val="28"/>
                <w:szCs w:val="28"/>
                <w:lang w:val="uk-UA"/>
              </w:rPr>
              <w:t xml:space="preserve">суб'єктами </w:t>
            </w:r>
            <w:r w:rsidRPr="008A1912">
              <w:rPr>
                <w:b/>
                <w:spacing w:val="-1"/>
                <w:sz w:val="28"/>
                <w:szCs w:val="28"/>
                <w:lang w:val="uk-UA"/>
              </w:rPr>
              <w:t>відносин у сфері питної води, питного водопостачання та водовідведення</w:t>
            </w:r>
            <w:r w:rsidRPr="008A1912">
              <w:rPr>
                <w:b/>
                <w:sz w:val="28"/>
                <w:szCs w:val="28"/>
                <w:lang w:val="uk-UA"/>
              </w:rPr>
              <w:t xml:space="preserve"> законодавства, стандартів, нормативів, норм, порядків і правил стосовно утримання, обслуговування, експлуатації систем централізованого питного водопостачання та водовідведення, кількості та якості послуг з централізованого </w:t>
            </w:r>
            <w:r w:rsidRPr="008A1912">
              <w:rPr>
                <w:b/>
                <w:spacing w:val="-1"/>
                <w:sz w:val="28"/>
                <w:szCs w:val="28"/>
                <w:lang w:val="uk-UA"/>
              </w:rPr>
              <w:t>водопостачання та централізованого водовідведення</w:t>
            </w:r>
            <w:r w:rsidRPr="008A1912">
              <w:rPr>
                <w:b/>
                <w:sz w:val="28"/>
                <w:szCs w:val="28"/>
                <w:lang w:val="uk-UA"/>
              </w:rPr>
              <w:t>, формування, встановлення та застосування  цін/тарифів на ці послуги;</w:t>
            </w:r>
          </w:p>
          <w:p w14:paraId="76A96AFA" w14:textId="77777777" w:rsidR="00E41355" w:rsidRPr="008A1912" w:rsidRDefault="00D06E55" w:rsidP="00563951">
            <w:pPr>
              <w:pStyle w:val="a4"/>
              <w:spacing w:before="0"/>
              <w:jc w:val="both"/>
              <w:rPr>
                <w:b/>
                <w:spacing w:val="-1"/>
                <w:sz w:val="28"/>
                <w:szCs w:val="28"/>
                <w:lang w:val="uk-UA"/>
              </w:rPr>
            </w:pPr>
            <w:r w:rsidRPr="008A1912">
              <w:rPr>
                <w:b/>
                <w:spacing w:val="-1"/>
                <w:sz w:val="28"/>
                <w:szCs w:val="28"/>
                <w:lang w:val="uk-UA"/>
              </w:rPr>
              <w:t xml:space="preserve">- </w:t>
            </w:r>
            <w:r w:rsidR="00E41355" w:rsidRPr="008A1912">
              <w:rPr>
                <w:b/>
                <w:spacing w:val="-1"/>
                <w:sz w:val="28"/>
                <w:szCs w:val="28"/>
                <w:lang w:val="uk-UA"/>
              </w:rPr>
              <w:t xml:space="preserve">державний нагляд за виконанням інвестиційних і регіональних програм у сфері питної води, питного водопостачання та водовідведення; </w:t>
            </w:r>
          </w:p>
          <w:p w14:paraId="5C79FABC" w14:textId="2D525E54" w:rsidR="00E41355" w:rsidRPr="008A1912" w:rsidRDefault="00EF5185" w:rsidP="00563951">
            <w:pPr>
              <w:pStyle w:val="a4"/>
              <w:spacing w:before="0"/>
              <w:jc w:val="both"/>
              <w:rPr>
                <w:b/>
                <w:spacing w:val="-1"/>
                <w:sz w:val="28"/>
                <w:szCs w:val="28"/>
                <w:lang w:val="uk-UA"/>
              </w:rPr>
            </w:pPr>
            <w:r>
              <w:rPr>
                <w:b/>
                <w:spacing w:val="-1"/>
                <w:sz w:val="28"/>
                <w:szCs w:val="28"/>
                <w:lang w:val="uk-UA"/>
              </w:rPr>
              <w:t xml:space="preserve">- </w:t>
            </w:r>
            <w:r w:rsidR="00E41355" w:rsidRPr="008A1912">
              <w:rPr>
                <w:b/>
                <w:spacing w:val="-1"/>
                <w:sz w:val="28"/>
                <w:szCs w:val="28"/>
                <w:lang w:val="uk-UA"/>
              </w:rPr>
              <w:t>нормативно-методичне забезпечення своєї діяльності;</w:t>
            </w:r>
          </w:p>
          <w:p w14:paraId="4E94EE04"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t xml:space="preserve">2) бере участь у розробленні суб’єктами відносин у сфері питної води, питного водопостачання та водовідведення заходів щодо надійного та безаварійного питного водопостачання та водовідведення; </w:t>
            </w:r>
          </w:p>
          <w:p w14:paraId="427BE2A0"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t>3) розробляє та подає на розгляд ц</w:t>
            </w:r>
            <w:r w:rsidRPr="008A1912">
              <w:rPr>
                <w:b/>
                <w:sz w:val="28"/>
                <w:szCs w:val="28"/>
                <w:shd w:val="clear" w:color="auto" w:fill="FFFFFF"/>
                <w:lang w:val="uk-UA"/>
              </w:rPr>
              <w:t>ентрального органу виконавчої влади, що забезпечує формування та реалізує державну політику у сфері житлово-комунального господарства</w:t>
            </w:r>
            <w:r w:rsidRPr="008A1912">
              <w:rPr>
                <w:b/>
                <w:spacing w:val="-1"/>
                <w:sz w:val="28"/>
                <w:szCs w:val="28"/>
                <w:lang w:val="uk-UA"/>
              </w:rPr>
              <w:t xml:space="preserve">: </w:t>
            </w:r>
          </w:p>
          <w:p w14:paraId="25B1DF6E"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t xml:space="preserve">пропозиції щодо формування державної політики у сфері питної води, питного водопостачання та водовідведення, в тому числі удосконалення законодавства, стандартів, нормативів, норм, порядків і правил у зазначеній сфері, та поліпшення умов утримання, обслуговування і використання систем централізованого водопостачання та водовідведення; </w:t>
            </w:r>
          </w:p>
          <w:p w14:paraId="33D5477E"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lastRenderedPageBreak/>
              <w:t xml:space="preserve">проекти нормативно-правових актів з питань забезпечення і здійснення державного контролю (нагляду) </w:t>
            </w:r>
            <w:r w:rsidRPr="008A1912">
              <w:rPr>
                <w:b/>
                <w:sz w:val="28"/>
                <w:szCs w:val="28"/>
                <w:lang w:val="uk-UA"/>
              </w:rPr>
              <w:t xml:space="preserve">у </w:t>
            </w:r>
            <w:r w:rsidRPr="008A1912">
              <w:rPr>
                <w:b/>
                <w:spacing w:val="-1"/>
                <w:sz w:val="28"/>
                <w:szCs w:val="28"/>
                <w:lang w:val="uk-UA"/>
              </w:rPr>
              <w:t xml:space="preserve">сфері централізованого питного водопостачання та водовідведення; </w:t>
            </w:r>
          </w:p>
          <w:p w14:paraId="18248006"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t>4) складає в установленому законом порядку протоколи про адміністративні правопорушення у сфері питної води, питного водопостачання та водовідведення;</w:t>
            </w:r>
          </w:p>
          <w:p w14:paraId="4B501216"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t xml:space="preserve">5) виконує інші функції відповідно до покладених на неї завдань. </w:t>
            </w:r>
          </w:p>
          <w:p w14:paraId="59D2C0C4"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t>Центральний орган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її територіальні органи під час здійснення державного контролю (нагляду) мають право:</w:t>
            </w:r>
          </w:p>
          <w:p w14:paraId="0539F2D4"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t xml:space="preserve">вимагати від суб'єктів відносин у сфері питної води, питного водопостачання та водовідведення усунення виявлених порушень вимог законодавства, стандартів, нормативів, норм, порядків і правил у зазначеній сфері, та поліпшення умов утримання, обслуговування і використання систем централізованого водопостачання та водовідведення; </w:t>
            </w:r>
          </w:p>
          <w:p w14:paraId="1B255768"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t xml:space="preserve">вимагати припинення дій, які перешкоджають здійсненню державного контролю (нагляду) у сфері питної води, питного водопостачання та водовідведення; </w:t>
            </w:r>
          </w:p>
          <w:p w14:paraId="0296E097"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t xml:space="preserve">призначати проведення експертизи, технічної діагностики обладнання (окремих частин обладнання), одержувати пояснення, довідки, документи, матеріали, відомості з питань, що виникають під час здійснення заходу державного контролю (нагляду); </w:t>
            </w:r>
          </w:p>
          <w:p w14:paraId="7132AFFC"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t xml:space="preserve">надавати (надсилати) суб’єктам відносин у сфері питної води, питного водопостачання та водовідведення </w:t>
            </w:r>
            <w:r w:rsidRPr="008A1912">
              <w:rPr>
                <w:b/>
                <w:spacing w:val="-1"/>
                <w:sz w:val="28"/>
                <w:szCs w:val="28"/>
                <w:lang w:val="uk-UA"/>
              </w:rPr>
              <w:lastRenderedPageBreak/>
              <w:t xml:space="preserve">обов’язкові для виконання вимоги (приписи) про усунення порушень і недоліків; </w:t>
            </w:r>
          </w:p>
          <w:p w14:paraId="40963A0E"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t>накладати штрафні санкції та вживати заходи, передбачені законом;</w:t>
            </w:r>
          </w:p>
          <w:p w14:paraId="5E3DFE08"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t xml:space="preserve">передавати органам </w:t>
            </w:r>
            <w:r w:rsidR="002D693F" w:rsidRPr="008A1912">
              <w:rPr>
                <w:b/>
                <w:spacing w:val="-1"/>
                <w:sz w:val="28"/>
                <w:szCs w:val="28"/>
                <w:lang w:val="uk-UA"/>
              </w:rPr>
              <w:t xml:space="preserve">правоохоронним органам </w:t>
            </w:r>
            <w:r w:rsidRPr="008A1912">
              <w:rPr>
                <w:b/>
                <w:spacing w:val="-1"/>
                <w:sz w:val="28"/>
                <w:szCs w:val="28"/>
                <w:lang w:val="uk-UA"/>
              </w:rPr>
              <w:t>акти перевірок та інші матеріали з питань, що належать до їх компетенції;</w:t>
            </w:r>
          </w:p>
          <w:p w14:paraId="0B4755AC"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t>залучати до своєї роботи на громадських засадах представників органів самоорганізації населення, членів правлінь об’єднань співвласників багатоквартирних будинків, житлово-будівельних кооперативів, управителів багатоквартирних будинків тощо.</w:t>
            </w:r>
          </w:p>
          <w:p w14:paraId="4AAE5604"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t>Інспектори 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його територіальних органів мають право:</w:t>
            </w:r>
          </w:p>
          <w:p w14:paraId="1D26A994"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t xml:space="preserve">безперешкодного доступу в установленому законом порядку до об'єктів сфери питної води, питного водопостачання та водовідведення незалежно від форми власності; </w:t>
            </w:r>
          </w:p>
          <w:p w14:paraId="6F44493C"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t>одержувати від виконавців/виробників послуг з централізованого водопостачання та централізованого водовідведення інформацію, необхідну для виконання покладених на них повноважень;</w:t>
            </w:r>
          </w:p>
          <w:p w14:paraId="29BA8506"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t xml:space="preserve">вимагати від суб’єктів відносин у сфері питної води, питного водопостачання та водовідведення усунення виявлених порушень вимог законодавства, стандартів, нормативів, норм, порядків і правил у зазначеній сфері, та поліпшення умов утримання, обслуговування і використання систем централізованого питного та водовідведення; </w:t>
            </w:r>
          </w:p>
          <w:p w14:paraId="738E0554"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lastRenderedPageBreak/>
              <w:t xml:space="preserve">вимагати припинення дій, які перешкоджають здійсненню державного контролю (нагляду) у сфері питної води, питного водопостачання та водовідведення; </w:t>
            </w:r>
          </w:p>
          <w:p w14:paraId="2A6F52AA"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t xml:space="preserve">призначати проведення експертизи, одержувати пояснення, довідки, документи, матеріали, відомості з питань, що виникають під час здійснення заходу державного контролю (нагляду) у сфері питної води, питного водопостачання та водовідведення, відповідно до закону; </w:t>
            </w:r>
          </w:p>
          <w:p w14:paraId="0BC31402"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t xml:space="preserve">фіксувати процес здійснення позапланового заходу чи кожну окрему дію за допомогою засобів фото-, аудіо- та відеотехніки; </w:t>
            </w:r>
          </w:p>
          <w:p w14:paraId="55E358CE"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t>призначати проведення експертизи, технічної діагностики обладнання (окремих частин обладнання), одержувати пояснення, довідки, документи, матеріали, відомості з питань, що виникають під час здійснення заходу державного контролю (нагляду) у сфері питної води, питного водопостачання та водовідведення;</w:t>
            </w:r>
          </w:p>
          <w:p w14:paraId="0DD2CD00"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t xml:space="preserve">брати в установленому порядку участь у роботі комісій з розслідування причин і наслідків аварій, що сталися на об’єктах сфери питної води, питного водопостачання та водовідведення; </w:t>
            </w:r>
          </w:p>
          <w:p w14:paraId="6B0F3DA2" w14:textId="77777777" w:rsidR="00E41355" w:rsidRPr="008A1912" w:rsidRDefault="00E41355" w:rsidP="00563951">
            <w:pPr>
              <w:pStyle w:val="a4"/>
              <w:spacing w:before="0"/>
              <w:jc w:val="both"/>
              <w:rPr>
                <w:b/>
                <w:spacing w:val="-1"/>
                <w:sz w:val="28"/>
                <w:szCs w:val="28"/>
                <w:lang w:val="uk-UA"/>
              </w:rPr>
            </w:pPr>
            <w:r w:rsidRPr="008A1912">
              <w:rPr>
                <w:b/>
                <w:spacing w:val="-1"/>
                <w:sz w:val="28"/>
                <w:szCs w:val="28"/>
                <w:lang w:val="uk-UA"/>
              </w:rPr>
              <w:t>надавати (надсилати) суб’єктам відносин у сфері питної води, питного водопостачання та водовідведення обов’язкові для виконання вимоги (приписи) про усунення порушень і недоліків та вживати заходи, передбачені законом.</w:t>
            </w:r>
          </w:p>
          <w:p w14:paraId="42BC5860" w14:textId="77777777" w:rsidR="00E41355" w:rsidRPr="008A1912" w:rsidRDefault="00E41355" w:rsidP="00563951">
            <w:pPr>
              <w:pStyle w:val="rvps2"/>
              <w:spacing w:before="0" w:beforeAutospacing="0" w:after="0" w:afterAutospacing="0"/>
              <w:ind w:firstLine="567"/>
              <w:jc w:val="both"/>
              <w:rPr>
                <w:b/>
                <w:sz w:val="28"/>
                <w:szCs w:val="28"/>
                <w:lang w:val="uk-UA"/>
              </w:rPr>
            </w:pPr>
            <w:r w:rsidRPr="008A1912">
              <w:rPr>
                <w:b/>
                <w:sz w:val="28"/>
                <w:szCs w:val="28"/>
                <w:lang w:val="uk-UA"/>
              </w:rPr>
              <w:t xml:space="preserve">Забезпечення діяльності </w:t>
            </w:r>
            <w:r w:rsidRPr="008A1912">
              <w:rPr>
                <w:b/>
                <w:spacing w:val="-1"/>
                <w:sz w:val="28"/>
                <w:szCs w:val="28"/>
                <w:lang w:val="uk-UA"/>
              </w:rPr>
              <w:t xml:space="preserve">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його територіальних органів </w:t>
            </w:r>
            <w:r w:rsidRPr="008A1912">
              <w:rPr>
                <w:b/>
                <w:sz w:val="28"/>
                <w:szCs w:val="28"/>
                <w:lang w:val="uk-UA"/>
              </w:rPr>
              <w:lastRenderedPageBreak/>
              <w:t>необхідними засобами здійснюється в порядку, визначеному Кабінетом Міністрів України.</w:t>
            </w:r>
          </w:p>
          <w:p w14:paraId="4E9743B3" w14:textId="77777777" w:rsidR="00E41355" w:rsidRPr="008A1912" w:rsidRDefault="00E41355" w:rsidP="00563951">
            <w:pPr>
              <w:pStyle w:val="rvps2"/>
              <w:spacing w:before="0" w:beforeAutospacing="0" w:after="0" w:afterAutospacing="0"/>
              <w:ind w:firstLine="567"/>
              <w:jc w:val="both"/>
              <w:rPr>
                <w:b/>
                <w:sz w:val="28"/>
                <w:szCs w:val="28"/>
                <w:lang w:val="uk-UA"/>
              </w:rPr>
            </w:pPr>
            <w:r w:rsidRPr="008A1912">
              <w:rPr>
                <w:b/>
                <w:sz w:val="28"/>
                <w:szCs w:val="28"/>
                <w:lang w:val="uk-UA"/>
              </w:rPr>
              <w:t xml:space="preserve">Посадові особи </w:t>
            </w:r>
            <w:r w:rsidRPr="008A1912">
              <w:rPr>
                <w:b/>
                <w:spacing w:val="-1"/>
                <w:sz w:val="28"/>
                <w:szCs w:val="28"/>
                <w:lang w:val="uk-UA"/>
              </w:rPr>
              <w:t xml:space="preserve">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його територіальних органів </w:t>
            </w:r>
            <w:r w:rsidRPr="008A1912">
              <w:rPr>
                <w:b/>
                <w:sz w:val="28"/>
                <w:szCs w:val="28"/>
                <w:lang w:val="uk-UA"/>
              </w:rPr>
              <w:t>підлягають обов’язковому державному страхуванню у порядку, визначеному законом.</w:t>
            </w:r>
          </w:p>
          <w:p w14:paraId="1C0D084A" w14:textId="77777777" w:rsidR="00E41355" w:rsidRPr="008A1912" w:rsidRDefault="00E41355" w:rsidP="00563951">
            <w:pPr>
              <w:pStyle w:val="rvps2"/>
              <w:spacing w:before="0" w:beforeAutospacing="0" w:after="0" w:afterAutospacing="0"/>
              <w:ind w:firstLine="567"/>
              <w:jc w:val="both"/>
              <w:rPr>
                <w:rStyle w:val="rvts9"/>
                <w:rFonts w:eastAsiaTheme="majorEastAsia"/>
                <w:sz w:val="28"/>
                <w:szCs w:val="28"/>
                <w:lang w:val="uk-UA"/>
              </w:rPr>
            </w:pPr>
            <w:r w:rsidRPr="008A1912">
              <w:rPr>
                <w:b/>
                <w:sz w:val="28"/>
                <w:szCs w:val="28"/>
                <w:lang w:val="uk-UA"/>
              </w:rPr>
              <w:t>Державний контроль якості питної води здійснюють органи місцевого самоврядування і органи виконавчої влади згідно з повноваженнями, встановленими законом.</w:t>
            </w:r>
          </w:p>
        </w:tc>
      </w:tr>
      <w:tr w:rsidR="0098181D" w:rsidRPr="008A1912" w14:paraId="68043AE6" w14:textId="77777777" w:rsidTr="00BE7C29">
        <w:tc>
          <w:tcPr>
            <w:tcW w:w="15637" w:type="dxa"/>
            <w:gridSpan w:val="2"/>
            <w:tcBorders>
              <w:top w:val="single" w:sz="4" w:space="0" w:color="auto"/>
              <w:left w:val="single" w:sz="4" w:space="0" w:color="auto"/>
              <w:bottom w:val="single" w:sz="4" w:space="0" w:color="auto"/>
              <w:right w:val="single" w:sz="4" w:space="0" w:color="auto"/>
            </w:tcBorders>
          </w:tcPr>
          <w:p w14:paraId="1AC3E3BB" w14:textId="77777777" w:rsidR="0098181D" w:rsidRPr="008A1912" w:rsidRDefault="0098181D" w:rsidP="008A1912">
            <w:pPr>
              <w:pStyle w:val="rvps2"/>
              <w:spacing w:before="240" w:beforeAutospacing="0" w:after="240" w:afterAutospacing="0"/>
              <w:ind w:firstLine="567"/>
              <w:jc w:val="center"/>
              <w:rPr>
                <w:rStyle w:val="rvts9"/>
                <w:rFonts w:eastAsiaTheme="majorEastAsia"/>
                <w:b/>
                <w:sz w:val="28"/>
                <w:szCs w:val="28"/>
                <w:lang w:val="uk-UA"/>
              </w:rPr>
            </w:pPr>
            <w:r w:rsidRPr="008A1912">
              <w:rPr>
                <w:b/>
                <w:spacing w:val="-1"/>
                <w:sz w:val="28"/>
                <w:szCs w:val="28"/>
                <w:lang w:val="uk-UA"/>
              </w:rPr>
              <w:lastRenderedPageBreak/>
              <w:t>ЗАКОН УКРАЇНИ «ПРО ПОХОВАННЯ ТА ПОХОРОННУ СПРАВУ»</w:t>
            </w:r>
          </w:p>
        </w:tc>
      </w:tr>
      <w:tr w:rsidR="0098181D" w:rsidRPr="008A1912" w14:paraId="06380A21" w14:textId="77777777" w:rsidTr="00BE7C29">
        <w:tc>
          <w:tcPr>
            <w:tcW w:w="7818" w:type="dxa"/>
          </w:tcPr>
          <w:p w14:paraId="05546BB7" w14:textId="77777777" w:rsidR="0098181D" w:rsidRPr="008A1912" w:rsidRDefault="0098181D" w:rsidP="00563951">
            <w:pPr>
              <w:pStyle w:val="rvps2"/>
              <w:spacing w:before="0" w:beforeAutospacing="0" w:after="0" w:afterAutospacing="0"/>
              <w:ind w:firstLine="567"/>
              <w:jc w:val="both"/>
              <w:rPr>
                <w:sz w:val="28"/>
                <w:szCs w:val="28"/>
                <w:lang w:val="uk-UA"/>
              </w:rPr>
            </w:pPr>
            <w:r w:rsidRPr="008A1912">
              <w:rPr>
                <w:rStyle w:val="rvts9"/>
                <w:rFonts w:eastAsiaTheme="majorEastAsia"/>
                <w:sz w:val="28"/>
                <w:szCs w:val="28"/>
                <w:lang w:val="uk-UA"/>
              </w:rPr>
              <w:t>Стаття 8.</w:t>
            </w:r>
            <w:r w:rsidRPr="008A1912">
              <w:rPr>
                <w:sz w:val="28"/>
                <w:szCs w:val="28"/>
                <w:lang w:val="uk-UA"/>
              </w:rPr>
              <w:t xml:space="preserve"> Організація діяльності </w:t>
            </w:r>
            <w:r w:rsidRPr="008A1912">
              <w:rPr>
                <w:sz w:val="28"/>
                <w:szCs w:val="28"/>
                <w:u w:val="single"/>
                <w:lang w:val="uk-UA"/>
              </w:rPr>
              <w:t>в галузі</w:t>
            </w:r>
            <w:r w:rsidRPr="008A1912">
              <w:rPr>
                <w:sz w:val="28"/>
                <w:szCs w:val="28"/>
                <w:lang w:val="uk-UA"/>
              </w:rPr>
              <w:t xml:space="preserve"> поховання</w:t>
            </w:r>
          </w:p>
          <w:p w14:paraId="12B4FD03" w14:textId="77777777" w:rsidR="0098181D" w:rsidRPr="008A1912" w:rsidRDefault="0098181D" w:rsidP="00563951">
            <w:pPr>
              <w:pStyle w:val="rvps2"/>
              <w:spacing w:before="0" w:beforeAutospacing="0" w:after="0" w:afterAutospacing="0"/>
              <w:ind w:firstLine="567"/>
              <w:jc w:val="both"/>
              <w:rPr>
                <w:sz w:val="28"/>
                <w:szCs w:val="28"/>
                <w:lang w:val="uk-UA"/>
              </w:rPr>
            </w:pPr>
          </w:p>
          <w:p w14:paraId="445B120A" w14:textId="77777777" w:rsidR="0098181D" w:rsidRPr="008A1912" w:rsidRDefault="0098181D" w:rsidP="00563951">
            <w:pPr>
              <w:pStyle w:val="rvps2"/>
              <w:spacing w:before="0" w:beforeAutospacing="0" w:after="0" w:afterAutospacing="0"/>
              <w:ind w:firstLine="567"/>
              <w:jc w:val="both"/>
              <w:rPr>
                <w:sz w:val="28"/>
                <w:szCs w:val="28"/>
                <w:lang w:val="uk-UA"/>
              </w:rPr>
            </w:pPr>
            <w:bookmarkStart w:id="24" w:name="n86"/>
            <w:bookmarkEnd w:id="24"/>
          </w:p>
          <w:p w14:paraId="74CFDB14" w14:textId="77777777" w:rsidR="0098181D" w:rsidRPr="008A1912" w:rsidRDefault="0098181D" w:rsidP="00563951">
            <w:pPr>
              <w:pStyle w:val="rvps2"/>
              <w:spacing w:before="0" w:beforeAutospacing="0" w:after="0" w:afterAutospacing="0"/>
              <w:ind w:firstLine="567"/>
              <w:jc w:val="both"/>
              <w:rPr>
                <w:sz w:val="28"/>
                <w:szCs w:val="28"/>
                <w:lang w:val="uk-UA"/>
              </w:rPr>
            </w:pPr>
          </w:p>
          <w:p w14:paraId="6514791D" w14:textId="77777777" w:rsidR="0098181D" w:rsidRPr="008A1912" w:rsidRDefault="0098181D" w:rsidP="00563951">
            <w:pPr>
              <w:pStyle w:val="rvps2"/>
              <w:spacing w:before="0" w:beforeAutospacing="0" w:after="0" w:afterAutospacing="0"/>
              <w:ind w:firstLine="567"/>
              <w:jc w:val="both"/>
              <w:rPr>
                <w:sz w:val="28"/>
                <w:szCs w:val="28"/>
                <w:lang w:val="uk-UA"/>
              </w:rPr>
            </w:pPr>
          </w:p>
          <w:p w14:paraId="5D772846" w14:textId="77777777" w:rsidR="0098181D" w:rsidRPr="008A1912" w:rsidRDefault="0098181D" w:rsidP="00563951">
            <w:pPr>
              <w:pStyle w:val="rvps2"/>
              <w:spacing w:before="0" w:beforeAutospacing="0" w:after="0" w:afterAutospacing="0"/>
              <w:ind w:firstLine="567"/>
              <w:jc w:val="both"/>
              <w:rPr>
                <w:sz w:val="28"/>
                <w:szCs w:val="28"/>
                <w:lang w:val="uk-UA"/>
              </w:rPr>
            </w:pPr>
          </w:p>
          <w:p w14:paraId="3F50DDFF" w14:textId="77777777" w:rsidR="0098181D" w:rsidRPr="008A1912" w:rsidRDefault="0098181D" w:rsidP="00563951">
            <w:pPr>
              <w:pStyle w:val="rvps2"/>
              <w:spacing w:before="0" w:beforeAutospacing="0" w:after="0" w:afterAutospacing="0"/>
              <w:ind w:firstLine="567"/>
              <w:jc w:val="both"/>
              <w:rPr>
                <w:sz w:val="28"/>
                <w:szCs w:val="28"/>
                <w:lang w:val="uk-UA"/>
              </w:rPr>
            </w:pPr>
          </w:p>
          <w:p w14:paraId="1C614DF0" w14:textId="77777777" w:rsidR="0098181D" w:rsidRPr="008A1912" w:rsidRDefault="0098181D" w:rsidP="00563951">
            <w:pPr>
              <w:pStyle w:val="rvps2"/>
              <w:spacing w:before="0" w:beforeAutospacing="0" w:after="0" w:afterAutospacing="0"/>
              <w:ind w:firstLine="567"/>
              <w:jc w:val="both"/>
              <w:rPr>
                <w:sz w:val="28"/>
                <w:szCs w:val="28"/>
                <w:lang w:val="uk-UA"/>
              </w:rPr>
            </w:pPr>
          </w:p>
          <w:p w14:paraId="5BF7C2E8" w14:textId="77777777" w:rsidR="0098181D" w:rsidRPr="008A1912" w:rsidRDefault="0098181D" w:rsidP="00563951">
            <w:pPr>
              <w:pStyle w:val="rvps2"/>
              <w:spacing w:before="0" w:beforeAutospacing="0" w:after="0" w:afterAutospacing="0"/>
              <w:ind w:firstLine="567"/>
              <w:jc w:val="both"/>
              <w:rPr>
                <w:sz w:val="28"/>
                <w:szCs w:val="28"/>
                <w:lang w:val="uk-UA"/>
              </w:rPr>
            </w:pPr>
          </w:p>
          <w:p w14:paraId="4AFD2C80" w14:textId="77777777" w:rsidR="0098181D" w:rsidRPr="008A1912" w:rsidRDefault="0098181D" w:rsidP="00563951">
            <w:pPr>
              <w:pStyle w:val="rvps2"/>
              <w:spacing w:before="0" w:beforeAutospacing="0" w:after="0" w:afterAutospacing="0"/>
              <w:ind w:firstLine="567"/>
              <w:jc w:val="both"/>
              <w:rPr>
                <w:sz w:val="28"/>
                <w:szCs w:val="28"/>
                <w:lang w:val="uk-UA"/>
              </w:rPr>
            </w:pPr>
          </w:p>
          <w:p w14:paraId="6DA10BC1" w14:textId="77777777" w:rsidR="0098181D" w:rsidRPr="008A1912" w:rsidRDefault="0098181D" w:rsidP="00563951">
            <w:pPr>
              <w:pStyle w:val="rvps2"/>
              <w:spacing w:before="0" w:beforeAutospacing="0" w:after="0" w:afterAutospacing="0"/>
              <w:ind w:firstLine="567"/>
              <w:jc w:val="both"/>
              <w:rPr>
                <w:sz w:val="28"/>
                <w:szCs w:val="28"/>
                <w:lang w:val="uk-UA"/>
              </w:rPr>
            </w:pPr>
          </w:p>
          <w:p w14:paraId="564CE279" w14:textId="77777777" w:rsidR="0098181D" w:rsidRPr="008A1912" w:rsidRDefault="0098181D" w:rsidP="00563951">
            <w:pPr>
              <w:pStyle w:val="rvps2"/>
              <w:spacing w:before="0" w:beforeAutospacing="0" w:after="0" w:afterAutospacing="0"/>
              <w:ind w:firstLine="567"/>
              <w:jc w:val="both"/>
              <w:rPr>
                <w:sz w:val="28"/>
                <w:szCs w:val="28"/>
                <w:lang w:val="uk-UA"/>
              </w:rPr>
            </w:pPr>
          </w:p>
          <w:p w14:paraId="5E99236E" w14:textId="77777777" w:rsidR="0098181D" w:rsidRPr="008A1912" w:rsidRDefault="0098181D" w:rsidP="00563951">
            <w:pPr>
              <w:pStyle w:val="rvps2"/>
              <w:spacing w:before="0" w:beforeAutospacing="0" w:after="0" w:afterAutospacing="0"/>
              <w:ind w:firstLine="567"/>
              <w:jc w:val="both"/>
              <w:rPr>
                <w:sz w:val="28"/>
                <w:szCs w:val="28"/>
                <w:lang w:val="uk-UA"/>
              </w:rPr>
            </w:pPr>
          </w:p>
          <w:p w14:paraId="33F12D3F" w14:textId="77777777" w:rsidR="0098181D" w:rsidRPr="008A1912" w:rsidRDefault="0098181D" w:rsidP="00563951">
            <w:pPr>
              <w:pStyle w:val="rvps2"/>
              <w:spacing w:before="0" w:beforeAutospacing="0" w:after="0" w:afterAutospacing="0"/>
              <w:ind w:firstLine="567"/>
              <w:jc w:val="both"/>
              <w:rPr>
                <w:sz w:val="28"/>
                <w:szCs w:val="28"/>
                <w:lang w:val="uk-UA"/>
              </w:rPr>
            </w:pPr>
          </w:p>
          <w:p w14:paraId="46618E25" w14:textId="77777777" w:rsidR="00B81DE5" w:rsidRPr="008A1912" w:rsidRDefault="00B81DE5" w:rsidP="00563951">
            <w:pPr>
              <w:pStyle w:val="rvps2"/>
              <w:spacing w:before="0" w:beforeAutospacing="0" w:after="0" w:afterAutospacing="0"/>
              <w:ind w:firstLine="567"/>
              <w:jc w:val="both"/>
              <w:rPr>
                <w:sz w:val="28"/>
                <w:szCs w:val="28"/>
                <w:lang w:val="uk-UA"/>
              </w:rPr>
            </w:pPr>
          </w:p>
          <w:p w14:paraId="27970D7D" w14:textId="77777777" w:rsidR="00B81DE5" w:rsidRPr="008A1912" w:rsidRDefault="00B81DE5" w:rsidP="00563951">
            <w:pPr>
              <w:pStyle w:val="rvps2"/>
              <w:spacing w:before="0" w:beforeAutospacing="0" w:after="0" w:afterAutospacing="0"/>
              <w:ind w:firstLine="567"/>
              <w:jc w:val="both"/>
              <w:rPr>
                <w:sz w:val="28"/>
                <w:szCs w:val="28"/>
                <w:lang w:val="uk-UA"/>
              </w:rPr>
            </w:pPr>
          </w:p>
          <w:p w14:paraId="68ED4B66" w14:textId="77777777" w:rsidR="0098181D" w:rsidRPr="008A1912" w:rsidRDefault="0098181D" w:rsidP="00563951">
            <w:pPr>
              <w:pStyle w:val="rvps2"/>
              <w:spacing w:before="0" w:beforeAutospacing="0" w:after="0" w:afterAutospacing="0"/>
              <w:ind w:firstLine="567"/>
              <w:jc w:val="both"/>
              <w:rPr>
                <w:sz w:val="28"/>
                <w:szCs w:val="28"/>
                <w:lang w:val="uk-UA"/>
              </w:rPr>
            </w:pPr>
            <w:r w:rsidRPr="008A1912">
              <w:rPr>
                <w:sz w:val="28"/>
                <w:szCs w:val="28"/>
                <w:lang w:val="uk-UA"/>
              </w:rPr>
              <w:t xml:space="preserve">Організація діяльності </w:t>
            </w:r>
            <w:r w:rsidRPr="008A1912">
              <w:rPr>
                <w:sz w:val="28"/>
                <w:szCs w:val="28"/>
                <w:u w:val="single"/>
                <w:lang w:val="uk-UA"/>
              </w:rPr>
              <w:t>в галузі</w:t>
            </w:r>
            <w:r w:rsidRPr="008A1912">
              <w:rPr>
                <w:sz w:val="28"/>
                <w:szCs w:val="28"/>
                <w:lang w:val="uk-UA"/>
              </w:rPr>
              <w:t xml:space="preserve"> поховання померлих здійснюється центральним органом виконавчої влади, що </w:t>
            </w:r>
            <w:r w:rsidRPr="008A1912">
              <w:rPr>
                <w:sz w:val="28"/>
                <w:szCs w:val="28"/>
                <w:lang w:val="uk-UA"/>
              </w:rPr>
              <w:lastRenderedPageBreak/>
              <w:t>забезпечує формування державної політики у сфері житлово-комунального господарства, іншими центральними органами виконавчої влади, місцевими органами виконавчої влади, органами місцевого самоврядування та їх виконавчими органами.</w:t>
            </w:r>
          </w:p>
          <w:p w14:paraId="727283D5" w14:textId="77777777" w:rsidR="0098181D" w:rsidRPr="008A1912" w:rsidRDefault="0098181D" w:rsidP="00563951">
            <w:pPr>
              <w:pStyle w:val="rvps2"/>
              <w:spacing w:before="0" w:beforeAutospacing="0" w:after="0" w:afterAutospacing="0"/>
              <w:ind w:firstLine="567"/>
              <w:jc w:val="both"/>
              <w:rPr>
                <w:sz w:val="28"/>
                <w:szCs w:val="28"/>
                <w:lang w:val="uk-UA"/>
              </w:rPr>
            </w:pPr>
            <w:bookmarkStart w:id="25" w:name="n87"/>
            <w:bookmarkEnd w:id="25"/>
            <w:r w:rsidRPr="008A1912">
              <w:rPr>
                <w:sz w:val="28"/>
                <w:szCs w:val="28"/>
                <w:lang w:val="uk-UA"/>
              </w:rPr>
              <w:t>…</w:t>
            </w:r>
          </w:p>
        </w:tc>
        <w:tc>
          <w:tcPr>
            <w:tcW w:w="7819" w:type="dxa"/>
          </w:tcPr>
          <w:p w14:paraId="2E388548" w14:textId="77777777" w:rsidR="0098181D" w:rsidRPr="008A1912" w:rsidRDefault="0098181D" w:rsidP="00563951">
            <w:pPr>
              <w:pStyle w:val="rvps2"/>
              <w:spacing w:before="0" w:beforeAutospacing="0" w:after="0" w:afterAutospacing="0"/>
              <w:ind w:firstLine="567"/>
              <w:jc w:val="both"/>
              <w:rPr>
                <w:sz w:val="28"/>
                <w:szCs w:val="28"/>
                <w:lang w:val="uk-UA"/>
              </w:rPr>
            </w:pPr>
            <w:r w:rsidRPr="008A1912">
              <w:rPr>
                <w:rStyle w:val="rvts9"/>
                <w:rFonts w:eastAsiaTheme="majorEastAsia"/>
                <w:sz w:val="28"/>
                <w:szCs w:val="28"/>
                <w:lang w:val="uk-UA"/>
              </w:rPr>
              <w:lastRenderedPageBreak/>
              <w:t>Стаття 8.</w:t>
            </w:r>
            <w:r w:rsidRPr="008A1912">
              <w:rPr>
                <w:sz w:val="28"/>
                <w:szCs w:val="28"/>
                <w:lang w:val="uk-UA"/>
              </w:rPr>
              <w:t xml:space="preserve"> Організація діяльності </w:t>
            </w:r>
            <w:r w:rsidRPr="008A1912">
              <w:rPr>
                <w:b/>
                <w:sz w:val="28"/>
                <w:szCs w:val="28"/>
                <w:lang w:val="uk-UA"/>
              </w:rPr>
              <w:t xml:space="preserve">у сфері </w:t>
            </w:r>
            <w:r w:rsidRPr="008A1912">
              <w:rPr>
                <w:sz w:val="28"/>
                <w:szCs w:val="28"/>
                <w:lang w:val="uk-UA"/>
              </w:rPr>
              <w:t>поховання</w:t>
            </w:r>
          </w:p>
          <w:p w14:paraId="495DDB38"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Суб’єктами відносин у сфері поховання є:</w:t>
            </w:r>
          </w:p>
          <w:p w14:paraId="30AFD8CC" w14:textId="77777777" w:rsidR="0098181D" w:rsidRPr="008A1912" w:rsidRDefault="0098181D" w:rsidP="00563951">
            <w:pPr>
              <w:pStyle w:val="a4"/>
              <w:spacing w:before="0"/>
              <w:jc w:val="both"/>
              <w:rPr>
                <w:b/>
                <w:sz w:val="28"/>
                <w:szCs w:val="28"/>
                <w:lang w:val="uk-UA"/>
              </w:rPr>
            </w:pPr>
            <w:r w:rsidRPr="008A1912">
              <w:rPr>
                <w:b/>
                <w:sz w:val="28"/>
                <w:szCs w:val="28"/>
                <w:lang w:val="uk-UA"/>
              </w:rPr>
              <w:t>органи державної влади, до відання яких належать повноваження у сфері поховання;</w:t>
            </w:r>
          </w:p>
          <w:p w14:paraId="651CE1B3" w14:textId="77777777" w:rsidR="0098181D" w:rsidRPr="008A1912" w:rsidRDefault="0098181D" w:rsidP="00563951">
            <w:pPr>
              <w:pStyle w:val="a4"/>
              <w:spacing w:before="0"/>
              <w:jc w:val="both"/>
              <w:rPr>
                <w:b/>
                <w:sz w:val="28"/>
                <w:szCs w:val="28"/>
                <w:lang w:val="uk-UA"/>
              </w:rPr>
            </w:pPr>
            <w:r w:rsidRPr="008A1912">
              <w:rPr>
                <w:b/>
                <w:spacing w:val="-1"/>
                <w:sz w:val="28"/>
                <w:szCs w:val="28"/>
                <w:lang w:val="uk-UA"/>
              </w:rPr>
              <w:t>центральний орган виконавчої влади</w:t>
            </w:r>
            <w:r w:rsidRPr="008A1912">
              <w:rPr>
                <w:rStyle w:val="rvts9"/>
                <w:rFonts w:eastAsiaTheme="majorEastAsia"/>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у сфері житлово-комунального господарства (Державна житлово-комунальна інспекція) та його територіальні органи;</w:t>
            </w:r>
          </w:p>
          <w:p w14:paraId="200B76D5" w14:textId="77777777" w:rsidR="0098181D" w:rsidRPr="008A1912" w:rsidRDefault="0098181D" w:rsidP="00563951">
            <w:pPr>
              <w:pStyle w:val="a4"/>
              <w:spacing w:before="0"/>
              <w:jc w:val="both"/>
              <w:rPr>
                <w:b/>
                <w:sz w:val="28"/>
                <w:szCs w:val="28"/>
                <w:lang w:val="uk-UA"/>
              </w:rPr>
            </w:pPr>
            <w:r w:rsidRPr="008A1912">
              <w:rPr>
                <w:b/>
                <w:sz w:val="28"/>
                <w:szCs w:val="28"/>
                <w:lang w:val="uk-UA"/>
              </w:rPr>
              <w:t>органи місцевого самоврядування, до відання яких належать повноваження у сфері поховання;</w:t>
            </w:r>
          </w:p>
          <w:p w14:paraId="72DA84F2" w14:textId="77777777" w:rsidR="0098181D" w:rsidRPr="008A1912" w:rsidRDefault="0098181D" w:rsidP="00563951">
            <w:pPr>
              <w:pStyle w:val="HTML"/>
              <w:ind w:firstLine="567"/>
              <w:jc w:val="both"/>
              <w:rPr>
                <w:rFonts w:ascii="Times New Roman" w:hAnsi="Times New Roman" w:cs="Times New Roman"/>
                <w:b/>
                <w:spacing w:val="-1"/>
                <w:sz w:val="28"/>
                <w:szCs w:val="28"/>
                <w:lang w:val="uk-UA"/>
              </w:rPr>
            </w:pPr>
            <w:r w:rsidRPr="008A1912">
              <w:rPr>
                <w:rFonts w:ascii="Times New Roman" w:hAnsi="Times New Roman" w:cs="Times New Roman"/>
                <w:b/>
                <w:spacing w:val="-1"/>
                <w:sz w:val="28"/>
                <w:szCs w:val="28"/>
                <w:lang w:val="uk-UA"/>
              </w:rPr>
              <w:t xml:space="preserve">підприємства, установи та організації усіх форм власності, діяльність яких пов'язана із похованням померлих; </w:t>
            </w:r>
          </w:p>
          <w:p w14:paraId="442B2143" w14:textId="77777777" w:rsidR="0098181D" w:rsidRPr="008A1912" w:rsidRDefault="0098181D" w:rsidP="00563951">
            <w:pPr>
              <w:pStyle w:val="rvps2"/>
              <w:spacing w:before="0" w:beforeAutospacing="0" w:after="0" w:afterAutospacing="0"/>
              <w:ind w:firstLine="567"/>
              <w:jc w:val="both"/>
              <w:rPr>
                <w:b/>
                <w:sz w:val="28"/>
                <w:szCs w:val="28"/>
                <w:lang w:val="uk-UA"/>
              </w:rPr>
            </w:pPr>
            <w:r w:rsidRPr="008A1912">
              <w:rPr>
                <w:b/>
                <w:spacing w:val="-1"/>
                <w:sz w:val="28"/>
                <w:szCs w:val="28"/>
                <w:lang w:val="uk-UA"/>
              </w:rPr>
              <w:t>громадяни України, іноземці та особи без громадянства.</w:t>
            </w:r>
          </w:p>
          <w:p w14:paraId="45A7F02A" w14:textId="77777777" w:rsidR="0098181D" w:rsidRPr="008A1912" w:rsidRDefault="0098181D" w:rsidP="00563951">
            <w:pPr>
              <w:pStyle w:val="rvps2"/>
              <w:spacing w:before="0" w:beforeAutospacing="0" w:after="0" w:afterAutospacing="0"/>
              <w:ind w:firstLine="567"/>
              <w:jc w:val="both"/>
              <w:rPr>
                <w:sz w:val="28"/>
                <w:szCs w:val="28"/>
                <w:lang w:val="uk-UA"/>
              </w:rPr>
            </w:pPr>
            <w:r w:rsidRPr="008A1912">
              <w:rPr>
                <w:sz w:val="28"/>
                <w:szCs w:val="28"/>
                <w:lang w:val="uk-UA"/>
              </w:rPr>
              <w:t xml:space="preserve">Організація діяльності </w:t>
            </w:r>
            <w:r w:rsidRPr="008A1912">
              <w:rPr>
                <w:b/>
                <w:sz w:val="28"/>
                <w:szCs w:val="28"/>
                <w:lang w:val="uk-UA"/>
              </w:rPr>
              <w:t>у сфері</w:t>
            </w:r>
            <w:r w:rsidRPr="008A1912">
              <w:rPr>
                <w:sz w:val="28"/>
                <w:szCs w:val="28"/>
                <w:lang w:val="uk-UA"/>
              </w:rPr>
              <w:t xml:space="preserve"> поховання померлих здійснюється центральним органом виконавчої влади, що </w:t>
            </w:r>
            <w:r w:rsidRPr="008A1912">
              <w:rPr>
                <w:sz w:val="28"/>
                <w:szCs w:val="28"/>
                <w:lang w:val="uk-UA"/>
              </w:rPr>
              <w:lastRenderedPageBreak/>
              <w:t>забезпечує формування державної політики у сфері житлово-комунального господарства, іншими центральними органами виконавчої влади, місцевими органами виконавчої влади, органами місцевого самоврядування та їх виконавчими органами.</w:t>
            </w:r>
          </w:p>
          <w:p w14:paraId="56B55984" w14:textId="77777777" w:rsidR="0098181D" w:rsidRPr="008A1912" w:rsidRDefault="0098181D" w:rsidP="00563951">
            <w:pPr>
              <w:ind w:firstLine="567"/>
              <w:jc w:val="both"/>
              <w:rPr>
                <w:rFonts w:ascii="Times New Roman" w:hAnsi="Times New Roman"/>
                <w:sz w:val="28"/>
                <w:szCs w:val="28"/>
                <w:lang w:val="uk-UA"/>
              </w:rPr>
            </w:pPr>
            <w:r w:rsidRPr="008A1912">
              <w:rPr>
                <w:rFonts w:ascii="Times New Roman" w:hAnsi="Times New Roman"/>
                <w:sz w:val="28"/>
                <w:szCs w:val="28"/>
                <w:lang w:val="uk-UA"/>
              </w:rPr>
              <w:t>…</w:t>
            </w:r>
          </w:p>
        </w:tc>
      </w:tr>
      <w:tr w:rsidR="0098181D" w:rsidRPr="008A1912" w14:paraId="5B6D9096" w14:textId="77777777" w:rsidTr="00BE7C29">
        <w:tc>
          <w:tcPr>
            <w:tcW w:w="7818" w:type="dxa"/>
          </w:tcPr>
          <w:p w14:paraId="2EE93A0E" w14:textId="64DD1674" w:rsidR="0098181D" w:rsidRPr="00EF5185" w:rsidRDefault="00EF5185" w:rsidP="00563951">
            <w:pPr>
              <w:pStyle w:val="rvps2"/>
              <w:spacing w:before="0" w:beforeAutospacing="0" w:after="0" w:afterAutospacing="0"/>
              <w:ind w:firstLine="567"/>
              <w:jc w:val="both"/>
              <w:rPr>
                <w:rStyle w:val="rvts9"/>
                <w:rFonts w:eastAsiaTheme="majorEastAsia"/>
                <w:b/>
                <w:bCs/>
                <w:sz w:val="28"/>
                <w:szCs w:val="28"/>
                <w:lang w:val="uk-UA"/>
              </w:rPr>
            </w:pPr>
            <w:r w:rsidRPr="00EF5185">
              <w:rPr>
                <w:rStyle w:val="rvts9"/>
                <w:rFonts w:eastAsiaTheme="majorEastAsia"/>
                <w:b/>
                <w:sz w:val="28"/>
                <w:szCs w:val="28"/>
                <w:lang w:val="uk-UA"/>
              </w:rPr>
              <w:lastRenderedPageBreak/>
              <w:t xml:space="preserve">Стаття </w:t>
            </w:r>
            <w:r>
              <w:rPr>
                <w:rStyle w:val="rvts9"/>
                <w:rFonts w:eastAsiaTheme="majorEastAsia"/>
                <w:b/>
                <w:sz w:val="28"/>
                <w:szCs w:val="28"/>
                <w:lang w:val="uk-UA"/>
              </w:rPr>
              <w:t>в</w:t>
            </w:r>
            <w:r w:rsidR="0098181D" w:rsidRPr="00EF5185">
              <w:rPr>
                <w:rStyle w:val="rvts9"/>
                <w:rFonts w:eastAsiaTheme="majorEastAsia"/>
                <w:b/>
                <w:sz w:val="28"/>
                <w:szCs w:val="28"/>
                <w:lang w:val="uk-UA"/>
              </w:rPr>
              <w:t>ідсутня.</w:t>
            </w:r>
          </w:p>
        </w:tc>
        <w:tc>
          <w:tcPr>
            <w:tcW w:w="7819" w:type="dxa"/>
          </w:tcPr>
          <w:p w14:paraId="4464E90D"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Стаття 8</w:t>
            </w:r>
            <w:r w:rsidRPr="008A1912">
              <w:rPr>
                <w:b/>
                <w:spacing w:val="-1"/>
                <w:sz w:val="28"/>
                <w:szCs w:val="28"/>
                <w:vertAlign w:val="superscript"/>
                <w:lang w:val="uk-UA"/>
              </w:rPr>
              <w:t>1</w:t>
            </w:r>
            <w:r w:rsidRPr="008A1912">
              <w:rPr>
                <w:b/>
                <w:spacing w:val="-1"/>
                <w:sz w:val="28"/>
                <w:szCs w:val="28"/>
                <w:lang w:val="uk-UA"/>
              </w:rPr>
              <w:t>. Державний контроль (нагляд) у сфері поховання</w:t>
            </w:r>
          </w:p>
          <w:p w14:paraId="6E4D79E0" w14:textId="77777777" w:rsidR="0098181D" w:rsidRPr="008A1912" w:rsidRDefault="0098181D" w:rsidP="00EF5185">
            <w:pPr>
              <w:spacing w:before="120"/>
              <w:ind w:firstLine="567"/>
              <w:jc w:val="both"/>
              <w:rPr>
                <w:rFonts w:ascii="Times New Roman" w:hAnsi="Times New Roman"/>
                <w:b/>
                <w:bCs/>
                <w:sz w:val="28"/>
                <w:szCs w:val="28"/>
                <w:shd w:val="clear" w:color="auto" w:fill="FFFFFF"/>
                <w:lang w:val="uk-UA"/>
              </w:rPr>
            </w:pPr>
            <w:r w:rsidRPr="008A1912">
              <w:rPr>
                <w:rFonts w:ascii="Times New Roman" w:hAnsi="Times New Roman"/>
                <w:b/>
                <w:bCs/>
                <w:sz w:val="28"/>
                <w:szCs w:val="28"/>
                <w:shd w:val="clear" w:color="auto" w:fill="FFFFFF"/>
                <w:lang w:val="uk-UA"/>
              </w:rPr>
              <w:t>Державний контроль (нагляд) у сфері поховання – це сукупність заходів, спрямованих на дотримання учасниками відносин у сфері поховання вимог законодавства, нормативів, норм, порядків і правил у сфері поховання.</w:t>
            </w:r>
          </w:p>
          <w:p w14:paraId="2D4984A1" w14:textId="77777777" w:rsidR="0098181D" w:rsidRPr="008A1912" w:rsidRDefault="0098181D" w:rsidP="00563951">
            <w:pPr>
              <w:pStyle w:val="a4"/>
              <w:spacing w:before="0"/>
              <w:jc w:val="both"/>
              <w:rPr>
                <w:b/>
                <w:sz w:val="28"/>
                <w:szCs w:val="28"/>
                <w:lang w:val="uk-UA"/>
              </w:rPr>
            </w:pPr>
            <w:r w:rsidRPr="008A1912">
              <w:rPr>
                <w:b/>
                <w:sz w:val="28"/>
                <w:szCs w:val="28"/>
                <w:lang w:val="uk-UA"/>
              </w:rPr>
              <w:t xml:space="preserve">Державний контроль (нагляд) за дотриманням законодавства, нормативів, норм, порядків і правил у </w:t>
            </w:r>
            <w:r w:rsidRPr="008A1912">
              <w:rPr>
                <w:b/>
                <w:spacing w:val="-1"/>
                <w:sz w:val="28"/>
                <w:szCs w:val="28"/>
                <w:lang w:val="uk-UA"/>
              </w:rPr>
              <w:t>сфері поховання</w:t>
            </w:r>
            <w:r w:rsidRPr="008A1912">
              <w:rPr>
                <w:b/>
                <w:sz w:val="28"/>
                <w:szCs w:val="28"/>
                <w:lang w:val="uk-UA"/>
              </w:rPr>
              <w:t xml:space="preserve"> здійснюється </w:t>
            </w:r>
            <w:r w:rsidRPr="008A1912">
              <w:rPr>
                <w:b/>
                <w:spacing w:val="-1"/>
                <w:sz w:val="28"/>
                <w:szCs w:val="28"/>
                <w:lang w:val="uk-UA"/>
              </w:rPr>
              <w:t>центральним органом виконавчої влади</w:t>
            </w:r>
            <w:r w:rsidRPr="008A1912">
              <w:rPr>
                <w:rStyle w:val="rvts9"/>
                <w:rFonts w:eastAsiaTheme="majorEastAsia"/>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у сфері житлово-комунального господарства (Державна житлово-комунальна інспекція) та його територіальними органами</w:t>
            </w:r>
            <w:r w:rsidRPr="008A1912">
              <w:rPr>
                <w:b/>
                <w:sz w:val="28"/>
                <w:szCs w:val="28"/>
                <w:lang w:val="uk-UA"/>
              </w:rPr>
              <w:t>, органами місцевого самоврядування та іншими державними органами відповідно до їх повноважень, визначених законом, шляхом здійснення планових та позапланових заходів згідно із законом.</w:t>
            </w:r>
          </w:p>
          <w:p w14:paraId="7871F0DF" w14:textId="77777777" w:rsidR="0098181D" w:rsidRPr="008A1912" w:rsidRDefault="0098181D" w:rsidP="00563951">
            <w:pPr>
              <w:pStyle w:val="a4"/>
              <w:spacing w:before="0"/>
              <w:jc w:val="both"/>
              <w:rPr>
                <w:b/>
                <w:sz w:val="28"/>
                <w:szCs w:val="28"/>
                <w:lang w:val="uk-UA"/>
              </w:rPr>
            </w:pPr>
            <w:r w:rsidRPr="008A1912">
              <w:rPr>
                <w:b/>
                <w:spacing w:val="-1"/>
                <w:sz w:val="28"/>
                <w:szCs w:val="28"/>
                <w:lang w:val="uk-UA"/>
              </w:rPr>
              <w:t xml:space="preserve">Планові заходи державного контролю (нагляду) у сфері </w:t>
            </w:r>
            <w:r w:rsidRPr="008A1912">
              <w:rPr>
                <w:b/>
                <w:bCs/>
                <w:sz w:val="28"/>
                <w:szCs w:val="28"/>
                <w:shd w:val="clear" w:color="auto" w:fill="FFFFFF"/>
                <w:lang w:val="uk-UA"/>
              </w:rPr>
              <w:t>поховання</w:t>
            </w:r>
            <w:r w:rsidRPr="008A1912">
              <w:rPr>
                <w:b/>
                <w:spacing w:val="-1"/>
                <w:sz w:val="28"/>
                <w:szCs w:val="28"/>
                <w:lang w:val="uk-UA"/>
              </w:rPr>
              <w:t xml:space="preserve"> здійснюються у відповідності до Закону України «</w:t>
            </w:r>
            <w:r w:rsidRPr="008A1912">
              <w:rPr>
                <w:b/>
                <w:bCs/>
                <w:sz w:val="28"/>
                <w:szCs w:val="28"/>
                <w:shd w:val="clear" w:color="auto" w:fill="FFFFFF"/>
                <w:lang w:val="uk-UA"/>
              </w:rPr>
              <w:t>Про основні засади державного нагляду (контролю) у сфері господарської діяльності».</w:t>
            </w:r>
          </w:p>
          <w:p w14:paraId="463299CA" w14:textId="77777777" w:rsidR="0098181D" w:rsidRPr="008A1912" w:rsidRDefault="0098181D" w:rsidP="00563951">
            <w:pPr>
              <w:pStyle w:val="a4"/>
              <w:spacing w:before="0"/>
              <w:jc w:val="both"/>
              <w:rPr>
                <w:b/>
                <w:sz w:val="28"/>
                <w:szCs w:val="28"/>
                <w:lang w:val="uk-UA"/>
              </w:rPr>
            </w:pPr>
            <w:r w:rsidRPr="008A1912">
              <w:rPr>
                <w:b/>
                <w:sz w:val="28"/>
                <w:szCs w:val="28"/>
                <w:shd w:val="clear" w:color="auto" w:fill="FFFFFF"/>
                <w:lang w:val="uk-UA"/>
              </w:rPr>
              <w:t xml:space="preserve">Позаплановим заходом </w:t>
            </w:r>
            <w:r w:rsidRPr="008A1912">
              <w:rPr>
                <w:b/>
                <w:sz w:val="28"/>
                <w:szCs w:val="28"/>
                <w:lang w:val="uk-UA"/>
              </w:rPr>
              <w:t>державного контролю (нагляду)</w:t>
            </w:r>
            <w:r w:rsidRPr="008A1912">
              <w:rPr>
                <w:b/>
                <w:sz w:val="28"/>
                <w:szCs w:val="28"/>
                <w:shd w:val="clear" w:color="auto" w:fill="FFFFFF"/>
                <w:lang w:val="uk-UA"/>
              </w:rPr>
              <w:t xml:space="preserve"> у сфері поховання, вважається захід, не передбачений планом роботи </w:t>
            </w:r>
            <w:r w:rsidRPr="008A1912">
              <w:rPr>
                <w:b/>
                <w:spacing w:val="-1"/>
                <w:sz w:val="28"/>
                <w:szCs w:val="28"/>
                <w:lang w:val="uk-UA"/>
              </w:rPr>
              <w:t>центрального органу виконавчої влади</w:t>
            </w:r>
            <w:r w:rsidRPr="008A1912">
              <w:rPr>
                <w:rStyle w:val="rvts9"/>
                <w:rFonts w:eastAsiaTheme="majorEastAsia"/>
                <w:b/>
                <w:sz w:val="28"/>
                <w:szCs w:val="28"/>
                <w:lang w:val="uk-UA"/>
              </w:rPr>
              <w:t xml:space="preserve">, що реалізує державну політику з питань </w:t>
            </w:r>
            <w:r w:rsidRPr="008A1912">
              <w:rPr>
                <w:rStyle w:val="rvts9"/>
                <w:rFonts w:eastAsiaTheme="majorEastAsia"/>
                <w:b/>
                <w:sz w:val="28"/>
                <w:szCs w:val="28"/>
                <w:lang w:val="uk-UA"/>
              </w:rPr>
              <w:lastRenderedPageBreak/>
              <w:t xml:space="preserve">державного контролю (нагляду) </w:t>
            </w:r>
            <w:r w:rsidRPr="008A1912">
              <w:rPr>
                <w:b/>
                <w:spacing w:val="-1"/>
                <w:sz w:val="28"/>
                <w:szCs w:val="28"/>
                <w:lang w:val="uk-UA"/>
              </w:rPr>
              <w:t xml:space="preserve">у сфері житлово-комунального господарства (Державна житлово-комунальна інспекція) або </w:t>
            </w:r>
            <w:r w:rsidRPr="008A1912">
              <w:rPr>
                <w:b/>
                <w:sz w:val="28"/>
                <w:szCs w:val="28"/>
                <w:shd w:val="clear" w:color="auto" w:fill="FFFFFF"/>
                <w:lang w:val="uk-UA"/>
              </w:rPr>
              <w:t xml:space="preserve">планом роботи </w:t>
            </w:r>
            <w:r w:rsidRPr="008A1912">
              <w:rPr>
                <w:b/>
                <w:spacing w:val="-1"/>
                <w:sz w:val="28"/>
                <w:szCs w:val="28"/>
                <w:lang w:val="uk-UA"/>
              </w:rPr>
              <w:t>його територіального органу</w:t>
            </w:r>
            <w:r w:rsidRPr="008A1912">
              <w:rPr>
                <w:b/>
                <w:sz w:val="28"/>
                <w:szCs w:val="28"/>
                <w:shd w:val="clear" w:color="auto" w:fill="FFFFFF"/>
                <w:lang w:val="uk-UA"/>
              </w:rPr>
              <w:t>.</w:t>
            </w:r>
          </w:p>
          <w:p w14:paraId="1E42C11D" w14:textId="77777777" w:rsidR="0098181D" w:rsidRPr="008A1912" w:rsidRDefault="0098181D" w:rsidP="00563951">
            <w:pPr>
              <w:pStyle w:val="a4"/>
              <w:spacing w:before="0"/>
              <w:jc w:val="both"/>
              <w:rPr>
                <w:b/>
                <w:sz w:val="28"/>
                <w:szCs w:val="28"/>
                <w:lang w:val="uk-UA"/>
              </w:rPr>
            </w:pPr>
            <w:r w:rsidRPr="008A1912">
              <w:rPr>
                <w:b/>
                <w:sz w:val="28"/>
                <w:szCs w:val="28"/>
                <w:lang w:val="uk-UA"/>
              </w:rPr>
              <w:t xml:space="preserve">Підставами для проведення </w:t>
            </w:r>
            <w:r w:rsidRPr="008A1912">
              <w:rPr>
                <w:b/>
                <w:spacing w:val="-1"/>
                <w:sz w:val="28"/>
                <w:szCs w:val="28"/>
                <w:lang w:val="uk-UA"/>
              </w:rPr>
              <w:t>центральним органом виконавчої влади</w:t>
            </w:r>
            <w:r w:rsidRPr="008A1912">
              <w:rPr>
                <w:rStyle w:val="rvts9"/>
                <w:rFonts w:eastAsiaTheme="majorEastAsia"/>
                <w:b/>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у сфері житлово-комунального господарства (Державна житлово-комунальна інспекція) або його територіальним органом</w:t>
            </w:r>
            <w:r w:rsidRPr="008A1912">
              <w:rPr>
                <w:b/>
                <w:sz w:val="28"/>
                <w:szCs w:val="28"/>
                <w:lang w:val="uk-UA"/>
              </w:rPr>
              <w:t xml:space="preserve"> позапланового </w:t>
            </w:r>
            <w:r w:rsidRPr="008A1912">
              <w:rPr>
                <w:b/>
                <w:spacing w:val="-1"/>
                <w:sz w:val="28"/>
                <w:szCs w:val="28"/>
                <w:lang w:val="uk-UA"/>
              </w:rPr>
              <w:t xml:space="preserve">заходу </w:t>
            </w:r>
            <w:r w:rsidRPr="008A1912">
              <w:rPr>
                <w:b/>
                <w:sz w:val="28"/>
                <w:szCs w:val="28"/>
                <w:lang w:val="uk-UA"/>
              </w:rPr>
              <w:t xml:space="preserve">державного контролю (нагляду) у сфері </w:t>
            </w:r>
            <w:r w:rsidRPr="008A1912">
              <w:rPr>
                <w:b/>
                <w:bCs/>
                <w:sz w:val="28"/>
                <w:szCs w:val="28"/>
                <w:shd w:val="clear" w:color="auto" w:fill="FFFFFF"/>
                <w:lang w:val="uk-UA"/>
              </w:rPr>
              <w:t>поховання</w:t>
            </w:r>
            <w:r w:rsidRPr="008A1912">
              <w:rPr>
                <w:b/>
                <w:sz w:val="28"/>
                <w:szCs w:val="28"/>
                <w:lang w:val="uk-UA"/>
              </w:rPr>
              <w:t xml:space="preserve"> є:</w:t>
            </w:r>
          </w:p>
          <w:p w14:paraId="01F72A24" w14:textId="77777777" w:rsidR="0098181D" w:rsidRPr="008A1912" w:rsidRDefault="0098181D" w:rsidP="00563951">
            <w:pPr>
              <w:pStyle w:val="a4"/>
              <w:spacing w:before="0"/>
              <w:jc w:val="both"/>
              <w:rPr>
                <w:b/>
                <w:sz w:val="28"/>
                <w:szCs w:val="28"/>
                <w:lang w:val="uk-UA"/>
              </w:rPr>
            </w:pPr>
            <w:r w:rsidRPr="008A1912">
              <w:rPr>
                <w:b/>
                <w:sz w:val="28"/>
                <w:szCs w:val="28"/>
                <w:lang w:val="uk-UA"/>
              </w:rPr>
              <w:t xml:space="preserve">надходження рішень Кабінету Міністрів України, звернень народних депутатів України і правоохоронних органів, а також рішень місцевих органів виконавчої влади та органів місцевого самоврядування про проведення перевірок щодо порушень </w:t>
            </w:r>
            <w:r w:rsidRPr="008A1912">
              <w:rPr>
                <w:b/>
                <w:spacing w:val="-1"/>
                <w:sz w:val="28"/>
                <w:szCs w:val="28"/>
                <w:lang w:val="uk-UA"/>
              </w:rPr>
              <w:t xml:space="preserve">законодавства, нормативів, норм, порядків і правил </w:t>
            </w:r>
            <w:r w:rsidRPr="008A1912">
              <w:rPr>
                <w:b/>
                <w:sz w:val="28"/>
                <w:szCs w:val="28"/>
                <w:lang w:val="uk-UA"/>
              </w:rPr>
              <w:t xml:space="preserve">у </w:t>
            </w:r>
            <w:r w:rsidRPr="008A1912">
              <w:rPr>
                <w:b/>
                <w:spacing w:val="-1"/>
                <w:sz w:val="28"/>
                <w:szCs w:val="28"/>
                <w:lang w:val="uk-UA"/>
              </w:rPr>
              <w:t>сфері поховання</w:t>
            </w:r>
            <w:r w:rsidRPr="008A1912">
              <w:rPr>
                <w:b/>
                <w:sz w:val="28"/>
                <w:szCs w:val="28"/>
                <w:lang w:val="uk-UA"/>
              </w:rPr>
              <w:t>;</w:t>
            </w:r>
          </w:p>
          <w:p w14:paraId="021847D3" w14:textId="77777777" w:rsidR="0098181D" w:rsidRPr="008A1912" w:rsidRDefault="0098181D" w:rsidP="00563951">
            <w:pPr>
              <w:pStyle w:val="a4"/>
              <w:spacing w:before="0"/>
              <w:jc w:val="both"/>
              <w:rPr>
                <w:b/>
                <w:sz w:val="28"/>
                <w:szCs w:val="28"/>
                <w:lang w:val="uk-UA"/>
              </w:rPr>
            </w:pPr>
            <w:r w:rsidRPr="008A1912">
              <w:rPr>
                <w:b/>
                <w:sz w:val="28"/>
                <w:szCs w:val="28"/>
                <w:shd w:val="clear" w:color="auto" w:fill="FFFFFF"/>
                <w:lang w:val="uk-UA"/>
              </w:rPr>
              <w:t>надходження рішення суду (слідчого судді) про призначення заходів державного контролю (нагляду) у сфері поховання, винесену ними відповідно до закону;</w:t>
            </w:r>
          </w:p>
          <w:p w14:paraId="78882B97" w14:textId="77777777" w:rsidR="0098181D" w:rsidRPr="008A1912" w:rsidRDefault="0098181D" w:rsidP="00563951">
            <w:pPr>
              <w:pStyle w:val="a4"/>
              <w:spacing w:before="0"/>
              <w:jc w:val="both"/>
              <w:rPr>
                <w:b/>
                <w:sz w:val="28"/>
                <w:szCs w:val="28"/>
                <w:lang w:val="uk-UA"/>
              </w:rPr>
            </w:pPr>
            <w:r w:rsidRPr="008A1912">
              <w:rPr>
                <w:b/>
                <w:sz w:val="28"/>
                <w:szCs w:val="28"/>
                <w:lang w:val="uk-UA"/>
              </w:rPr>
              <w:t xml:space="preserve">звернення фізичних чи юридичних осіб про порушення суб’єктами відносин у сфері поховання </w:t>
            </w:r>
            <w:r w:rsidRPr="008A1912">
              <w:rPr>
                <w:b/>
                <w:spacing w:val="-1"/>
                <w:sz w:val="28"/>
                <w:szCs w:val="28"/>
                <w:lang w:val="uk-UA"/>
              </w:rPr>
              <w:t>законодавства, нормативів, норм, порядків і правил у сфері поховання</w:t>
            </w:r>
            <w:r w:rsidRPr="008A1912">
              <w:rPr>
                <w:b/>
                <w:sz w:val="28"/>
                <w:szCs w:val="28"/>
                <w:lang w:val="uk-UA"/>
              </w:rPr>
              <w:t xml:space="preserve">; </w:t>
            </w:r>
          </w:p>
          <w:p w14:paraId="1AFD2AB3" w14:textId="77777777" w:rsidR="0098181D" w:rsidRPr="008A1912" w:rsidRDefault="0098181D" w:rsidP="00563951">
            <w:pPr>
              <w:pStyle w:val="a4"/>
              <w:spacing w:before="0"/>
              <w:jc w:val="both"/>
              <w:rPr>
                <w:b/>
                <w:sz w:val="28"/>
                <w:szCs w:val="28"/>
                <w:lang w:val="uk-UA"/>
              </w:rPr>
            </w:pPr>
            <w:r w:rsidRPr="008A1912">
              <w:rPr>
                <w:b/>
                <w:sz w:val="28"/>
                <w:szCs w:val="28"/>
                <w:shd w:val="clear" w:color="auto" w:fill="FFFFFF"/>
                <w:lang w:val="uk-UA"/>
              </w:rPr>
              <w:t xml:space="preserve">виявлення та підтвердження недостовірності даних, заявлених суб’єктом відносин </w:t>
            </w:r>
            <w:r w:rsidRPr="008A1912">
              <w:rPr>
                <w:b/>
                <w:sz w:val="28"/>
                <w:szCs w:val="28"/>
                <w:lang w:val="uk-UA"/>
              </w:rPr>
              <w:t>у сфері поховання</w:t>
            </w:r>
            <w:r w:rsidRPr="008A1912">
              <w:rPr>
                <w:b/>
                <w:sz w:val="28"/>
                <w:szCs w:val="28"/>
                <w:shd w:val="clear" w:color="auto" w:fill="FFFFFF"/>
                <w:lang w:val="uk-UA"/>
              </w:rPr>
              <w:t xml:space="preserve"> у документі обов’язкової звітності, крім випадків, коли суб’єкт відносин </w:t>
            </w:r>
            <w:r w:rsidRPr="008A1912">
              <w:rPr>
                <w:b/>
                <w:sz w:val="28"/>
                <w:szCs w:val="28"/>
                <w:lang w:val="uk-UA"/>
              </w:rPr>
              <w:t>у сфері поховання</w:t>
            </w:r>
            <w:r w:rsidRPr="008A1912">
              <w:rPr>
                <w:b/>
                <w:sz w:val="28"/>
                <w:szCs w:val="28"/>
                <w:shd w:val="clear" w:color="auto" w:fill="FFFFFF"/>
                <w:lang w:val="uk-UA"/>
              </w:rPr>
              <w:t xml:space="preserve"> 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чи арифметичної помилки, яка не впливає на зміст поданої звітності. У разі виявлення </w:t>
            </w:r>
            <w:r w:rsidRPr="008A1912">
              <w:rPr>
                <w:b/>
                <w:spacing w:val="-1"/>
                <w:sz w:val="28"/>
                <w:szCs w:val="28"/>
                <w:lang w:val="uk-UA"/>
              </w:rPr>
              <w:t xml:space="preserve">центральним органом </w:t>
            </w:r>
            <w:r w:rsidRPr="008A1912">
              <w:rPr>
                <w:b/>
                <w:spacing w:val="-1"/>
                <w:sz w:val="28"/>
                <w:szCs w:val="28"/>
                <w:lang w:val="uk-UA"/>
              </w:rPr>
              <w:lastRenderedPageBreak/>
              <w:t>виконавчої влади</w:t>
            </w:r>
            <w:r w:rsidRPr="008A1912">
              <w:rPr>
                <w:rStyle w:val="rvts9"/>
                <w:rFonts w:eastAsiaTheme="majorEastAsia"/>
                <w:sz w:val="28"/>
                <w:szCs w:val="28"/>
                <w:lang w:val="uk-UA"/>
              </w:rPr>
              <w:t xml:space="preserve">, що реалізує державну політику з питань </w:t>
            </w:r>
            <w:r w:rsidRPr="008A1912">
              <w:rPr>
                <w:rStyle w:val="rvts9"/>
                <w:rFonts w:eastAsiaTheme="majorEastAsia"/>
                <w:b/>
                <w:sz w:val="28"/>
                <w:szCs w:val="28"/>
                <w:lang w:val="uk-UA"/>
              </w:rPr>
              <w:t xml:space="preserve">державного контролю (нагляду) </w:t>
            </w:r>
            <w:r w:rsidRPr="008A1912">
              <w:rPr>
                <w:b/>
                <w:spacing w:val="-1"/>
                <w:sz w:val="28"/>
                <w:szCs w:val="28"/>
                <w:lang w:val="uk-UA"/>
              </w:rPr>
              <w:t xml:space="preserve">у сфері житлово-комунального господарства (Державна житлово-комунальна інспекція) або його територіальним органом </w:t>
            </w:r>
            <w:r w:rsidRPr="008A1912">
              <w:rPr>
                <w:b/>
                <w:sz w:val="28"/>
                <w:szCs w:val="28"/>
                <w:shd w:val="clear" w:color="auto" w:fill="FFFFFF"/>
                <w:lang w:val="uk-UA"/>
              </w:rPr>
              <w:t xml:space="preserve">помилки у документі обов’язкової звітності він упродовж десяти робочих днів зобов’язаний повідомити суб’єкта відносин </w:t>
            </w:r>
            <w:r w:rsidRPr="008A1912">
              <w:rPr>
                <w:b/>
                <w:sz w:val="28"/>
                <w:szCs w:val="28"/>
                <w:lang w:val="uk-UA"/>
              </w:rPr>
              <w:t>у сфері поховання</w:t>
            </w:r>
            <w:r w:rsidRPr="008A1912">
              <w:rPr>
                <w:b/>
                <w:sz w:val="28"/>
                <w:szCs w:val="28"/>
                <w:shd w:val="clear" w:color="auto" w:fill="FFFFFF"/>
                <w:lang w:val="uk-UA"/>
              </w:rPr>
              <w:t xml:space="preserve"> про необхідність її виправлення у строк до п’яти робочих днів з дня отримання повідомлення. Невиправлення помилки у встановлений строк є підставою для проведення позапланового заходу;</w:t>
            </w:r>
          </w:p>
          <w:p w14:paraId="7D5BE81F" w14:textId="77777777" w:rsidR="0098181D" w:rsidRPr="008A1912" w:rsidRDefault="0098181D" w:rsidP="00563951">
            <w:pPr>
              <w:pStyle w:val="a4"/>
              <w:spacing w:before="0"/>
              <w:jc w:val="both"/>
              <w:rPr>
                <w:b/>
                <w:sz w:val="28"/>
                <w:szCs w:val="28"/>
                <w:lang w:val="uk-UA"/>
              </w:rPr>
            </w:pPr>
            <w:r w:rsidRPr="008A1912">
              <w:rPr>
                <w:b/>
                <w:spacing w:val="-1"/>
                <w:sz w:val="28"/>
                <w:szCs w:val="28"/>
                <w:lang w:val="uk-UA"/>
              </w:rPr>
              <w:t xml:space="preserve">подання суб’єктом відносин у сфері поховання письмової заяви </w:t>
            </w:r>
            <w:r w:rsidRPr="008A1912">
              <w:rPr>
                <w:b/>
                <w:sz w:val="28"/>
                <w:szCs w:val="28"/>
                <w:lang w:val="uk-UA"/>
              </w:rPr>
              <w:t>про здійснення заходу державного контролю (нагляду) за його бажанням;</w:t>
            </w:r>
          </w:p>
          <w:p w14:paraId="49E4D7F6"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 xml:space="preserve">перевірки виконання </w:t>
            </w:r>
            <w:r w:rsidRPr="008A1912">
              <w:rPr>
                <w:b/>
                <w:sz w:val="28"/>
                <w:szCs w:val="28"/>
                <w:lang w:val="uk-UA"/>
              </w:rPr>
              <w:t xml:space="preserve">суб’єктами відносин у сфері </w:t>
            </w:r>
            <w:r w:rsidRPr="008A1912">
              <w:rPr>
                <w:b/>
                <w:bCs/>
                <w:sz w:val="28"/>
                <w:szCs w:val="28"/>
                <w:shd w:val="clear" w:color="auto" w:fill="FFFFFF"/>
                <w:lang w:val="uk-UA"/>
              </w:rPr>
              <w:t>поховання</w:t>
            </w:r>
            <w:r w:rsidRPr="008A1912">
              <w:rPr>
                <w:b/>
                <w:spacing w:val="-1"/>
                <w:sz w:val="28"/>
                <w:szCs w:val="28"/>
                <w:lang w:val="uk-UA"/>
              </w:rPr>
              <w:t>, постанов, розпоряджень, вимог (приписів) посадових осіб центрального органу виконавчої влади</w:t>
            </w:r>
            <w:r w:rsidRPr="008A1912">
              <w:rPr>
                <w:rStyle w:val="rvts9"/>
                <w:rFonts w:eastAsiaTheme="majorEastAsia"/>
                <w:b/>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у сфері житлово-комунального господарства (Державна житлово-комунальна інспекція) або посадових осіб його територіальних органів щодо усунення порушень вимог законодавства, виданих за результатами здійснення планових заходів;</w:t>
            </w:r>
          </w:p>
          <w:p w14:paraId="6B3DC504" w14:textId="77777777" w:rsidR="0098181D" w:rsidRPr="008A1912" w:rsidRDefault="0098181D" w:rsidP="00563951">
            <w:pPr>
              <w:pStyle w:val="a4"/>
              <w:spacing w:before="0"/>
              <w:jc w:val="both"/>
              <w:rPr>
                <w:b/>
                <w:sz w:val="28"/>
                <w:szCs w:val="28"/>
                <w:lang w:val="uk-UA"/>
              </w:rPr>
            </w:pPr>
            <w:r w:rsidRPr="008A1912">
              <w:rPr>
                <w:b/>
                <w:sz w:val="28"/>
                <w:szCs w:val="28"/>
                <w:lang w:val="uk-UA"/>
              </w:rPr>
              <w:t xml:space="preserve">виникнення аварійних ситуацій на об’єктах, що належать до сфери </w:t>
            </w:r>
            <w:r w:rsidRPr="008A1912">
              <w:rPr>
                <w:b/>
                <w:spacing w:val="-1"/>
                <w:sz w:val="28"/>
                <w:szCs w:val="28"/>
                <w:lang w:val="uk-UA"/>
              </w:rPr>
              <w:t>поховання</w:t>
            </w:r>
            <w:r w:rsidRPr="008A1912">
              <w:rPr>
                <w:b/>
                <w:sz w:val="28"/>
                <w:szCs w:val="28"/>
                <w:lang w:val="uk-UA"/>
              </w:rPr>
              <w:t>.</w:t>
            </w:r>
          </w:p>
          <w:p w14:paraId="3BBC23B0"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 xml:space="preserve">Під час здійснення позапланового заходу у сфері поховання з’ясовуються лише ті питання, необхідність перевірки яких стала підставою для його здійснення, з обов’язковим зазначенням питань у посвідченні (направленні) на здійснення заходу державного </w:t>
            </w:r>
            <w:r w:rsidRPr="008A1912">
              <w:rPr>
                <w:b/>
                <w:sz w:val="28"/>
                <w:szCs w:val="28"/>
                <w:lang w:val="uk-UA"/>
              </w:rPr>
              <w:t xml:space="preserve">контролю </w:t>
            </w:r>
            <w:r w:rsidRPr="008A1912">
              <w:rPr>
                <w:b/>
                <w:spacing w:val="-1"/>
                <w:sz w:val="28"/>
                <w:szCs w:val="28"/>
                <w:lang w:val="uk-UA"/>
              </w:rPr>
              <w:t>(нагляду) у сфері поховання.</w:t>
            </w:r>
          </w:p>
          <w:p w14:paraId="3BB1ECE1" w14:textId="77777777" w:rsidR="0098181D" w:rsidRPr="008A1912" w:rsidRDefault="0098181D" w:rsidP="00563951">
            <w:pPr>
              <w:pStyle w:val="a4"/>
              <w:spacing w:before="0"/>
              <w:jc w:val="both"/>
              <w:rPr>
                <w:b/>
                <w:sz w:val="28"/>
                <w:szCs w:val="28"/>
                <w:lang w:val="uk-UA"/>
              </w:rPr>
            </w:pPr>
            <w:r w:rsidRPr="008A1912">
              <w:rPr>
                <w:b/>
                <w:sz w:val="28"/>
                <w:szCs w:val="28"/>
                <w:lang w:val="uk-UA"/>
              </w:rPr>
              <w:t xml:space="preserve">Строк здійснення позапланового заходу державного </w:t>
            </w:r>
            <w:r w:rsidRPr="008A1912">
              <w:rPr>
                <w:b/>
                <w:sz w:val="28"/>
                <w:szCs w:val="28"/>
                <w:lang w:val="uk-UA"/>
              </w:rPr>
              <w:lastRenderedPageBreak/>
              <w:t>контролю (нагляду) у сфері поховання не може перевищувати п’ятнадцяти робочих днів.</w:t>
            </w:r>
          </w:p>
          <w:p w14:paraId="33D95AB1"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 xml:space="preserve">Для здійснення позапланового заходу </w:t>
            </w:r>
            <w:r w:rsidRPr="008A1912">
              <w:rPr>
                <w:rStyle w:val="rvts9"/>
                <w:rFonts w:eastAsiaTheme="majorEastAsia"/>
                <w:b/>
                <w:sz w:val="28"/>
                <w:szCs w:val="28"/>
                <w:lang w:val="uk-UA"/>
              </w:rPr>
              <w:t xml:space="preserve">державного контролю (нагляду) у сфері поховання, </w:t>
            </w:r>
            <w:r w:rsidRPr="008A1912">
              <w:rPr>
                <w:b/>
                <w:spacing w:val="-1"/>
                <w:sz w:val="28"/>
                <w:szCs w:val="28"/>
                <w:lang w:val="uk-UA"/>
              </w:rPr>
              <w:t>центральний орган виконавчої влади</w:t>
            </w:r>
            <w:r w:rsidRPr="008A1912">
              <w:rPr>
                <w:rStyle w:val="rvts9"/>
                <w:rFonts w:eastAsiaTheme="majorEastAsia"/>
                <w:b/>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 xml:space="preserve">у сфері житлово-комунального господарства (Державна житлово-комунальна інспекція) або його територіальний орган видає наказ, в якому зазначаються найменування суб’єкта відносин </w:t>
            </w:r>
            <w:r w:rsidRPr="008A1912">
              <w:rPr>
                <w:b/>
                <w:sz w:val="28"/>
                <w:szCs w:val="28"/>
                <w:lang w:val="uk-UA"/>
              </w:rPr>
              <w:t xml:space="preserve">у сфері </w:t>
            </w:r>
            <w:r w:rsidRPr="008A1912">
              <w:rPr>
                <w:b/>
                <w:bCs/>
                <w:sz w:val="28"/>
                <w:szCs w:val="28"/>
                <w:shd w:val="clear" w:color="auto" w:fill="FFFFFF"/>
                <w:lang w:val="uk-UA"/>
              </w:rPr>
              <w:t>поховання</w:t>
            </w:r>
            <w:r w:rsidRPr="008A1912">
              <w:rPr>
                <w:b/>
                <w:spacing w:val="-1"/>
                <w:sz w:val="28"/>
                <w:szCs w:val="28"/>
                <w:lang w:val="uk-UA"/>
              </w:rPr>
              <w:t xml:space="preserve">, щодо якого здійснюватиметься захід, та предмет перевірки. </w:t>
            </w:r>
          </w:p>
          <w:p w14:paraId="347901CE" w14:textId="77777777" w:rsidR="0098181D" w:rsidRPr="008A1912" w:rsidRDefault="0098181D" w:rsidP="00563951">
            <w:pPr>
              <w:pStyle w:val="a4"/>
              <w:spacing w:before="0"/>
              <w:jc w:val="both"/>
              <w:rPr>
                <w:b/>
                <w:sz w:val="28"/>
                <w:szCs w:val="28"/>
                <w:lang w:val="uk-UA"/>
              </w:rPr>
            </w:pPr>
            <w:r w:rsidRPr="008A1912">
              <w:rPr>
                <w:b/>
                <w:sz w:val="28"/>
                <w:szCs w:val="28"/>
                <w:lang w:val="uk-UA"/>
              </w:rPr>
              <w:t xml:space="preserve">На підставі наказу відповідно до закону оформляється посвідчення (направлення) на здійснення заходу державного контролю (нагляду) у сфері </w:t>
            </w:r>
            <w:r w:rsidRPr="008A1912">
              <w:rPr>
                <w:b/>
                <w:bCs/>
                <w:sz w:val="28"/>
                <w:szCs w:val="28"/>
                <w:shd w:val="clear" w:color="auto" w:fill="FFFFFF"/>
                <w:lang w:val="uk-UA"/>
              </w:rPr>
              <w:t>поховання</w:t>
            </w:r>
            <w:r w:rsidRPr="008A1912">
              <w:rPr>
                <w:b/>
                <w:sz w:val="28"/>
                <w:szCs w:val="28"/>
                <w:lang w:val="uk-UA"/>
              </w:rPr>
              <w:t xml:space="preserve">, яке підписується керівником або заступником керівника </w:t>
            </w:r>
            <w:r w:rsidRPr="008A1912">
              <w:rPr>
                <w:b/>
                <w:spacing w:val="-1"/>
                <w:sz w:val="28"/>
                <w:szCs w:val="28"/>
                <w:lang w:val="uk-UA"/>
              </w:rPr>
              <w:t>центрального органу виконавчої влади</w:t>
            </w:r>
            <w:r w:rsidRPr="008A1912">
              <w:rPr>
                <w:rStyle w:val="rvts9"/>
                <w:rFonts w:eastAsiaTheme="majorEastAsia"/>
                <w:sz w:val="28"/>
                <w:szCs w:val="28"/>
                <w:lang w:val="uk-UA"/>
              </w:rPr>
              <w:t xml:space="preserve">, </w:t>
            </w:r>
            <w:r w:rsidRPr="008A1912">
              <w:rPr>
                <w:rStyle w:val="rvts9"/>
                <w:rFonts w:eastAsiaTheme="majorEastAsia"/>
                <w:b/>
                <w:sz w:val="28"/>
                <w:szCs w:val="28"/>
                <w:lang w:val="uk-UA"/>
              </w:rPr>
              <w:t xml:space="preserve">що реалізує державну політику з питань державного контролю (нагляду) </w:t>
            </w:r>
            <w:r w:rsidRPr="008A1912">
              <w:rPr>
                <w:b/>
                <w:spacing w:val="-1"/>
                <w:sz w:val="28"/>
                <w:szCs w:val="28"/>
                <w:lang w:val="uk-UA"/>
              </w:rPr>
              <w:t xml:space="preserve">у сфері житлово-комунального господарства (Державна житлово-комунальна інспекція) або </w:t>
            </w:r>
            <w:r w:rsidRPr="008A1912">
              <w:rPr>
                <w:b/>
                <w:sz w:val="28"/>
                <w:szCs w:val="28"/>
                <w:lang w:val="uk-UA"/>
              </w:rPr>
              <w:t>керівником або заступником керівника</w:t>
            </w:r>
            <w:r w:rsidRPr="008A1912">
              <w:rPr>
                <w:b/>
                <w:spacing w:val="-1"/>
                <w:sz w:val="28"/>
                <w:szCs w:val="28"/>
                <w:lang w:val="uk-UA"/>
              </w:rPr>
              <w:t xml:space="preserve"> його територіального органу</w:t>
            </w:r>
            <w:r w:rsidRPr="008A1912">
              <w:rPr>
                <w:b/>
                <w:sz w:val="28"/>
                <w:szCs w:val="28"/>
                <w:lang w:val="uk-UA"/>
              </w:rPr>
              <w:t xml:space="preserve"> (із зазначенням посади, прізвища, імені та по батькові) і засвідчується печаткою. </w:t>
            </w:r>
          </w:p>
          <w:p w14:paraId="21471CF2" w14:textId="77777777" w:rsidR="0098181D" w:rsidRPr="008A1912" w:rsidRDefault="0098181D" w:rsidP="00563951">
            <w:pPr>
              <w:pStyle w:val="a4"/>
              <w:spacing w:before="0"/>
              <w:jc w:val="both"/>
              <w:rPr>
                <w:b/>
                <w:sz w:val="28"/>
                <w:szCs w:val="28"/>
                <w:lang w:val="uk-UA"/>
              </w:rPr>
            </w:pPr>
            <w:r w:rsidRPr="008A1912">
              <w:rPr>
                <w:b/>
                <w:sz w:val="28"/>
                <w:szCs w:val="28"/>
                <w:lang w:val="uk-UA"/>
              </w:rPr>
              <w:t xml:space="preserve">У посвідченні (направленні) на здійснення заходу державного контролю (нагляду) у сфері </w:t>
            </w:r>
            <w:r w:rsidRPr="008A1912">
              <w:rPr>
                <w:b/>
                <w:bCs/>
                <w:sz w:val="28"/>
                <w:szCs w:val="28"/>
                <w:shd w:val="clear" w:color="auto" w:fill="FFFFFF"/>
                <w:lang w:val="uk-UA"/>
              </w:rPr>
              <w:t xml:space="preserve">поховання </w:t>
            </w:r>
            <w:r w:rsidRPr="008A1912">
              <w:rPr>
                <w:b/>
                <w:sz w:val="28"/>
                <w:szCs w:val="28"/>
                <w:lang w:val="uk-UA"/>
              </w:rPr>
              <w:t>зазначається:</w:t>
            </w:r>
          </w:p>
          <w:p w14:paraId="402E32FA" w14:textId="77777777" w:rsidR="0098181D" w:rsidRPr="008A1912" w:rsidRDefault="0098181D"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найменування органу державного контролю (нагляду), що здійснює захід;</w:t>
            </w:r>
          </w:p>
          <w:p w14:paraId="47666A1A" w14:textId="77777777" w:rsidR="0098181D" w:rsidRPr="008A1912" w:rsidRDefault="0098181D"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найменування суб’єкта відноси, щодо діяльності якого здійснюється захід;</w:t>
            </w:r>
          </w:p>
          <w:p w14:paraId="3F0133A6" w14:textId="77777777" w:rsidR="0098181D" w:rsidRPr="008A1912" w:rsidRDefault="0098181D"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місце знаходження суб’єкта відносин щодо діяльності якого здійснюється захід;</w:t>
            </w:r>
          </w:p>
          <w:p w14:paraId="2C2736BB" w14:textId="77777777" w:rsidR="0098181D" w:rsidRPr="008A1912" w:rsidRDefault="0098181D"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 xml:space="preserve">номер і дата наказу, на виконання якого здійснюється </w:t>
            </w:r>
            <w:r w:rsidRPr="008A1912">
              <w:rPr>
                <w:rFonts w:ascii="Times New Roman" w:hAnsi="Times New Roman"/>
                <w:b/>
                <w:sz w:val="28"/>
                <w:szCs w:val="28"/>
                <w:lang w:val="uk-UA"/>
              </w:rPr>
              <w:lastRenderedPageBreak/>
              <w:t>захід;</w:t>
            </w:r>
          </w:p>
          <w:p w14:paraId="776B6C16" w14:textId="77777777" w:rsidR="0098181D" w:rsidRPr="008A1912" w:rsidRDefault="0098181D"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перелік посадових осіб, які беруть участь у здійсненні заходу, із зазначенням їх посади, прізвища, ім’я та по батькові;</w:t>
            </w:r>
          </w:p>
          <w:p w14:paraId="6F1E851F" w14:textId="77777777" w:rsidR="0098181D" w:rsidRPr="008A1912" w:rsidRDefault="0098181D"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дата початку та дата закінчення заходу;</w:t>
            </w:r>
          </w:p>
          <w:p w14:paraId="00E5DD4B" w14:textId="77777777" w:rsidR="0098181D" w:rsidRPr="008A1912" w:rsidRDefault="0098181D"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тип заходу;</w:t>
            </w:r>
          </w:p>
          <w:p w14:paraId="0D67306F" w14:textId="77777777" w:rsidR="0098181D" w:rsidRPr="008A1912" w:rsidRDefault="0098181D"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форма заходу (перевірка, ревізія, обстеження, огляд, інспектування тощо);</w:t>
            </w:r>
          </w:p>
          <w:p w14:paraId="4AB9CFEB" w14:textId="77777777" w:rsidR="0098181D" w:rsidRPr="008A1912" w:rsidRDefault="0098181D"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підстави для здійснення заходу;</w:t>
            </w:r>
          </w:p>
          <w:p w14:paraId="556A3530" w14:textId="77777777" w:rsidR="0098181D" w:rsidRPr="008A1912" w:rsidRDefault="0098181D"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предмет здійснення заходу;</w:t>
            </w:r>
          </w:p>
          <w:p w14:paraId="66874741" w14:textId="77777777" w:rsidR="0098181D" w:rsidRPr="008A1912" w:rsidRDefault="0098181D"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інформація про здійснення попереднього заходу (тип заходу і строк його здійснення).</w:t>
            </w:r>
          </w:p>
          <w:p w14:paraId="6EC57A21" w14:textId="77777777" w:rsidR="0098181D" w:rsidRPr="008A1912" w:rsidRDefault="0098181D"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Посвідчення (направлення) на здійснення заходу  державного нагляду (контролю) у сфері поховання є чинним лише протягом зазначеного в ньому строку здійснення заходу.</w:t>
            </w:r>
          </w:p>
          <w:p w14:paraId="28EB24F2" w14:textId="77777777" w:rsidR="0098181D" w:rsidRPr="008A1912" w:rsidRDefault="0098181D" w:rsidP="00563951">
            <w:pPr>
              <w:pStyle w:val="a4"/>
              <w:spacing w:before="0"/>
              <w:jc w:val="both"/>
              <w:rPr>
                <w:b/>
                <w:sz w:val="28"/>
                <w:szCs w:val="28"/>
                <w:shd w:val="clear" w:color="auto" w:fill="FFFFFF"/>
                <w:lang w:val="uk-UA"/>
              </w:rPr>
            </w:pPr>
            <w:r w:rsidRPr="008A1912">
              <w:rPr>
                <w:b/>
                <w:sz w:val="28"/>
                <w:szCs w:val="28"/>
                <w:shd w:val="clear" w:color="auto" w:fill="FFFFFF"/>
                <w:lang w:val="uk-UA"/>
              </w:rPr>
              <w:t xml:space="preserve">Перед початком здійснення позапланового заходу державного нагляду (контролю) </w:t>
            </w:r>
            <w:r w:rsidRPr="008A1912">
              <w:rPr>
                <w:b/>
                <w:sz w:val="28"/>
                <w:szCs w:val="28"/>
                <w:lang w:val="uk-UA"/>
              </w:rPr>
              <w:t xml:space="preserve">у сфері </w:t>
            </w:r>
            <w:r w:rsidRPr="008A1912">
              <w:rPr>
                <w:b/>
                <w:bCs/>
                <w:sz w:val="28"/>
                <w:szCs w:val="28"/>
                <w:shd w:val="clear" w:color="auto" w:fill="FFFFFF"/>
                <w:lang w:val="uk-UA"/>
              </w:rPr>
              <w:t>поховання,</w:t>
            </w:r>
            <w:r w:rsidRPr="008A1912">
              <w:rPr>
                <w:b/>
                <w:sz w:val="28"/>
                <w:szCs w:val="28"/>
                <w:shd w:val="clear" w:color="auto" w:fill="FFFFFF"/>
                <w:lang w:val="uk-UA"/>
              </w:rPr>
              <w:t xml:space="preserve"> посадові особи </w:t>
            </w:r>
            <w:r w:rsidRPr="008A1912">
              <w:rPr>
                <w:b/>
                <w:spacing w:val="-1"/>
                <w:sz w:val="28"/>
                <w:szCs w:val="28"/>
                <w:lang w:val="uk-UA"/>
              </w:rPr>
              <w:t>центрального органу виконавчої влади</w:t>
            </w:r>
            <w:r w:rsidRPr="008A1912">
              <w:rPr>
                <w:rStyle w:val="rvts9"/>
                <w:rFonts w:eastAsiaTheme="majorEastAsia"/>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 xml:space="preserve">у сфері житлово-комунального господарства (Державна житлово-комунальна інспекція) або його територіального органу </w:t>
            </w:r>
            <w:r w:rsidRPr="008A1912">
              <w:rPr>
                <w:b/>
                <w:sz w:val="28"/>
                <w:szCs w:val="28"/>
                <w:shd w:val="clear" w:color="auto" w:fill="FFFFFF"/>
                <w:lang w:val="uk-UA"/>
              </w:rPr>
              <w:t>зобов’язані пред’явити:</w:t>
            </w:r>
          </w:p>
          <w:p w14:paraId="5FF5338D" w14:textId="77777777" w:rsidR="0098181D" w:rsidRPr="008A1912" w:rsidRDefault="0098181D" w:rsidP="00563951">
            <w:pPr>
              <w:pStyle w:val="a4"/>
              <w:spacing w:before="0"/>
              <w:jc w:val="both"/>
              <w:rPr>
                <w:b/>
                <w:sz w:val="28"/>
                <w:szCs w:val="28"/>
                <w:shd w:val="clear" w:color="auto" w:fill="FFFFFF"/>
                <w:lang w:val="uk-UA"/>
              </w:rPr>
            </w:pPr>
            <w:r w:rsidRPr="008A1912">
              <w:rPr>
                <w:b/>
                <w:sz w:val="28"/>
                <w:szCs w:val="28"/>
                <w:shd w:val="clear" w:color="auto" w:fill="FFFFFF"/>
                <w:lang w:val="uk-UA"/>
              </w:rPr>
              <w:t>наказ для проведення позапланового державного нагляду (контролю) у сфері поховання;</w:t>
            </w:r>
          </w:p>
          <w:p w14:paraId="5CC787AE" w14:textId="77777777" w:rsidR="0098181D" w:rsidRPr="008A1912" w:rsidRDefault="0098181D" w:rsidP="00563951">
            <w:pPr>
              <w:pStyle w:val="a4"/>
              <w:spacing w:before="0"/>
              <w:jc w:val="both"/>
              <w:rPr>
                <w:b/>
                <w:bCs/>
                <w:sz w:val="28"/>
                <w:szCs w:val="28"/>
                <w:shd w:val="clear" w:color="auto" w:fill="FFFFFF"/>
                <w:lang w:val="uk-UA"/>
              </w:rPr>
            </w:pPr>
            <w:r w:rsidRPr="008A1912">
              <w:rPr>
                <w:b/>
                <w:sz w:val="28"/>
                <w:szCs w:val="28"/>
                <w:shd w:val="clear" w:color="auto" w:fill="FFFFFF"/>
                <w:lang w:val="uk-UA"/>
              </w:rPr>
              <w:t xml:space="preserve">посвідчення (направлення) на проведення заходу державного </w:t>
            </w:r>
            <w:r w:rsidRPr="008A1912">
              <w:rPr>
                <w:rStyle w:val="rvts9"/>
                <w:rFonts w:eastAsiaTheme="majorEastAsia"/>
                <w:sz w:val="28"/>
                <w:szCs w:val="28"/>
                <w:lang w:val="uk-UA"/>
              </w:rPr>
              <w:t xml:space="preserve">контролю (нагляду) </w:t>
            </w:r>
            <w:r w:rsidRPr="008A1912">
              <w:rPr>
                <w:b/>
                <w:sz w:val="28"/>
                <w:szCs w:val="28"/>
                <w:lang w:val="uk-UA"/>
              </w:rPr>
              <w:t xml:space="preserve">у сфері </w:t>
            </w:r>
            <w:r w:rsidRPr="008A1912">
              <w:rPr>
                <w:b/>
                <w:bCs/>
                <w:sz w:val="28"/>
                <w:szCs w:val="28"/>
                <w:shd w:val="clear" w:color="auto" w:fill="FFFFFF"/>
                <w:lang w:val="uk-UA"/>
              </w:rPr>
              <w:t>поховання;</w:t>
            </w:r>
          </w:p>
          <w:p w14:paraId="6DAD07C8" w14:textId="77777777" w:rsidR="0098181D" w:rsidRPr="008A1912" w:rsidRDefault="0098181D" w:rsidP="00563951">
            <w:pPr>
              <w:pStyle w:val="a4"/>
              <w:spacing w:before="0"/>
              <w:jc w:val="both"/>
              <w:rPr>
                <w:b/>
                <w:sz w:val="28"/>
                <w:szCs w:val="28"/>
                <w:lang w:val="uk-UA"/>
              </w:rPr>
            </w:pPr>
            <w:r w:rsidRPr="008A1912">
              <w:rPr>
                <w:b/>
                <w:sz w:val="28"/>
                <w:szCs w:val="28"/>
                <w:lang w:val="uk-UA"/>
              </w:rPr>
              <w:t xml:space="preserve">посвідчення посадової особи </w:t>
            </w:r>
            <w:r w:rsidRPr="008A1912">
              <w:rPr>
                <w:b/>
                <w:spacing w:val="-1"/>
                <w:sz w:val="28"/>
                <w:szCs w:val="28"/>
                <w:lang w:val="uk-UA"/>
              </w:rPr>
              <w:t>центрального органу виконавчої влади</w:t>
            </w:r>
            <w:r w:rsidRPr="008A1912">
              <w:rPr>
                <w:rStyle w:val="rvts9"/>
                <w:rFonts w:eastAsiaTheme="majorEastAsia"/>
                <w:b/>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у сфері житлово-комунального господарства (Державна житлово-комунальна інспекція) або його територіального органу.</w:t>
            </w:r>
          </w:p>
          <w:p w14:paraId="2210813D" w14:textId="77777777" w:rsidR="0098181D" w:rsidRPr="008A1912" w:rsidRDefault="0098181D" w:rsidP="00563951">
            <w:pPr>
              <w:pStyle w:val="a4"/>
              <w:spacing w:before="0"/>
              <w:jc w:val="both"/>
              <w:rPr>
                <w:b/>
                <w:sz w:val="28"/>
                <w:szCs w:val="28"/>
                <w:lang w:val="uk-UA"/>
              </w:rPr>
            </w:pPr>
            <w:r w:rsidRPr="008A1912">
              <w:rPr>
                <w:b/>
                <w:sz w:val="28"/>
                <w:szCs w:val="28"/>
                <w:lang w:val="uk-UA"/>
              </w:rPr>
              <w:lastRenderedPageBreak/>
              <w:t xml:space="preserve">За результатами здійснення позапланового заходу </w:t>
            </w:r>
            <w:r w:rsidRPr="008A1912">
              <w:rPr>
                <w:b/>
                <w:sz w:val="28"/>
                <w:szCs w:val="28"/>
                <w:shd w:val="clear" w:color="auto" w:fill="FFFFFF"/>
                <w:lang w:val="uk-UA"/>
              </w:rPr>
              <w:t xml:space="preserve">державного нагляду (контролю) </w:t>
            </w:r>
            <w:r w:rsidRPr="008A1912">
              <w:rPr>
                <w:b/>
                <w:sz w:val="28"/>
                <w:szCs w:val="28"/>
                <w:lang w:val="uk-UA"/>
              </w:rPr>
              <w:t xml:space="preserve">у сфері </w:t>
            </w:r>
            <w:r w:rsidRPr="008A1912">
              <w:rPr>
                <w:b/>
                <w:bCs/>
                <w:sz w:val="28"/>
                <w:szCs w:val="28"/>
                <w:shd w:val="clear" w:color="auto" w:fill="FFFFFF"/>
                <w:lang w:val="uk-UA"/>
              </w:rPr>
              <w:t>поховання,</w:t>
            </w:r>
            <w:r w:rsidRPr="008A1912">
              <w:rPr>
                <w:b/>
                <w:sz w:val="28"/>
                <w:szCs w:val="28"/>
                <w:lang w:val="uk-UA"/>
              </w:rPr>
              <w:t xml:space="preserve"> в разі виявлення порушень законодавства,</w:t>
            </w:r>
            <w:r w:rsidRPr="008A1912">
              <w:rPr>
                <w:b/>
                <w:spacing w:val="-1"/>
                <w:sz w:val="28"/>
                <w:szCs w:val="28"/>
                <w:lang w:val="uk-UA"/>
              </w:rPr>
              <w:t xml:space="preserve"> нормативів, норм, порядків і правил </w:t>
            </w:r>
            <w:r w:rsidRPr="008A1912">
              <w:rPr>
                <w:b/>
                <w:sz w:val="28"/>
                <w:szCs w:val="28"/>
                <w:lang w:val="uk-UA"/>
              </w:rPr>
              <w:t xml:space="preserve">у сфері </w:t>
            </w:r>
            <w:r w:rsidRPr="008A1912">
              <w:rPr>
                <w:b/>
                <w:bCs/>
                <w:sz w:val="28"/>
                <w:szCs w:val="28"/>
                <w:shd w:val="clear" w:color="auto" w:fill="FFFFFF"/>
                <w:lang w:val="uk-UA"/>
              </w:rPr>
              <w:t xml:space="preserve">поховання, </w:t>
            </w:r>
            <w:r w:rsidRPr="008A1912">
              <w:rPr>
                <w:b/>
                <w:sz w:val="28"/>
                <w:szCs w:val="28"/>
                <w:lang w:val="uk-UA"/>
              </w:rPr>
              <w:t>складається акт за формою, центральним органом виконавчої влади з державного контролю (нагляду) у сфері житлово-комунального господарства (Державна житлово-комунальна інспекція).</w:t>
            </w:r>
          </w:p>
          <w:p w14:paraId="6E3AC51E" w14:textId="77777777" w:rsidR="0098181D" w:rsidRPr="008A1912" w:rsidRDefault="0098181D" w:rsidP="00563951">
            <w:pPr>
              <w:pStyle w:val="a4"/>
              <w:spacing w:before="0"/>
              <w:jc w:val="both"/>
              <w:rPr>
                <w:b/>
                <w:spacing w:val="-1"/>
                <w:sz w:val="28"/>
                <w:szCs w:val="28"/>
                <w:lang w:val="uk-UA"/>
              </w:rPr>
            </w:pPr>
            <w:r w:rsidRPr="008A1912">
              <w:rPr>
                <w:b/>
                <w:sz w:val="28"/>
                <w:szCs w:val="28"/>
                <w:lang w:val="uk-UA"/>
              </w:rPr>
              <w:t xml:space="preserve">На підставі акта, складеного за результатами здійснення планового (позапланового) заходу державного контролю (нагляду) у сфері </w:t>
            </w:r>
            <w:r w:rsidRPr="008A1912">
              <w:rPr>
                <w:b/>
                <w:bCs/>
                <w:sz w:val="28"/>
                <w:szCs w:val="28"/>
                <w:shd w:val="clear" w:color="auto" w:fill="FFFFFF"/>
                <w:lang w:val="uk-UA"/>
              </w:rPr>
              <w:t>поховання</w:t>
            </w:r>
            <w:r w:rsidRPr="008A1912">
              <w:rPr>
                <w:b/>
                <w:sz w:val="28"/>
                <w:szCs w:val="28"/>
                <w:lang w:val="uk-UA"/>
              </w:rPr>
              <w:t xml:space="preserve">, в ході якого виявлено порушення вимог законодавства, </w:t>
            </w:r>
            <w:r w:rsidRPr="008A1912">
              <w:rPr>
                <w:b/>
                <w:spacing w:val="-1"/>
                <w:sz w:val="28"/>
                <w:szCs w:val="28"/>
                <w:lang w:val="uk-UA"/>
              </w:rPr>
              <w:t xml:space="preserve">нормативів, норм, порядків і правил </w:t>
            </w:r>
            <w:r w:rsidRPr="008A1912">
              <w:rPr>
                <w:b/>
                <w:sz w:val="28"/>
                <w:szCs w:val="28"/>
                <w:lang w:val="uk-UA"/>
              </w:rPr>
              <w:t xml:space="preserve">у </w:t>
            </w:r>
            <w:r w:rsidRPr="008A1912">
              <w:rPr>
                <w:b/>
                <w:spacing w:val="-1"/>
                <w:sz w:val="28"/>
                <w:szCs w:val="28"/>
                <w:lang w:val="uk-UA"/>
              </w:rPr>
              <w:t>сфері поховання</w:t>
            </w:r>
            <w:r w:rsidRPr="008A1912">
              <w:rPr>
                <w:b/>
                <w:sz w:val="28"/>
                <w:szCs w:val="28"/>
                <w:lang w:val="uk-UA"/>
              </w:rPr>
              <w:t xml:space="preserve">, протягом п’яти робочих днів з дня завершення заходу </w:t>
            </w:r>
            <w:r w:rsidRPr="008A1912">
              <w:rPr>
                <w:b/>
                <w:spacing w:val="-1"/>
                <w:sz w:val="28"/>
                <w:szCs w:val="28"/>
                <w:lang w:val="uk-UA"/>
              </w:rPr>
              <w:t xml:space="preserve">складається протокол про адміністративне правопорушення, приймається рішення (постанова) про накладення штрафу, видачу вимоги (припису), </w:t>
            </w:r>
            <w:r w:rsidRPr="008A1912">
              <w:rPr>
                <w:b/>
                <w:sz w:val="28"/>
                <w:szCs w:val="28"/>
                <w:lang w:val="uk-UA"/>
              </w:rPr>
              <w:t>розпорядження згідно з вимогами закону</w:t>
            </w:r>
            <w:r w:rsidRPr="008A1912">
              <w:rPr>
                <w:b/>
                <w:spacing w:val="-1"/>
                <w:sz w:val="28"/>
                <w:szCs w:val="28"/>
                <w:lang w:val="uk-UA"/>
              </w:rPr>
              <w:t>.</w:t>
            </w:r>
          </w:p>
          <w:p w14:paraId="5FA9066F" w14:textId="77777777" w:rsidR="0098181D" w:rsidRPr="008A1912" w:rsidRDefault="0098181D" w:rsidP="00563951">
            <w:pPr>
              <w:pStyle w:val="a4"/>
              <w:spacing w:before="0"/>
              <w:jc w:val="both"/>
              <w:rPr>
                <w:b/>
                <w:spacing w:val="-1"/>
                <w:sz w:val="28"/>
                <w:szCs w:val="28"/>
                <w:lang w:val="uk-UA"/>
              </w:rPr>
            </w:pPr>
            <w:r w:rsidRPr="008A1912">
              <w:rPr>
                <w:b/>
                <w:sz w:val="28"/>
                <w:szCs w:val="28"/>
                <w:lang w:val="uk-UA" w:eastAsia="uk-UA"/>
              </w:rPr>
              <w:t xml:space="preserve">Рішення </w:t>
            </w:r>
            <w:r w:rsidRPr="008A1912">
              <w:rPr>
                <w:b/>
                <w:spacing w:val="-1"/>
                <w:sz w:val="28"/>
                <w:szCs w:val="28"/>
                <w:lang w:val="uk-UA"/>
              </w:rPr>
              <w:t xml:space="preserve">(постанова) </w:t>
            </w:r>
            <w:r w:rsidRPr="008A1912">
              <w:rPr>
                <w:b/>
                <w:sz w:val="28"/>
                <w:szCs w:val="28"/>
                <w:lang w:val="uk-UA" w:eastAsia="uk-UA"/>
              </w:rPr>
              <w:t xml:space="preserve">про накладення штрафів, видачу вимоги (припису), розпорядження за правопорушення </w:t>
            </w:r>
            <w:r w:rsidRPr="008A1912">
              <w:rPr>
                <w:b/>
                <w:spacing w:val="-1"/>
                <w:sz w:val="28"/>
                <w:szCs w:val="28"/>
                <w:lang w:val="uk-UA"/>
              </w:rPr>
              <w:t xml:space="preserve">у сфері </w:t>
            </w:r>
            <w:r w:rsidRPr="008A1912">
              <w:rPr>
                <w:b/>
                <w:bCs/>
                <w:sz w:val="28"/>
                <w:szCs w:val="28"/>
                <w:shd w:val="clear" w:color="auto" w:fill="FFFFFF"/>
                <w:lang w:val="uk-UA"/>
              </w:rPr>
              <w:t>поховання</w:t>
            </w:r>
            <w:r w:rsidRPr="008A1912">
              <w:rPr>
                <w:b/>
                <w:sz w:val="28"/>
                <w:szCs w:val="28"/>
                <w:lang w:val="uk-UA" w:eastAsia="uk-UA"/>
              </w:rPr>
              <w:t xml:space="preserve">, винесені </w:t>
            </w:r>
            <w:r w:rsidRPr="008A1912">
              <w:rPr>
                <w:b/>
                <w:sz w:val="28"/>
                <w:szCs w:val="28"/>
                <w:lang w:val="uk-UA"/>
              </w:rPr>
              <w:t xml:space="preserve">керівником або заступником керівника </w:t>
            </w:r>
            <w:r w:rsidRPr="008A1912">
              <w:rPr>
                <w:b/>
                <w:spacing w:val="-1"/>
                <w:sz w:val="28"/>
                <w:szCs w:val="28"/>
                <w:lang w:val="uk-UA"/>
              </w:rPr>
              <w:t xml:space="preserve">центрального органом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w:t>
            </w:r>
            <w:r w:rsidRPr="008A1912">
              <w:rPr>
                <w:b/>
                <w:sz w:val="28"/>
                <w:szCs w:val="28"/>
                <w:lang w:val="uk-UA"/>
              </w:rPr>
              <w:t>керівником або заступником керівника</w:t>
            </w:r>
            <w:r w:rsidRPr="008A1912">
              <w:rPr>
                <w:b/>
                <w:spacing w:val="-1"/>
                <w:sz w:val="28"/>
                <w:szCs w:val="28"/>
                <w:lang w:val="uk-UA"/>
              </w:rPr>
              <w:t xml:space="preserve"> його територіального органу</w:t>
            </w:r>
            <w:r w:rsidRPr="008A1912">
              <w:rPr>
                <w:b/>
                <w:sz w:val="28"/>
                <w:szCs w:val="28"/>
                <w:lang w:val="uk-UA" w:eastAsia="uk-UA"/>
              </w:rPr>
              <w:t>, є виконавчими документами і підлягають виконанню в установленому законом порядку.</w:t>
            </w:r>
          </w:p>
          <w:p w14:paraId="7268B7F3" w14:textId="77777777" w:rsidR="0098181D" w:rsidRPr="008A1912" w:rsidRDefault="0098181D" w:rsidP="00563951">
            <w:pPr>
              <w:pStyle w:val="a4"/>
              <w:spacing w:before="0"/>
              <w:jc w:val="both"/>
              <w:rPr>
                <w:b/>
                <w:spacing w:val="-1"/>
                <w:sz w:val="28"/>
                <w:szCs w:val="28"/>
                <w:lang w:val="uk-UA"/>
              </w:rPr>
            </w:pPr>
            <w:r w:rsidRPr="008A1912">
              <w:rPr>
                <w:b/>
                <w:sz w:val="28"/>
                <w:szCs w:val="28"/>
                <w:lang w:val="uk-UA"/>
              </w:rPr>
              <w:t xml:space="preserve">Рішення </w:t>
            </w:r>
            <w:r w:rsidRPr="008A1912">
              <w:rPr>
                <w:b/>
                <w:spacing w:val="-1"/>
                <w:sz w:val="28"/>
                <w:szCs w:val="28"/>
                <w:lang w:val="uk-UA"/>
              </w:rPr>
              <w:t xml:space="preserve">(постанова) </w:t>
            </w:r>
            <w:r w:rsidRPr="008A1912">
              <w:rPr>
                <w:b/>
                <w:sz w:val="28"/>
                <w:szCs w:val="28"/>
                <w:lang w:val="uk-UA" w:eastAsia="uk-UA"/>
              </w:rPr>
              <w:t>про накладення штрафу</w:t>
            </w:r>
            <w:r w:rsidRPr="008A1912">
              <w:rPr>
                <w:b/>
                <w:sz w:val="28"/>
                <w:szCs w:val="28"/>
                <w:lang w:val="uk-UA"/>
              </w:rPr>
              <w:t>, вимога (припис) або розпорядження про порушення, виявлені під час здійснення заходу</w:t>
            </w:r>
            <w:r w:rsidRPr="008A1912">
              <w:rPr>
                <w:b/>
                <w:spacing w:val="-1"/>
                <w:sz w:val="28"/>
                <w:szCs w:val="28"/>
                <w:lang w:val="uk-UA"/>
              </w:rPr>
              <w:t xml:space="preserve"> державного </w:t>
            </w:r>
            <w:r w:rsidRPr="008A1912">
              <w:rPr>
                <w:b/>
                <w:sz w:val="28"/>
                <w:szCs w:val="28"/>
                <w:lang w:val="uk-UA"/>
              </w:rPr>
              <w:t>контролю (нагляду) у сфері поховання,</w:t>
            </w:r>
            <w:r w:rsidRPr="008A1912">
              <w:rPr>
                <w:b/>
                <w:sz w:val="28"/>
                <w:szCs w:val="28"/>
                <w:shd w:val="clear" w:color="auto" w:fill="FFFFFF"/>
                <w:lang w:val="uk-UA"/>
              </w:rPr>
              <w:t xml:space="preserve"> може бути оскаржено суб’єктами </w:t>
            </w:r>
            <w:r w:rsidRPr="008A1912">
              <w:rPr>
                <w:b/>
                <w:sz w:val="28"/>
                <w:szCs w:val="28"/>
                <w:shd w:val="clear" w:color="auto" w:fill="FFFFFF"/>
                <w:lang w:val="uk-UA"/>
              </w:rPr>
              <w:lastRenderedPageBreak/>
              <w:t xml:space="preserve">відносин у сфері </w:t>
            </w:r>
            <w:r w:rsidRPr="008A1912">
              <w:rPr>
                <w:b/>
                <w:bCs/>
                <w:sz w:val="28"/>
                <w:szCs w:val="28"/>
                <w:shd w:val="clear" w:color="auto" w:fill="FFFFFF"/>
                <w:lang w:val="uk-UA"/>
              </w:rPr>
              <w:t>поховання</w:t>
            </w:r>
            <w:r w:rsidRPr="008A1912">
              <w:rPr>
                <w:b/>
                <w:sz w:val="28"/>
                <w:szCs w:val="28"/>
                <w:shd w:val="clear" w:color="auto" w:fill="FFFFFF"/>
                <w:lang w:val="uk-UA"/>
              </w:rPr>
              <w:t xml:space="preserve">, до </w:t>
            </w:r>
            <w:r w:rsidRPr="008A1912">
              <w:rPr>
                <w:b/>
                <w:spacing w:val="-1"/>
                <w:sz w:val="28"/>
                <w:szCs w:val="28"/>
                <w:lang w:val="uk-UA"/>
              </w:rPr>
              <w:t>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протягом п’ятнадцяти календарних днів з моменту його вручення в адміністративному або судовому порядку.</w:t>
            </w:r>
          </w:p>
          <w:p w14:paraId="3665C722" w14:textId="5DF66679" w:rsidR="00D82EE6" w:rsidRPr="008A1912" w:rsidRDefault="00D82EE6" w:rsidP="00563951">
            <w:pPr>
              <w:pStyle w:val="a4"/>
              <w:spacing w:before="0"/>
              <w:jc w:val="both"/>
              <w:rPr>
                <w:b/>
                <w:spacing w:val="-1"/>
                <w:sz w:val="28"/>
                <w:szCs w:val="28"/>
                <w:lang w:val="uk-UA"/>
              </w:rPr>
            </w:pPr>
            <w:r w:rsidRPr="008A1912">
              <w:rPr>
                <w:b/>
                <w:spacing w:val="-1"/>
                <w:sz w:val="28"/>
                <w:szCs w:val="28"/>
                <w:lang w:val="uk-UA"/>
              </w:rPr>
              <w:t>Припис, розпорядження або рішення 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його територіального органу може бути оскаржено суб’єктам</w:t>
            </w:r>
            <w:r w:rsidR="00F864E6">
              <w:rPr>
                <w:b/>
                <w:spacing w:val="-1"/>
                <w:sz w:val="28"/>
                <w:szCs w:val="28"/>
                <w:lang w:val="uk-UA"/>
              </w:rPr>
              <w:t>и</w:t>
            </w:r>
            <w:r w:rsidRPr="008A1912">
              <w:rPr>
                <w:b/>
                <w:spacing w:val="-1"/>
                <w:sz w:val="28"/>
                <w:szCs w:val="28"/>
                <w:lang w:val="uk-UA"/>
              </w:rPr>
              <w:t xml:space="preserve"> відносин у сфері поховання у п`ятнадцятиденний строк з моменту їх одержання, шляхом направлення письмового заперечення керівнику 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w:t>
            </w:r>
          </w:p>
          <w:p w14:paraId="799545E1" w14:textId="1793FA7C"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Центральний орган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w:t>
            </w:r>
            <w:r w:rsidR="00424FB2">
              <w:rPr>
                <w:b/>
                <w:spacing w:val="-1"/>
                <w:sz w:val="28"/>
                <w:szCs w:val="28"/>
                <w:lang w:val="uk-UA"/>
              </w:rPr>
              <w:t>,</w:t>
            </w:r>
            <w:r w:rsidRPr="008A1912">
              <w:rPr>
                <w:b/>
                <w:spacing w:val="-1"/>
                <w:sz w:val="28"/>
                <w:szCs w:val="28"/>
                <w:lang w:val="uk-UA"/>
              </w:rPr>
              <w:t xml:space="preserve"> або його територіальний орган у строк до п`ятнадцяти календарних днів</w:t>
            </w:r>
            <w:r w:rsidR="00424FB2">
              <w:rPr>
                <w:b/>
                <w:spacing w:val="-1"/>
                <w:sz w:val="28"/>
                <w:szCs w:val="28"/>
                <w:lang w:val="uk-UA"/>
              </w:rPr>
              <w:t xml:space="preserve"> </w:t>
            </w:r>
            <w:r w:rsidR="00424FB2" w:rsidRPr="00424FB2">
              <w:rPr>
                <w:b/>
                <w:spacing w:val="-1"/>
                <w:sz w:val="28"/>
                <w:szCs w:val="28"/>
                <w:lang w:val="uk-UA"/>
              </w:rPr>
              <w:t>від дня отримання заперечення</w:t>
            </w:r>
            <w:r w:rsidRPr="008A1912">
              <w:rPr>
                <w:b/>
                <w:spacing w:val="-1"/>
                <w:sz w:val="28"/>
                <w:szCs w:val="28"/>
                <w:lang w:val="uk-UA"/>
              </w:rPr>
              <w:t xml:space="preserve"> надає вмотивовану відповідь щодо оскаржуваного припису, розпорядження або рішення.</w:t>
            </w:r>
          </w:p>
          <w:p w14:paraId="6EA6C378"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 xml:space="preserve">У разі ненадання центральним органом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його територіальним органом, вмотивованої відповіді </w:t>
            </w:r>
            <w:r w:rsidRPr="008A1912">
              <w:rPr>
                <w:b/>
                <w:spacing w:val="-1"/>
                <w:sz w:val="28"/>
                <w:szCs w:val="28"/>
                <w:lang w:val="uk-UA"/>
              </w:rPr>
              <w:lastRenderedPageBreak/>
              <w:t>щодо оскаржуваного припису, розпорядження або рішення, у строк п`ятнадцяти календарних днів, такий припис, розпорядження або рішення підлягає скасуванню.</w:t>
            </w:r>
          </w:p>
          <w:p w14:paraId="0EA5C0D1"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Центральний органом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його територіальні органи відповідно до покладених на нього завдань:</w:t>
            </w:r>
          </w:p>
          <w:p w14:paraId="07E2CCE6"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1) здійснює:</w:t>
            </w:r>
          </w:p>
          <w:p w14:paraId="22DB4529"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державний контроль (нагляд) за дотриманням суб’єктами відносин у сфері поховання законодавства, нормативів, норм, порядків і правил у сфері поховання, формування, встановлення та застосування цін/тарифів на ці послуги;</w:t>
            </w:r>
          </w:p>
          <w:p w14:paraId="50F8F2CF"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 xml:space="preserve">державний нагляд за виконанням робіт з утримання, обслуговування та використання місць поховання, в тому числі могил, відповідно до нормативів, норм, порядків і правил; </w:t>
            </w:r>
          </w:p>
          <w:p w14:paraId="7987E2E3"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 xml:space="preserve">2) нормативно-методичне забезпечення своєї діяльності; </w:t>
            </w:r>
          </w:p>
          <w:p w14:paraId="6D1809AF" w14:textId="77777777" w:rsidR="0098181D" w:rsidRPr="008A1912" w:rsidRDefault="0098181D" w:rsidP="00563951">
            <w:pPr>
              <w:pStyle w:val="a4"/>
              <w:spacing w:before="0"/>
              <w:jc w:val="both"/>
              <w:rPr>
                <w:b/>
                <w:sz w:val="28"/>
                <w:szCs w:val="28"/>
                <w:shd w:val="clear" w:color="auto" w:fill="FFFFFF"/>
                <w:lang w:val="uk-UA"/>
              </w:rPr>
            </w:pPr>
            <w:r w:rsidRPr="008A1912">
              <w:rPr>
                <w:b/>
                <w:spacing w:val="-1"/>
                <w:sz w:val="28"/>
                <w:szCs w:val="28"/>
                <w:lang w:val="uk-UA"/>
              </w:rPr>
              <w:t>3) розробляє та подає на розгляд ц</w:t>
            </w:r>
            <w:r w:rsidRPr="008A1912">
              <w:rPr>
                <w:b/>
                <w:sz w:val="28"/>
                <w:szCs w:val="28"/>
                <w:shd w:val="clear" w:color="auto" w:fill="FFFFFF"/>
                <w:lang w:val="uk-UA"/>
              </w:rPr>
              <w:t xml:space="preserve">ентрального органу виконавчої влади, що забезпечує формування та реалізує державну політику у сфері житлово-комунального господарства: </w:t>
            </w:r>
          </w:p>
          <w:p w14:paraId="4E387C14"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 xml:space="preserve">пропозиції щодо формування державної політики </w:t>
            </w:r>
            <w:r w:rsidRPr="008A1912">
              <w:rPr>
                <w:b/>
                <w:sz w:val="28"/>
                <w:szCs w:val="28"/>
                <w:lang w:val="uk-UA"/>
              </w:rPr>
              <w:t xml:space="preserve">у </w:t>
            </w:r>
            <w:r w:rsidRPr="008A1912">
              <w:rPr>
                <w:b/>
                <w:spacing w:val="-1"/>
                <w:sz w:val="28"/>
                <w:szCs w:val="28"/>
                <w:lang w:val="uk-UA"/>
              </w:rPr>
              <w:t xml:space="preserve">сфері поховання, в тому числі удосконалення законодавства, нормативів, норм, порядків і правил у зазначеній сфері; </w:t>
            </w:r>
          </w:p>
          <w:p w14:paraId="67FCEEB1"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 xml:space="preserve">проекти нормативно-правових актів з питань забезпечення і здійснення державного контролю (нагляду) </w:t>
            </w:r>
            <w:r w:rsidRPr="008A1912">
              <w:rPr>
                <w:b/>
                <w:sz w:val="28"/>
                <w:szCs w:val="28"/>
                <w:lang w:val="uk-UA"/>
              </w:rPr>
              <w:t xml:space="preserve">у </w:t>
            </w:r>
            <w:r w:rsidRPr="008A1912">
              <w:rPr>
                <w:b/>
                <w:spacing w:val="-1"/>
                <w:sz w:val="28"/>
                <w:szCs w:val="28"/>
                <w:lang w:val="uk-UA"/>
              </w:rPr>
              <w:t xml:space="preserve">сфері поховання; </w:t>
            </w:r>
          </w:p>
          <w:p w14:paraId="6D5DFDED"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lastRenderedPageBreak/>
              <w:t>4) складає в установленому законом порядку протоколи про адміністративні правопорушення у сфері поховання;</w:t>
            </w:r>
          </w:p>
          <w:p w14:paraId="49E35014"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 xml:space="preserve">5) виконує інші функції відповідно до покладених на неї завдань. </w:t>
            </w:r>
          </w:p>
          <w:p w14:paraId="3083E728"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Центральний орган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його територіальні органи під час здійснення державного контролю (нагляду) у сфері поховання має право:</w:t>
            </w:r>
          </w:p>
          <w:p w14:paraId="4F47C5D8"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 xml:space="preserve">вимагати від суб’єктів відносин </w:t>
            </w:r>
            <w:r w:rsidRPr="008A1912">
              <w:rPr>
                <w:b/>
                <w:sz w:val="28"/>
                <w:szCs w:val="28"/>
                <w:lang w:val="uk-UA"/>
              </w:rPr>
              <w:t xml:space="preserve">у </w:t>
            </w:r>
            <w:r w:rsidRPr="008A1912">
              <w:rPr>
                <w:b/>
                <w:spacing w:val="-1"/>
                <w:sz w:val="28"/>
                <w:szCs w:val="28"/>
                <w:lang w:val="uk-UA"/>
              </w:rPr>
              <w:t xml:space="preserve">сфері поховання усунення виявлених порушень вимог законодавства; </w:t>
            </w:r>
          </w:p>
          <w:p w14:paraId="0F7DC0EB"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 xml:space="preserve">вимагати припинення дій, які перешкоджають здійсненню державного контролю (нагляду); </w:t>
            </w:r>
          </w:p>
          <w:p w14:paraId="665EBBDB"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 xml:space="preserve">призначати проведення експертизи, технічної діагностики обладнання (окремих частин обладнання), одержувати пояснення, довідки, документи, матеріали, відомості з питань, що виникають під час здійснення державного контролю (нагляду); </w:t>
            </w:r>
          </w:p>
          <w:p w14:paraId="5B599B25"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 xml:space="preserve">надавати (надсилати) суб’єктам відносин </w:t>
            </w:r>
            <w:r w:rsidRPr="008A1912">
              <w:rPr>
                <w:b/>
                <w:sz w:val="28"/>
                <w:szCs w:val="28"/>
                <w:lang w:val="uk-UA"/>
              </w:rPr>
              <w:t xml:space="preserve">у </w:t>
            </w:r>
            <w:r w:rsidRPr="008A1912">
              <w:rPr>
                <w:b/>
                <w:spacing w:val="-1"/>
                <w:sz w:val="28"/>
                <w:szCs w:val="28"/>
                <w:lang w:val="uk-UA"/>
              </w:rPr>
              <w:t>сфері поховання</w:t>
            </w:r>
            <w:r w:rsidRPr="008A1912">
              <w:rPr>
                <w:b/>
                <w:sz w:val="28"/>
                <w:szCs w:val="28"/>
                <w:lang w:val="uk-UA"/>
              </w:rPr>
              <w:t xml:space="preserve"> </w:t>
            </w:r>
            <w:r w:rsidRPr="008A1912">
              <w:rPr>
                <w:b/>
                <w:spacing w:val="-1"/>
                <w:sz w:val="28"/>
                <w:szCs w:val="28"/>
                <w:lang w:val="uk-UA"/>
              </w:rPr>
              <w:t xml:space="preserve">обов’язкові для виконання вимоги (приписи) про усунення порушень і недоліків; </w:t>
            </w:r>
          </w:p>
          <w:p w14:paraId="17A1CB70"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накладати штрафні санкції та вживати заходи, передбачені законом;</w:t>
            </w:r>
          </w:p>
          <w:p w14:paraId="350637DE"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 xml:space="preserve">передавати органам </w:t>
            </w:r>
            <w:r w:rsidR="002D693F" w:rsidRPr="008A1912">
              <w:rPr>
                <w:b/>
                <w:spacing w:val="-1"/>
                <w:sz w:val="28"/>
                <w:szCs w:val="28"/>
                <w:lang w:val="uk-UA"/>
              </w:rPr>
              <w:t xml:space="preserve">правоохоронним органам </w:t>
            </w:r>
            <w:r w:rsidRPr="008A1912">
              <w:rPr>
                <w:b/>
                <w:spacing w:val="-1"/>
                <w:sz w:val="28"/>
                <w:szCs w:val="28"/>
                <w:lang w:val="uk-UA"/>
              </w:rPr>
              <w:t>акти перевірок та інші матеріали з питань, що належать до їх компетенції;</w:t>
            </w:r>
          </w:p>
          <w:p w14:paraId="4A9A119F"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залучати до своєї роботи на громадських засадах представників органів самоорганізації населення тощо.</w:t>
            </w:r>
          </w:p>
          <w:p w14:paraId="13A2CFAA"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 xml:space="preserve">Інспектори центрального органу виконавчої влади, що реалізує державну політику з питань державного контролю </w:t>
            </w:r>
            <w:r w:rsidRPr="008A1912">
              <w:rPr>
                <w:b/>
                <w:spacing w:val="-1"/>
                <w:sz w:val="28"/>
                <w:szCs w:val="28"/>
                <w:lang w:val="uk-UA"/>
              </w:rPr>
              <w:lastRenderedPageBreak/>
              <w:t>(нагляду) у сфері житлово-комунального господарства (Державна житлово-комунальна інспекція) та його територіальних органів мають право:</w:t>
            </w:r>
          </w:p>
          <w:p w14:paraId="68056A7F"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 xml:space="preserve">безперешкодного доступу в установленому законом порядку до місць поховань, в тому числі могил, незалежно від форми власності; </w:t>
            </w:r>
          </w:p>
          <w:p w14:paraId="32D37DC1"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 xml:space="preserve">відбирати зразки предметів ритуальної належності, призначати проведення експертизи, одержувати пояснення, довідки, документи, матеріали, відомості з питань, що виникають під час здійснення державного контролю (нагляду), відповідно до закону; </w:t>
            </w:r>
          </w:p>
          <w:p w14:paraId="768C1300"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 xml:space="preserve">фіксувати процес здійснення </w:t>
            </w:r>
            <w:r w:rsidR="00EE0E75" w:rsidRPr="008A1912">
              <w:rPr>
                <w:b/>
                <w:spacing w:val="-1"/>
                <w:sz w:val="28"/>
                <w:szCs w:val="28"/>
                <w:lang w:val="uk-UA"/>
              </w:rPr>
              <w:t xml:space="preserve">позапланового </w:t>
            </w:r>
            <w:r w:rsidRPr="008A1912">
              <w:rPr>
                <w:b/>
                <w:spacing w:val="-1"/>
                <w:sz w:val="28"/>
                <w:szCs w:val="28"/>
                <w:lang w:val="uk-UA"/>
              </w:rPr>
              <w:t xml:space="preserve">заходу чи кожну окрему дію за допомогою засобів фото-, аудіо- та відеотехніки; </w:t>
            </w:r>
          </w:p>
          <w:p w14:paraId="76C1E88C"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 xml:space="preserve">вимагати від суб’єктів відносин </w:t>
            </w:r>
            <w:r w:rsidRPr="008A1912">
              <w:rPr>
                <w:b/>
                <w:sz w:val="28"/>
                <w:szCs w:val="28"/>
                <w:lang w:val="uk-UA"/>
              </w:rPr>
              <w:t xml:space="preserve">у </w:t>
            </w:r>
            <w:r w:rsidRPr="008A1912">
              <w:rPr>
                <w:b/>
                <w:spacing w:val="-1"/>
                <w:sz w:val="28"/>
                <w:szCs w:val="28"/>
                <w:lang w:val="uk-UA"/>
              </w:rPr>
              <w:t xml:space="preserve">сфері поховання усунення виявлених порушень вимог законодавства; </w:t>
            </w:r>
          </w:p>
          <w:p w14:paraId="08034550"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 xml:space="preserve">вимагати припинення дій, які перешкоджають здійсненню державного контролю (нагляду) у сфері поховання; </w:t>
            </w:r>
          </w:p>
          <w:p w14:paraId="0086CAAF"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 xml:space="preserve">одержувати від суб’єктів відносин </w:t>
            </w:r>
            <w:r w:rsidRPr="008A1912">
              <w:rPr>
                <w:b/>
                <w:sz w:val="28"/>
                <w:szCs w:val="28"/>
                <w:lang w:val="uk-UA"/>
              </w:rPr>
              <w:t xml:space="preserve">у </w:t>
            </w:r>
            <w:r w:rsidRPr="008A1912">
              <w:rPr>
                <w:b/>
                <w:spacing w:val="-1"/>
                <w:sz w:val="28"/>
                <w:szCs w:val="28"/>
                <w:lang w:val="uk-UA"/>
              </w:rPr>
              <w:t>сфері</w:t>
            </w:r>
            <w:r w:rsidRPr="008A1912">
              <w:rPr>
                <w:b/>
                <w:sz w:val="28"/>
                <w:szCs w:val="28"/>
                <w:lang w:val="uk-UA"/>
              </w:rPr>
              <w:t xml:space="preserve"> поховання</w:t>
            </w:r>
            <w:r w:rsidRPr="008A1912">
              <w:rPr>
                <w:b/>
                <w:spacing w:val="-1"/>
                <w:sz w:val="28"/>
                <w:szCs w:val="28"/>
                <w:lang w:val="uk-UA"/>
              </w:rPr>
              <w:t xml:space="preserve"> інформацію, необхідну для виконання покладених на них повноважень;</w:t>
            </w:r>
          </w:p>
          <w:p w14:paraId="4E1A4D07"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 xml:space="preserve">призначати проведення експертизи, технічної діагностики обладнання (окремих частин обладнання), одержувати пояснення, довідки, документи, матеріали, відомості з питань, що виникають під час здійснення заходу державного контролю (нагляду); </w:t>
            </w:r>
          </w:p>
          <w:p w14:paraId="6209DAE3"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 xml:space="preserve">брати в установленому порядку участь у роботі комісій з розслідування причин і наслідків аварій, що сталися на місцях поховання, в тому числі могилах; </w:t>
            </w:r>
          </w:p>
          <w:p w14:paraId="2F1F1780" w14:textId="77777777" w:rsidR="0098181D" w:rsidRPr="008A1912" w:rsidRDefault="0098181D" w:rsidP="00563951">
            <w:pPr>
              <w:pStyle w:val="a4"/>
              <w:spacing w:before="0"/>
              <w:jc w:val="both"/>
              <w:rPr>
                <w:b/>
                <w:spacing w:val="-1"/>
                <w:sz w:val="28"/>
                <w:szCs w:val="28"/>
                <w:lang w:val="uk-UA"/>
              </w:rPr>
            </w:pPr>
            <w:r w:rsidRPr="008A1912">
              <w:rPr>
                <w:b/>
                <w:spacing w:val="-1"/>
                <w:sz w:val="28"/>
                <w:szCs w:val="28"/>
                <w:lang w:val="uk-UA"/>
              </w:rPr>
              <w:t xml:space="preserve">надавати (надсилати) суб’єктам відносин </w:t>
            </w:r>
            <w:r w:rsidRPr="008A1912">
              <w:rPr>
                <w:b/>
                <w:sz w:val="28"/>
                <w:szCs w:val="28"/>
                <w:lang w:val="uk-UA"/>
              </w:rPr>
              <w:t xml:space="preserve">у </w:t>
            </w:r>
            <w:r w:rsidRPr="008A1912">
              <w:rPr>
                <w:b/>
                <w:spacing w:val="-1"/>
                <w:sz w:val="28"/>
                <w:szCs w:val="28"/>
                <w:lang w:val="uk-UA"/>
              </w:rPr>
              <w:t>сфері поховання</w:t>
            </w:r>
            <w:r w:rsidRPr="008A1912">
              <w:rPr>
                <w:b/>
                <w:sz w:val="28"/>
                <w:szCs w:val="28"/>
                <w:lang w:val="uk-UA"/>
              </w:rPr>
              <w:t xml:space="preserve"> </w:t>
            </w:r>
            <w:r w:rsidRPr="008A1912">
              <w:rPr>
                <w:b/>
                <w:spacing w:val="-1"/>
                <w:sz w:val="28"/>
                <w:szCs w:val="28"/>
                <w:lang w:val="uk-UA"/>
              </w:rPr>
              <w:t xml:space="preserve">обов’язкові для виконання вимоги (приписи) </w:t>
            </w:r>
            <w:r w:rsidRPr="008A1912">
              <w:rPr>
                <w:b/>
                <w:spacing w:val="-1"/>
                <w:sz w:val="28"/>
                <w:szCs w:val="28"/>
                <w:lang w:val="uk-UA"/>
              </w:rPr>
              <w:lastRenderedPageBreak/>
              <w:t>про усунення порушень і недоліків та вживати заходи, передбачені законом.</w:t>
            </w:r>
          </w:p>
          <w:p w14:paraId="56D54597" w14:textId="77777777" w:rsidR="0098181D" w:rsidRPr="008A1912" w:rsidRDefault="0098181D" w:rsidP="00563951">
            <w:pPr>
              <w:pStyle w:val="rvps2"/>
              <w:spacing w:before="0" w:beforeAutospacing="0" w:after="0" w:afterAutospacing="0"/>
              <w:ind w:firstLine="567"/>
              <w:jc w:val="both"/>
              <w:rPr>
                <w:b/>
                <w:sz w:val="28"/>
                <w:szCs w:val="28"/>
                <w:lang w:val="uk-UA"/>
              </w:rPr>
            </w:pPr>
            <w:r w:rsidRPr="008A1912">
              <w:rPr>
                <w:b/>
                <w:sz w:val="28"/>
                <w:szCs w:val="28"/>
                <w:lang w:val="uk-UA"/>
              </w:rPr>
              <w:t xml:space="preserve">Забезпечення діяльності </w:t>
            </w:r>
            <w:r w:rsidRPr="008A1912">
              <w:rPr>
                <w:b/>
                <w:spacing w:val="-1"/>
                <w:sz w:val="28"/>
                <w:szCs w:val="28"/>
                <w:lang w:val="uk-UA"/>
              </w:rPr>
              <w:t xml:space="preserve">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його територіальних органів </w:t>
            </w:r>
            <w:r w:rsidRPr="008A1912">
              <w:rPr>
                <w:b/>
                <w:sz w:val="28"/>
                <w:szCs w:val="28"/>
                <w:lang w:val="uk-UA"/>
              </w:rPr>
              <w:t>необхідними засобами здійснюється в порядку, визначеному Кабінетом Міністрів України.</w:t>
            </w:r>
          </w:p>
          <w:p w14:paraId="4EDBA59E" w14:textId="77777777" w:rsidR="0098181D" w:rsidRPr="008A1912" w:rsidRDefault="0098181D" w:rsidP="00563951">
            <w:pPr>
              <w:pStyle w:val="rvps2"/>
              <w:spacing w:before="0" w:beforeAutospacing="0" w:after="0" w:afterAutospacing="0"/>
              <w:ind w:firstLine="567"/>
              <w:jc w:val="both"/>
              <w:rPr>
                <w:rStyle w:val="rvts9"/>
                <w:rFonts w:eastAsiaTheme="majorEastAsia"/>
                <w:sz w:val="28"/>
                <w:szCs w:val="28"/>
                <w:lang w:val="uk-UA"/>
              </w:rPr>
            </w:pPr>
            <w:r w:rsidRPr="008A1912">
              <w:rPr>
                <w:b/>
                <w:sz w:val="28"/>
                <w:szCs w:val="28"/>
                <w:lang w:val="uk-UA"/>
              </w:rPr>
              <w:t xml:space="preserve">Посадові особи </w:t>
            </w:r>
            <w:r w:rsidRPr="008A1912">
              <w:rPr>
                <w:b/>
                <w:spacing w:val="-1"/>
                <w:sz w:val="28"/>
                <w:szCs w:val="28"/>
                <w:lang w:val="uk-UA"/>
              </w:rPr>
              <w:t xml:space="preserve">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його територіальних органів </w:t>
            </w:r>
            <w:r w:rsidRPr="008A1912">
              <w:rPr>
                <w:b/>
                <w:sz w:val="28"/>
                <w:szCs w:val="28"/>
                <w:lang w:val="uk-UA"/>
              </w:rPr>
              <w:t>підлягають обов’язковому державному страхуванню у порядку, визначеному законом.</w:t>
            </w:r>
          </w:p>
        </w:tc>
      </w:tr>
      <w:tr w:rsidR="0098181D" w:rsidRPr="008A1912" w14:paraId="18656E6D" w14:textId="77777777" w:rsidTr="00BE7C29">
        <w:tc>
          <w:tcPr>
            <w:tcW w:w="7818" w:type="dxa"/>
          </w:tcPr>
          <w:p w14:paraId="1550C3CE" w14:textId="0F945F82" w:rsidR="0098181D" w:rsidRPr="008A1912" w:rsidRDefault="00EF5185" w:rsidP="00563951">
            <w:pPr>
              <w:pStyle w:val="rvps2"/>
              <w:spacing w:before="0" w:beforeAutospacing="0" w:after="0" w:afterAutospacing="0"/>
              <w:ind w:firstLine="567"/>
              <w:jc w:val="both"/>
              <w:rPr>
                <w:rStyle w:val="rvts9"/>
                <w:rFonts w:eastAsiaTheme="majorEastAsia"/>
                <w:b/>
                <w:bCs/>
                <w:sz w:val="28"/>
                <w:szCs w:val="28"/>
                <w:lang w:val="uk-UA"/>
              </w:rPr>
            </w:pPr>
            <w:r>
              <w:rPr>
                <w:rStyle w:val="rvts9"/>
                <w:rFonts w:eastAsiaTheme="majorEastAsia"/>
                <w:b/>
                <w:sz w:val="28"/>
                <w:szCs w:val="28"/>
                <w:lang w:val="uk-UA"/>
              </w:rPr>
              <w:lastRenderedPageBreak/>
              <w:t>Стаття в</w:t>
            </w:r>
            <w:r w:rsidR="0098181D" w:rsidRPr="008A1912">
              <w:rPr>
                <w:rStyle w:val="rvts9"/>
                <w:rFonts w:eastAsiaTheme="majorEastAsia"/>
                <w:b/>
                <w:sz w:val="28"/>
                <w:szCs w:val="28"/>
                <w:lang w:val="uk-UA"/>
              </w:rPr>
              <w:t>ідсутня.</w:t>
            </w:r>
          </w:p>
        </w:tc>
        <w:tc>
          <w:tcPr>
            <w:tcW w:w="7819" w:type="dxa"/>
          </w:tcPr>
          <w:p w14:paraId="56746C3C" w14:textId="77777777" w:rsidR="0098181D" w:rsidRPr="008A1912" w:rsidRDefault="0098181D" w:rsidP="00563951">
            <w:pPr>
              <w:pStyle w:val="HTML"/>
              <w:ind w:firstLine="567"/>
              <w:jc w:val="both"/>
              <w:rPr>
                <w:rFonts w:ascii="Times New Roman" w:hAnsi="Times New Roman" w:cs="Times New Roman"/>
                <w:b/>
                <w:sz w:val="28"/>
                <w:szCs w:val="28"/>
                <w:lang w:val="uk-UA" w:eastAsia="uk-UA"/>
              </w:rPr>
            </w:pPr>
            <w:r w:rsidRPr="008A1912">
              <w:rPr>
                <w:rFonts w:ascii="Times New Roman" w:hAnsi="Times New Roman" w:cs="Times New Roman"/>
                <w:b/>
                <w:bCs/>
                <w:sz w:val="28"/>
                <w:szCs w:val="28"/>
                <w:lang w:val="uk-UA" w:eastAsia="uk-UA"/>
              </w:rPr>
              <w:t>Стаття 32</w:t>
            </w:r>
            <w:r w:rsidRPr="008A1912">
              <w:rPr>
                <w:rFonts w:ascii="Times New Roman" w:hAnsi="Times New Roman" w:cs="Times New Roman"/>
                <w:b/>
                <w:spacing w:val="-1"/>
                <w:sz w:val="28"/>
                <w:szCs w:val="28"/>
                <w:vertAlign w:val="superscript"/>
                <w:lang w:val="uk-UA"/>
              </w:rPr>
              <w:t>1</w:t>
            </w:r>
            <w:r w:rsidRPr="008A1912">
              <w:rPr>
                <w:rFonts w:ascii="Times New Roman" w:hAnsi="Times New Roman" w:cs="Times New Roman"/>
                <w:b/>
                <w:bCs/>
                <w:sz w:val="28"/>
                <w:szCs w:val="28"/>
                <w:lang w:val="uk-UA" w:eastAsia="uk-UA"/>
              </w:rPr>
              <w:t>.</w:t>
            </w:r>
            <w:r w:rsidRPr="008A1912">
              <w:rPr>
                <w:rFonts w:ascii="Times New Roman" w:hAnsi="Times New Roman" w:cs="Times New Roman"/>
                <w:b/>
                <w:sz w:val="28"/>
                <w:szCs w:val="28"/>
                <w:lang w:val="uk-UA" w:eastAsia="uk-UA"/>
              </w:rPr>
              <w:t xml:space="preserve"> Відповідальність за порушення </w:t>
            </w:r>
            <w:r w:rsidRPr="008A1912">
              <w:rPr>
                <w:rFonts w:ascii="Times New Roman" w:hAnsi="Times New Roman" w:cs="Times New Roman"/>
                <w:b/>
                <w:sz w:val="28"/>
                <w:szCs w:val="28"/>
                <w:lang w:val="uk-UA"/>
              </w:rPr>
              <w:t xml:space="preserve">законодавства, нормативів, норм, порядків і правил у </w:t>
            </w:r>
            <w:r w:rsidRPr="008A1912">
              <w:rPr>
                <w:rFonts w:ascii="Times New Roman" w:hAnsi="Times New Roman" w:cs="Times New Roman"/>
                <w:b/>
                <w:spacing w:val="-1"/>
                <w:sz w:val="28"/>
                <w:szCs w:val="28"/>
                <w:lang w:val="uk-UA"/>
              </w:rPr>
              <w:t>сфері поховання</w:t>
            </w:r>
            <w:r w:rsidRPr="008A1912">
              <w:rPr>
                <w:rFonts w:ascii="Times New Roman" w:hAnsi="Times New Roman" w:cs="Times New Roman"/>
                <w:b/>
                <w:sz w:val="28"/>
                <w:szCs w:val="28"/>
                <w:lang w:val="uk-UA" w:eastAsia="uk-UA"/>
              </w:rPr>
              <w:t xml:space="preserve"> </w:t>
            </w:r>
          </w:p>
          <w:p w14:paraId="4B690EB1" w14:textId="77777777" w:rsidR="0098181D" w:rsidRPr="008A1912" w:rsidRDefault="0098181D" w:rsidP="00EF5185">
            <w:pPr>
              <w:pStyle w:val="rvps2"/>
              <w:spacing w:before="120" w:beforeAutospacing="0" w:after="0" w:afterAutospacing="0"/>
              <w:ind w:firstLine="567"/>
              <w:jc w:val="both"/>
              <w:rPr>
                <w:rStyle w:val="rvts9"/>
                <w:rFonts w:eastAsiaTheme="majorEastAsia"/>
                <w:b/>
                <w:bCs/>
                <w:sz w:val="28"/>
                <w:szCs w:val="28"/>
                <w:lang w:val="uk-UA"/>
              </w:rPr>
            </w:pPr>
            <w:bookmarkStart w:id="26" w:name="o237"/>
            <w:bookmarkEnd w:id="26"/>
            <w:r w:rsidRPr="008A1912">
              <w:rPr>
                <w:b/>
                <w:sz w:val="28"/>
                <w:szCs w:val="28"/>
                <w:lang w:val="uk-UA"/>
              </w:rPr>
              <w:t xml:space="preserve">Порушення законодавства, нормативів, норм, порядків і правил у </w:t>
            </w:r>
            <w:r w:rsidRPr="008A1912">
              <w:rPr>
                <w:b/>
                <w:spacing w:val="-1"/>
                <w:sz w:val="28"/>
                <w:szCs w:val="28"/>
                <w:lang w:val="uk-UA"/>
              </w:rPr>
              <w:t>сфері поховання тягне за собою відповідальність згідно із законами України.</w:t>
            </w:r>
          </w:p>
        </w:tc>
      </w:tr>
      <w:tr w:rsidR="00BE7C29" w:rsidRPr="008A1912" w14:paraId="603E4866" w14:textId="77777777" w:rsidTr="00BE7C29">
        <w:tc>
          <w:tcPr>
            <w:tcW w:w="15637" w:type="dxa"/>
            <w:gridSpan w:val="2"/>
          </w:tcPr>
          <w:p w14:paraId="064A0213" w14:textId="77777777" w:rsidR="00BE7C29" w:rsidRPr="008A1912" w:rsidRDefault="00BE7C29" w:rsidP="008A1912">
            <w:pPr>
              <w:pStyle w:val="HTML"/>
              <w:spacing w:before="240" w:after="240"/>
              <w:ind w:firstLine="567"/>
              <w:jc w:val="center"/>
              <w:rPr>
                <w:rFonts w:ascii="Times New Roman" w:hAnsi="Times New Roman" w:cs="Times New Roman"/>
                <w:b/>
                <w:bCs/>
                <w:sz w:val="28"/>
                <w:szCs w:val="28"/>
                <w:lang w:val="uk-UA" w:eastAsia="uk-UA"/>
              </w:rPr>
            </w:pPr>
            <w:r w:rsidRPr="008A1912">
              <w:rPr>
                <w:rFonts w:ascii="Times New Roman" w:hAnsi="Times New Roman" w:cs="Times New Roman"/>
                <w:b/>
                <w:spacing w:val="-1"/>
                <w:sz w:val="28"/>
                <w:szCs w:val="28"/>
                <w:lang w:val="uk-UA"/>
              </w:rPr>
              <w:t>ЗАКОН УКРАЇНИ «ПРО ТЕПЛОПОСТАЧАННЯ»</w:t>
            </w:r>
          </w:p>
        </w:tc>
      </w:tr>
      <w:tr w:rsidR="00BE7C29" w:rsidRPr="008A1912" w14:paraId="0A1572EF" w14:textId="77777777" w:rsidTr="00BE7C29">
        <w:tc>
          <w:tcPr>
            <w:tcW w:w="7818" w:type="dxa"/>
          </w:tcPr>
          <w:p w14:paraId="506C656B" w14:textId="77777777" w:rsidR="00BE7C29" w:rsidRPr="008A1912" w:rsidRDefault="00BE7C29" w:rsidP="00563951">
            <w:pPr>
              <w:ind w:firstLine="567"/>
              <w:jc w:val="both"/>
              <w:rPr>
                <w:rFonts w:ascii="Times New Roman" w:eastAsia="Times New Roman" w:hAnsi="Times New Roman"/>
                <w:sz w:val="28"/>
                <w:szCs w:val="28"/>
                <w:lang w:val="uk-UA" w:bidi="ar-SA"/>
              </w:rPr>
            </w:pPr>
            <w:r w:rsidRPr="008A1912">
              <w:rPr>
                <w:rFonts w:ascii="Times New Roman" w:eastAsia="Times New Roman" w:hAnsi="Times New Roman"/>
                <w:bCs/>
                <w:sz w:val="28"/>
                <w:szCs w:val="28"/>
                <w:lang w:val="uk-UA" w:bidi="ar-SA"/>
              </w:rPr>
              <w:t>Стаття 14.</w:t>
            </w:r>
            <w:r w:rsidRPr="008A1912">
              <w:rPr>
                <w:rFonts w:ascii="Times New Roman" w:eastAsia="Times New Roman" w:hAnsi="Times New Roman"/>
                <w:sz w:val="28"/>
                <w:szCs w:val="28"/>
                <w:lang w:val="uk-UA" w:bidi="ar-SA"/>
              </w:rPr>
              <w:t> Державний нагляд (контроль)</w:t>
            </w:r>
            <w:r w:rsidRPr="008A1912">
              <w:rPr>
                <w:rFonts w:ascii="Times New Roman" w:eastAsia="Times New Roman" w:hAnsi="Times New Roman"/>
                <w:b/>
                <w:sz w:val="28"/>
                <w:szCs w:val="28"/>
                <w:lang w:val="uk-UA" w:bidi="ar-SA"/>
              </w:rPr>
              <w:t xml:space="preserve"> </w:t>
            </w:r>
            <w:r w:rsidRPr="008A1912">
              <w:rPr>
                <w:rFonts w:ascii="Times New Roman" w:eastAsia="Times New Roman" w:hAnsi="Times New Roman"/>
                <w:sz w:val="28"/>
                <w:szCs w:val="28"/>
                <w:lang w:val="uk-UA" w:bidi="ar-SA"/>
              </w:rPr>
              <w:t>у сфері теплопостачання</w:t>
            </w:r>
          </w:p>
          <w:p w14:paraId="697B9714" w14:textId="77777777" w:rsidR="00BE7C29" w:rsidRPr="008A1912" w:rsidRDefault="00BE7C29" w:rsidP="00563951">
            <w:pPr>
              <w:ind w:firstLine="567"/>
              <w:jc w:val="both"/>
              <w:rPr>
                <w:rFonts w:ascii="Times New Roman" w:eastAsia="Times New Roman" w:hAnsi="Times New Roman"/>
                <w:sz w:val="28"/>
                <w:szCs w:val="28"/>
                <w:lang w:val="uk-UA" w:bidi="ar-SA"/>
              </w:rPr>
            </w:pPr>
            <w:bookmarkStart w:id="27" w:name="n182"/>
            <w:bookmarkEnd w:id="27"/>
            <w:r w:rsidRPr="008A1912">
              <w:rPr>
                <w:rFonts w:ascii="Times New Roman" w:eastAsia="Times New Roman" w:hAnsi="Times New Roman"/>
                <w:sz w:val="28"/>
                <w:szCs w:val="28"/>
                <w:lang w:val="uk-UA" w:bidi="ar-SA"/>
              </w:rPr>
              <w:t>Державний нагляд (контроль) у сфері теплопостачання здійснює</w:t>
            </w:r>
            <w:r w:rsidRPr="008A1912">
              <w:rPr>
                <w:rFonts w:ascii="Times New Roman" w:eastAsia="Times New Roman" w:hAnsi="Times New Roman"/>
                <w:b/>
                <w:sz w:val="28"/>
                <w:szCs w:val="28"/>
                <w:lang w:val="uk-UA" w:bidi="ar-SA"/>
              </w:rPr>
              <w:t xml:space="preserve"> </w:t>
            </w:r>
            <w:r w:rsidRPr="008A1912">
              <w:rPr>
                <w:rFonts w:ascii="Times New Roman" w:eastAsia="Times New Roman" w:hAnsi="Times New Roman"/>
                <w:sz w:val="28"/>
                <w:szCs w:val="28"/>
                <w:lang w:val="uk-UA" w:bidi="ar-SA"/>
              </w:rPr>
              <w:t>центральний орган виконавчої влади, що реалізує державну політику у сфері нагляду (контролю) у галузі теплопостачання.</w:t>
            </w:r>
          </w:p>
          <w:p w14:paraId="455FD8F8" w14:textId="77777777" w:rsidR="00BE7C29" w:rsidRPr="008A1912" w:rsidRDefault="00BE7C29" w:rsidP="00563951">
            <w:pPr>
              <w:ind w:firstLine="567"/>
              <w:jc w:val="both"/>
              <w:rPr>
                <w:rFonts w:ascii="Times New Roman" w:eastAsia="Times New Roman" w:hAnsi="Times New Roman"/>
                <w:sz w:val="28"/>
                <w:szCs w:val="28"/>
                <w:u w:val="single"/>
                <w:lang w:val="uk-UA" w:bidi="ar-SA"/>
              </w:rPr>
            </w:pPr>
            <w:bookmarkStart w:id="28" w:name="n183"/>
            <w:bookmarkEnd w:id="28"/>
            <w:r w:rsidRPr="008A1912">
              <w:rPr>
                <w:rFonts w:ascii="Times New Roman" w:eastAsia="Times New Roman" w:hAnsi="Times New Roman"/>
                <w:sz w:val="28"/>
                <w:szCs w:val="28"/>
                <w:u w:val="single"/>
                <w:lang w:val="uk-UA" w:bidi="ar-SA"/>
              </w:rPr>
              <w:t xml:space="preserve">Предметом державного нагляду (контролю) у сфері теплопостачання є господарська діяльність, пов’язана з </w:t>
            </w:r>
            <w:r w:rsidRPr="008A1912">
              <w:rPr>
                <w:rFonts w:ascii="Times New Roman" w:eastAsia="Times New Roman" w:hAnsi="Times New Roman"/>
                <w:sz w:val="28"/>
                <w:szCs w:val="28"/>
                <w:u w:val="single"/>
                <w:lang w:val="uk-UA" w:bidi="ar-SA"/>
              </w:rPr>
              <w:lastRenderedPageBreak/>
              <w:t>виробництвом, транспортуванням, постачанням та використанням теплової енергії в частині технічної експлуатації теплових, тепловикористальних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а також виконання робіт з проектування теплових, тепловикористальних установок і мереж.</w:t>
            </w:r>
          </w:p>
          <w:p w14:paraId="091381DB" w14:textId="77777777" w:rsidR="00BE7C29" w:rsidRPr="008A1912" w:rsidRDefault="00BE7C29" w:rsidP="00563951">
            <w:pPr>
              <w:ind w:firstLine="567"/>
              <w:jc w:val="both"/>
              <w:rPr>
                <w:rFonts w:ascii="Times New Roman" w:eastAsia="Times New Roman" w:hAnsi="Times New Roman"/>
                <w:strike/>
                <w:sz w:val="28"/>
                <w:szCs w:val="28"/>
                <w:lang w:val="uk-UA" w:bidi="ar-SA"/>
              </w:rPr>
            </w:pPr>
            <w:bookmarkStart w:id="29" w:name="n184"/>
            <w:bookmarkEnd w:id="29"/>
          </w:p>
          <w:p w14:paraId="4C696747" w14:textId="77777777" w:rsidR="00BE7C29" w:rsidRPr="008A1912" w:rsidRDefault="00BE7C29" w:rsidP="00563951">
            <w:pPr>
              <w:ind w:firstLine="567"/>
              <w:jc w:val="both"/>
              <w:rPr>
                <w:rFonts w:ascii="Times New Roman" w:eastAsia="Times New Roman" w:hAnsi="Times New Roman"/>
                <w:strike/>
                <w:sz w:val="28"/>
                <w:szCs w:val="28"/>
                <w:lang w:val="uk-UA" w:bidi="ar-SA"/>
              </w:rPr>
            </w:pPr>
          </w:p>
          <w:p w14:paraId="02ABFBE5" w14:textId="77777777" w:rsidR="00BE7C29" w:rsidRPr="008A1912" w:rsidRDefault="00BE7C29" w:rsidP="00563951">
            <w:pPr>
              <w:ind w:firstLine="567"/>
              <w:jc w:val="both"/>
              <w:rPr>
                <w:rFonts w:ascii="Times New Roman" w:eastAsia="Times New Roman" w:hAnsi="Times New Roman"/>
                <w:strike/>
                <w:sz w:val="28"/>
                <w:szCs w:val="28"/>
                <w:lang w:val="uk-UA" w:bidi="ar-SA"/>
              </w:rPr>
            </w:pPr>
          </w:p>
          <w:p w14:paraId="1AEB1F4A" w14:textId="77777777" w:rsidR="00BE7C29" w:rsidRPr="008A1912" w:rsidRDefault="00BE7C29" w:rsidP="00563951">
            <w:pPr>
              <w:ind w:firstLine="567"/>
              <w:jc w:val="both"/>
              <w:rPr>
                <w:rFonts w:ascii="Times New Roman" w:eastAsia="Times New Roman" w:hAnsi="Times New Roman"/>
                <w:strike/>
                <w:sz w:val="28"/>
                <w:szCs w:val="28"/>
                <w:lang w:val="uk-UA" w:bidi="ar-SA"/>
              </w:rPr>
            </w:pPr>
          </w:p>
          <w:p w14:paraId="491C1BF9" w14:textId="77777777" w:rsidR="00BE7C29" w:rsidRPr="008A1912" w:rsidRDefault="00BE7C29" w:rsidP="00563951">
            <w:pPr>
              <w:ind w:firstLine="567"/>
              <w:jc w:val="both"/>
              <w:rPr>
                <w:rFonts w:ascii="Times New Roman" w:eastAsia="Times New Roman" w:hAnsi="Times New Roman"/>
                <w:strike/>
                <w:sz w:val="28"/>
                <w:szCs w:val="28"/>
                <w:lang w:val="uk-UA" w:bidi="ar-SA"/>
              </w:rPr>
            </w:pPr>
          </w:p>
          <w:p w14:paraId="5669F1E1" w14:textId="77777777" w:rsidR="00BE7C29" w:rsidRPr="008A1912" w:rsidRDefault="00BE7C29" w:rsidP="00563951">
            <w:pPr>
              <w:ind w:firstLine="567"/>
              <w:jc w:val="both"/>
              <w:rPr>
                <w:rFonts w:ascii="Times New Roman" w:eastAsia="Times New Roman" w:hAnsi="Times New Roman"/>
                <w:sz w:val="28"/>
                <w:szCs w:val="28"/>
                <w:lang w:val="uk-UA" w:bidi="ar-SA"/>
              </w:rPr>
            </w:pPr>
            <w:r w:rsidRPr="008A1912">
              <w:rPr>
                <w:rFonts w:ascii="Times New Roman" w:eastAsia="Times New Roman" w:hAnsi="Times New Roman"/>
                <w:sz w:val="28"/>
                <w:szCs w:val="28"/>
                <w:u w:val="single"/>
                <w:lang w:val="uk-UA" w:bidi="ar-SA"/>
              </w:rPr>
              <w:t>Способом здійснення державного нагляду (контролю) у сфері теплопостачання є проведення</w:t>
            </w:r>
            <w:r w:rsidRPr="008A1912">
              <w:rPr>
                <w:rFonts w:ascii="Times New Roman" w:eastAsia="Times New Roman" w:hAnsi="Times New Roman"/>
                <w:sz w:val="28"/>
                <w:szCs w:val="28"/>
                <w:lang w:val="uk-UA" w:bidi="ar-SA"/>
              </w:rPr>
              <w:t xml:space="preserve"> центральн</w:t>
            </w:r>
            <w:r w:rsidRPr="008A1912">
              <w:rPr>
                <w:rFonts w:ascii="Times New Roman" w:eastAsia="Times New Roman" w:hAnsi="Times New Roman"/>
                <w:sz w:val="28"/>
                <w:szCs w:val="28"/>
                <w:u w:val="single"/>
                <w:lang w:val="uk-UA" w:bidi="ar-SA"/>
              </w:rPr>
              <w:t>им</w:t>
            </w:r>
            <w:r w:rsidRPr="008A1912">
              <w:rPr>
                <w:rFonts w:ascii="Times New Roman" w:eastAsia="Times New Roman" w:hAnsi="Times New Roman"/>
                <w:sz w:val="28"/>
                <w:szCs w:val="28"/>
                <w:lang w:val="uk-UA" w:bidi="ar-SA"/>
              </w:rPr>
              <w:t xml:space="preserve"> орган</w:t>
            </w:r>
            <w:r w:rsidRPr="008A1912">
              <w:rPr>
                <w:rFonts w:ascii="Times New Roman" w:eastAsia="Times New Roman" w:hAnsi="Times New Roman"/>
                <w:sz w:val="28"/>
                <w:szCs w:val="28"/>
                <w:u w:val="single"/>
                <w:lang w:val="uk-UA" w:bidi="ar-SA"/>
              </w:rPr>
              <w:t>ом</w:t>
            </w:r>
            <w:r w:rsidRPr="008A1912">
              <w:rPr>
                <w:rFonts w:ascii="Times New Roman" w:eastAsia="Times New Roman" w:hAnsi="Times New Roman"/>
                <w:sz w:val="28"/>
                <w:szCs w:val="28"/>
                <w:lang w:val="uk-UA" w:bidi="ar-SA"/>
              </w:rPr>
              <w:t xml:space="preserve"> виконавчої влади, що реалізує державну політику у сфері нагляду (контролю) у галузі теплопостачання</w:t>
            </w:r>
            <w:r w:rsidRPr="008A1912">
              <w:rPr>
                <w:rFonts w:ascii="Times New Roman" w:eastAsia="Times New Roman" w:hAnsi="Times New Roman"/>
                <w:sz w:val="28"/>
                <w:szCs w:val="28"/>
                <w:u w:val="single"/>
                <w:lang w:val="uk-UA" w:bidi="ar-SA"/>
              </w:rPr>
              <w:t>, відповідних обстежень, перевірок, оглядів, інспектування теплових, тепловикористальних установок і мереж, енергетичного обладнання суб’єктів відносин у сфері теплопостачання</w:t>
            </w:r>
            <w:r w:rsidRPr="008A1912">
              <w:rPr>
                <w:rFonts w:ascii="Times New Roman" w:eastAsia="Times New Roman" w:hAnsi="Times New Roman"/>
                <w:sz w:val="28"/>
                <w:szCs w:val="28"/>
                <w:lang w:val="uk-UA" w:bidi="ar-SA"/>
              </w:rPr>
              <w:t xml:space="preserve"> в порядку, визначеному Законом України "Про основні засади державного нагляду (контролю) у сфері господарської діяльності".</w:t>
            </w:r>
          </w:p>
          <w:p w14:paraId="39711716" w14:textId="77777777" w:rsidR="00BE7C29" w:rsidRPr="008A1912" w:rsidRDefault="00BE7C29" w:rsidP="00563951">
            <w:pPr>
              <w:ind w:firstLine="567"/>
              <w:jc w:val="both"/>
              <w:rPr>
                <w:rFonts w:ascii="Times New Roman" w:eastAsia="Times New Roman" w:hAnsi="Times New Roman"/>
                <w:sz w:val="28"/>
                <w:szCs w:val="28"/>
                <w:u w:val="single"/>
                <w:lang w:val="uk-UA" w:bidi="ar-SA"/>
              </w:rPr>
            </w:pPr>
            <w:bookmarkStart w:id="30" w:name="n185"/>
            <w:bookmarkEnd w:id="30"/>
            <w:r w:rsidRPr="008A1912">
              <w:rPr>
                <w:rFonts w:ascii="Times New Roman" w:eastAsia="Times New Roman" w:hAnsi="Times New Roman"/>
                <w:sz w:val="28"/>
                <w:szCs w:val="28"/>
                <w:lang w:val="uk-UA" w:bidi="ar-SA"/>
              </w:rPr>
              <w:t xml:space="preserve">Центральний орган виконавчої влади, що реалізує державну політику у сфері нагляду (контролю) у галузі теплопостачання, здійснює нагляд </w:t>
            </w:r>
            <w:r w:rsidRPr="008A1912">
              <w:rPr>
                <w:rFonts w:ascii="Times New Roman" w:eastAsia="Times New Roman" w:hAnsi="Times New Roman"/>
                <w:sz w:val="28"/>
                <w:szCs w:val="28"/>
                <w:u w:val="single"/>
                <w:lang w:val="uk-UA" w:bidi="ar-SA"/>
              </w:rPr>
              <w:t xml:space="preserve">за тепловими, тепловикористальними установками та мережами суб’єктів відносин у сфері теплопостачання щодо додержання вимог нормативно-правових актів, нормативних документів з питань технічного стану теплових, тепловикористальних установок та мереж, їх експлуатації, проектування, будівництва, підтвердження готовності до роботи, користування енергією у </w:t>
            </w:r>
            <w:r w:rsidRPr="008A1912">
              <w:rPr>
                <w:rFonts w:ascii="Times New Roman" w:eastAsia="Times New Roman" w:hAnsi="Times New Roman"/>
                <w:sz w:val="28"/>
                <w:szCs w:val="28"/>
                <w:u w:val="single"/>
                <w:lang w:val="uk-UA" w:bidi="ar-SA"/>
              </w:rPr>
              <w:lastRenderedPageBreak/>
              <w:t>сфері теплопостачання.</w:t>
            </w:r>
          </w:p>
          <w:p w14:paraId="428F725F" w14:textId="77777777" w:rsidR="00BE7C29" w:rsidRPr="008A1912" w:rsidRDefault="00BE7C29" w:rsidP="00563951">
            <w:pPr>
              <w:ind w:firstLine="567"/>
              <w:jc w:val="both"/>
              <w:rPr>
                <w:rFonts w:ascii="Times New Roman" w:eastAsia="Times New Roman" w:hAnsi="Times New Roman"/>
                <w:sz w:val="28"/>
                <w:szCs w:val="28"/>
                <w:lang w:val="uk-UA" w:bidi="ar-SA"/>
              </w:rPr>
            </w:pPr>
            <w:bookmarkStart w:id="31" w:name="n186"/>
            <w:bookmarkEnd w:id="31"/>
            <w:r w:rsidRPr="008A1912">
              <w:rPr>
                <w:rFonts w:ascii="Times New Roman" w:eastAsia="Times New Roman" w:hAnsi="Times New Roman"/>
                <w:sz w:val="28"/>
                <w:szCs w:val="28"/>
                <w:lang w:val="uk-UA" w:bidi="ar-SA"/>
              </w:rPr>
              <w:t>Центральний орган виконавчої влади, що реалізує державну політику у сфері нагляду (контролю) у галузі теплопостачання, під час здійснення державного енергетичного нагляду (контролю) має право:</w:t>
            </w:r>
          </w:p>
          <w:p w14:paraId="14237603" w14:textId="77777777" w:rsidR="00BE7C29" w:rsidRPr="008A1912" w:rsidRDefault="00BE7C29" w:rsidP="00563951">
            <w:pPr>
              <w:ind w:firstLine="567"/>
              <w:jc w:val="both"/>
              <w:rPr>
                <w:rFonts w:ascii="Times New Roman" w:eastAsia="Times New Roman" w:hAnsi="Times New Roman"/>
                <w:sz w:val="28"/>
                <w:szCs w:val="28"/>
                <w:lang w:val="uk-UA" w:bidi="ar-SA"/>
              </w:rPr>
            </w:pPr>
            <w:bookmarkStart w:id="32" w:name="n187"/>
            <w:bookmarkEnd w:id="32"/>
            <w:r w:rsidRPr="008A1912">
              <w:rPr>
                <w:rFonts w:ascii="Times New Roman" w:eastAsia="Times New Roman" w:hAnsi="Times New Roman"/>
                <w:sz w:val="28"/>
                <w:szCs w:val="28"/>
                <w:lang w:val="uk-UA" w:bidi="ar-SA"/>
              </w:rPr>
              <w:t>вимагати від суб’єктів відносин у сфері теплопостачання усунення виявлених порушень вимог законодавства;</w:t>
            </w:r>
          </w:p>
          <w:p w14:paraId="2F732037" w14:textId="77777777" w:rsidR="00BE7C29" w:rsidRPr="008A1912" w:rsidRDefault="00BE7C29" w:rsidP="00563951">
            <w:pPr>
              <w:ind w:firstLine="567"/>
              <w:jc w:val="both"/>
              <w:rPr>
                <w:rFonts w:ascii="Times New Roman" w:eastAsia="Times New Roman" w:hAnsi="Times New Roman"/>
                <w:sz w:val="28"/>
                <w:szCs w:val="28"/>
                <w:lang w:val="uk-UA" w:bidi="ar-SA"/>
              </w:rPr>
            </w:pPr>
            <w:bookmarkStart w:id="33" w:name="n188"/>
            <w:bookmarkEnd w:id="33"/>
            <w:r w:rsidRPr="008A1912">
              <w:rPr>
                <w:rFonts w:ascii="Times New Roman" w:eastAsia="Times New Roman" w:hAnsi="Times New Roman"/>
                <w:sz w:val="28"/>
                <w:szCs w:val="28"/>
                <w:lang w:val="uk-UA" w:bidi="ar-SA"/>
              </w:rPr>
              <w:t>вимагати припинення дій, які перешкоджають здійсненню державного енергетичного нагляду (контролю);</w:t>
            </w:r>
          </w:p>
          <w:p w14:paraId="6EA7B0A0" w14:textId="77777777" w:rsidR="00BE7C29" w:rsidRPr="008A1912" w:rsidRDefault="00BE7C29" w:rsidP="00563951">
            <w:pPr>
              <w:ind w:firstLine="567"/>
              <w:jc w:val="both"/>
              <w:rPr>
                <w:rFonts w:ascii="Times New Roman" w:eastAsia="Times New Roman" w:hAnsi="Times New Roman"/>
                <w:sz w:val="28"/>
                <w:szCs w:val="28"/>
                <w:lang w:val="uk-UA" w:bidi="ar-SA"/>
              </w:rPr>
            </w:pPr>
            <w:bookmarkStart w:id="34" w:name="n189"/>
            <w:bookmarkEnd w:id="34"/>
            <w:r w:rsidRPr="008A1912">
              <w:rPr>
                <w:rFonts w:ascii="Times New Roman" w:eastAsia="Times New Roman" w:hAnsi="Times New Roman"/>
                <w:sz w:val="28"/>
                <w:szCs w:val="28"/>
                <w:lang w:val="uk-UA" w:bidi="ar-SA"/>
              </w:rPr>
              <w:t xml:space="preserve">видавати суб’єктам відносин у сфері теплопостачання обов’язкові для виконання розпорядження щодо усунення порушень вимог нормативно-правових актів, нормативних документів з питань технічного стану теплових, тепловикористальних установок та мереж, їх експлуатації, проектування та будівництва, </w:t>
            </w:r>
            <w:r w:rsidRPr="008A1912">
              <w:rPr>
                <w:rFonts w:ascii="Times New Roman" w:eastAsia="Times New Roman" w:hAnsi="Times New Roman"/>
                <w:sz w:val="28"/>
                <w:szCs w:val="28"/>
                <w:u w:val="single"/>
                <w:lang w:val="uk-UA" w:bidi="ar-SA"/>
              </w:rPr>
              <w:t>користування енергією у сфері теплопостачання</w:t>
            </w:r>
            <w:r w:rsidRPr="008A1912">
              <w:rPr>
                <w:rFonts w:ascii="Times New Roman" w:eastAsia="Times New Roman" w:hAnsi="Times New Roman"/>
                <w:sz w:val="28"/>
                <w:szCs w:val="28"/>
                <w:lang w:val="uk-UA" w:bidi="ar-SA"/>
              </w:rPr>
              <w:t>;</w:t>
            </w:r>
          </w:p>
          <w:p w14:paraId="322FD161" w14:textId="77777777" w:rsidR="00BE7C29" w:rsidRPr="008A1912" w:rsidRDefault="00B81DE5" w:rsidP="00563951">
            <w:pPr>
              <w:ind w:firstLine="567"/>
              <w:jc w:val="both"/>
              <w:rPr>
                <w:rFonts w:ascii="Times New Roman" w:eastAsia="Times New Roman" w:hAnsi="Times New Roman"/>
                <w:sz w:val="28"/>
                <w:szCs w:val="28"/>
                <w:lang w:val="uk-UA" w:bidi="ar-SA"/>
              </w:rPr>
            </w:pPr>
            <w:bookmarkStart w:id="35" w:name="n190"/>
            <w:bookmarkEnd w:id="35"/>
            <w:r w:rsidRPr="008A1912">
              <w:rPr>
                <w:rFonts w:ascii="Times New Roman" w:eastAsia="Times New Roman" w:hAnsi="Times New Roman"/>
                <w:sz w:val="28"/>
                <w:szCs w:val="28"/>
                <w:lang w:val="uk-UA" w:bidi="ar-SA"/>
              </w:rPr>
              <w:t>…</w:t>
            </w:r>
          </w:p>
          <w:p w14:paraId="6F803566" w14:textId="77777777" w:rsidR="00BE7C29" w:rsidRPr="008A1912" w:rsidRDefault="00BE7C29" w:rsidP="00563951">
            <w:pPr>
              <w:ind w:firstLine="567"/>
              <w:jc w:val="both"/>
              <w:rPr>
                <w:rFonts w:ascii="Times New Roman" w:eastAsia="Times New Roman" w:hAnsi="Times New Roman"/>
                <w:sz w:val="28"/>
                <w:szCs w:val="28"/>
                <w:lang w:val="uk-UA" w:bidi="ar-SA"/>
              </w:rPr>
            </w:pPr>
            <w:bookmarkStart w:id="36" w:name="n204"/>
            <w:bookmarkEnd w:id="36"/>
            <w:r w:rsidRPr="008A1912">
              <w:rPr>
                <w:rFonts w:ascii="Times New Roman" w:eastAsia="Times New Roman" w:hAnsi="Times New Roman"/>
                <w:sz w:val="28"/>
                <w:szCs w:val="28"/>
                <w:lang w:val="uk-UA" w:bidi="ar-SA"/>
              </w:rPr>
              <w:t>фіксувати процес проведення заходу чи кожну окрему дію за допомогою засобів аудіо- та відеотехніки.</w:t>
            </w:r>
          </w:p>
          <w:p w14:paraId="248D8EFB" w14:textId="77777777" w:rsidR="00BE7C29" w:rsidRPr="008A1912" w:rsidRDefault="00BE7C29" w:rsidP="00563951">
            <w:pPr>
              <w:pStyle w:val="rvps2"/>
              <w:spacing w:before="0" w:beforeAutospacing="0" w:after="0" w:afterAutospacing="0"/>
              <w:ind w:firstLine="567"/>
              <w:jc w:val="both"/>
              <w:rPr>
                <w:rStyle w:val="rvts9"/>
                <w:rFonts w:eastAsiaTheme="majorEastAsia"/>
                <w:b/>
                <w:bCs/>
                <w:sz w:val="28"/>
                <w:szCs w:val="28"/>
                <w:lang w:val="uk-UA"/>
              </w:rPr>
            </w:pPr>
          </w:p>
        </w:tc>
        <w:tc>
          <w:tcPr>
            <w:tcW w:w="7819" w:type="dxa"/>
          </w:tcPr>
          <w:p w14:paraId="65B2EFA6" w14:textId="77777777" w:rsidR="00BE7C29" w:rsidRPr="008A1912" w:rsidRDefault="00BE7C29" w:rsidP="00563951">
            <w:pPr>
              <w:pStyle w:val="a4"/>
              <w:spacing w:before="0"/>
              <w:jc w:val="both"/>
              <w:rPr>
                <w:spacing w:val="-1"/>
                <w:sz w:val="28"/>
                <w:szCs w:val="28"/>
                <w:lang w:val="uk-UA"/>
              </w:rPr>
            </w:pPr>
            <w:r w:rsidRPr="008A1912">
              <w:rPr>
                <w:spacing w:val="-1"/>
                <w:sz w:val="28"/>
                <w:szCs w:val="28"/>
                <w:lang w:val="uk-UA"/>
              </w:rPr>
              <w:lastRenderedPageBreak/>
              <w:t xml:space="preserve">Стаття 14. Державний </w:t>
            </w:r>
            <w:r w:rsidRPr="008A1912">
              <w:rPr>
                <w:b/>
                <w:spacing w:val="-1"/>
                <w:sz w:val="28"/>
                <w:szCs w:val="28"/>
                <w:lang w:val="uk-UA"/>
              </w:rPr>
              <w:t>контроль (нагляд)</w:t>
            </w:r>
            <w:r w:rsidRPr="008A1912">
              <w:rPr>
                <w:spacing w:val="-1"/>
                <w:sz w:val="28"/>
                <w:szCs w:val="28"/>
                <w:lang w:val="uk-UA"/>
              </w:rPr>
              <w:t xml:space="preserve"> у сфері теплопостачання</w:t>
            </w:r>
          </w:p>
          <w:p w14:paraId="1CA0A38D" w14:textId="77777777" w:rsidR="00BE7C29" w:rsidRPr="008A1912" w:rsidRDefault="00BE7C29" w:rsidP="00563951">
            <w:pPr>
              <w:pStyle w:val="a4"/>
              <w:spacing w:before="0"/>
              <w:jc w:val="both"/>
              <w:rPr>
                <w:spacing w:val="-1"/>
                <w:sz w:val="28"/>
                <w:szCs w:val="28"/>
                <w:lang w:val="uk-UA"/>
              </w:rPr>
            </w:pPr>
            <w:r w:rsidRPr="008A1912">
              <w:rPr>
                <w:spacing w:val="-1"/>
                <w:sz w:val="28"/>
                <w:szCs w:val="28"/>
                <w:lang w:val="uk-UA"/>
              </w:rPr>
              <w:t xml:space="preserve">Державний </w:t>
            </w:r>
            <w:r w:rsidRPr="008A1912">
              <w:rPr>
                <w:b/>
                <w:spacing w:val="-1"/>
                <w:sz w:val="28"/>
                <w:szCs w:val="28"/>
                <w:lang w:val="uk-UA"/>
              </w:rPr>
              <w:t>контроль (нагляд)</w:t>
            </w:r>
            <w:r w:rsidRPr="008A1912">
              <w:rPr>
                <w:spacing w:val="-1"/>
                <w:sz w:val="28"/>
                <w:szCs w:val="28"/>
                <w:lang w:val="uk-UA"/>
              </w:rPr>
              <w:t xml:space="preserve"> у сфері теплопостачання </w:t>
            </w:r>
            <w:r w:rsidRPr="008A1912">
              <w:rPr>
                <w:b/>
                <w:spacing w:val="-1"/>
                <w:sz w:val="28"/>
                <w:szCs w:val="28"/>
                <w:lang w:val="uk-UA"/>
              </w:rPr>
              <w:t>здійснюють</w:t>
            </w:r>
            <w:r w:rsidRPr="008A1912">
              <w:rPr>
                <w:spacing w:val="-1"/>
                <w:sz w:val="28"/>
                <w:szCs w:val="28"/>
                <w:lang w:val="uk-UA"/>
              </w:rPr>
              <w:t xml:space="preserve"> </w:t>
            </w:r>
            <w:r w:rsidRPr="008A1912">
              <w:rPr>
                <w:sz w:val="28"/>
                <w:szCs w:val="28"/>
                <w:shd w:val="clear" w:color="auto" w:fill="FFFFFF"/>
                <w:lang w:val="uk-UA"/>
              </w:rPr>
              <w:t>центральний орган виконавчої влади, що реалізує державну політику у сфері контролю (нагляду) у галузі теплопостачання</w:t>
            </w:r>
            <w:r w:rsidRPr="008A1912">
              <w:rPr>
                <w:b/>
                <w:spacing w:val="-1"/>
                <w:sz w:val="28"/>
                <w:szCs w:val="28"/>
                <w:lang w:val="uk-UA"/>
              </w:rPr>
              <w:t xml:space="preserve"> та центральний орган виконавчої влади</w:t>
            </w:r>
            <w:r w:rsidRPr="008A1912">
              <w:rPr>
                <w:rStyle w:val="rvts9"/>
                <w:rFonts w:eastAsiaTheme="majorEastAsia"/>
                <w:b/>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 xml:space="preserve">у сфері житлово-комунального </w:t>
            </w:r>
            <w:r w:rsidRPr="008A1912">
              <w:rPr>
                <w:b/>
                <w:spacing w:val="-1"/>
                <w:sz w:val="28"/>
                <w:szCs w:val="28"/>
                <w:lang w:val="uk-UA"/>
              </w:rPr>
              <w:lastRenderedPageBreak/>
              <w:t>господарства (Державна житлово-комунальна інспекція) та його територіальні органи, шляхом здійснення планових та позапланових заходів державного контролю (нагляду) у сфері теплопостачання у порядку, встановленому законом.</w:t>
            </w:r>
          </w:p>
          <w:p w14:paraId="59AF0F72" w14:textId="77777777" w:rsidR="00BE7C29" w:rsidRPr="008A1912" w:rsidRDefault="00BE7C29" w:rsidP="00563951">
            <w:pPr>
              <w:pStyle w:val="rvps2"/>
              <w:spacing w:before="0" w:beforeAutospacing="0" w:after="0" w:afterAutospacing="0"/>
              <w:ind w:firstLine="567"/>
              <w:jc w:val="both"/>
              <w:rPr>
                <w:sz w:val="28"/>
                <w:szCs w:val="28"/>
                <w:u w:val="single"/>
                <w:lang w:val="uk-UA"/>
              </w:rPr>
            </w:pPr>
            <w:r w:rsidRPr="008A1912">
              <w:rPr>
                <w:sz w:val="28"/>
                <w:szCs w:val="28"/>
                <w:shd w:val="clear" w:color="auto" w:fill="FFFFFF"/>
                <w:lang w:val="uk-UA"/>
              </w:rPr>
              <w:t xml:space="preserve">Центральний орган виконавчої влади, що реалізує державну політику у сфері </w:t>
            </w:r>
            <w:r w:rsidRPr="008A1912">
              <w:rPr>
                <w:sz w:val="28"/>
                <w:szCs w:val="28"/>
                <w:lang w:val="uk-UA" w:bidi="ar-SA"/>
              </w:rPr>
              <w:t>нагляду (контролю)</w:t>
            </w:r>
            <w:r w:rsidRPr="008A1912">
              <w:rPr>
                <w:sz w:val="28"/>
                <w:szCs w:val="28"/>
                <w:shd w:val="clear" w:color="auto" w:fill="FFFFFF"/>
                <w:lang w:val="uk-UA"/>
              </w:rPr>
              <w:t xml:space="preserve"> у галузі теплопостачання здійснює</w:t>
            </w:r>
            <w:r w:rsidRPr="008A1912">
              <w:rPr>
                <w:spacing w:val="-1"/>
                <w:sz w:val="28"/>
                <w:szCs w:val="28"/>
                <w:lang w:val="uk-UA"/>
              </w:rPr>
              <w:t xml:space="preserve"> нагляд </w:t>
            </w:r>
            <w:r w:rsidRPr="008A1912">
              <w:rPr>
                <w:b/>
                <w:spacing w:val="-1"/>
                <w:sz w:val="28"/>
                <w:szCs w:val="28"/>
                <w:lang w:val="uk-UA"/>
              </w:rPr>
              <w:t>(контроль)</w:t>
            </w:r>
            <w:r w:rsidRPr="008A1912">
              <w:rPr>
                <w:spacing w:val="-1"/>
                <w:sz w:val="28"/>
                <w:szCs w:val="28"/>
                <w:lang w:val="uk-UA"/>
              </w:rPr>
              <w:t xml:space="preserve"> за </w:t>
            </w:r>
            <w:r w:rsidRPr="008A1912">
              <w:rPr>
                <w:b/>
                <w:spacing w:val="-1"/>
                <w:sz w:val="28"/>
                <w:szCs w:val="28"/>
                <w:lang w:val="uk-UA"/>
              </w:rPr>
              <w:t xml:space="preserve">діяльністю суб’єктів господарювання у сфері теплопостачання, що виробляють теплову енергію на теплоелектроцентралях, ТЕС, АЕС, когенераційних установках </w:t>
            </w:r>
            <w:r w:rsidRPr="008A1912">
              <w:rPr>
                <w:b/>
                <w:sz w:val="28"/>
                <w:szCs w:val="28"/>
                <w:lang w:val="uk-UA"/>
              </w:rPr>
              <w:t>щодо додержання вимог нормативно-правових актів, нормативних документів з питань технічного стану теплових, тепловикористальних установок та мереж, їх експлуатації, проектування, будівництва, підтвердження готовності до роботи, користування енергією у сфері теплопостачання.</w:t>
            </w:r>
          </w:p>
          <w:p w14:paraId="2BF05D3C" w14:textId="77777777" w:rsidR="00BE7C29" w:rsidRPr="008A1912" w:rsidRDefault="00BE7C29" w:rsidP="00563951">
            <w:pPr>
              <w:pStyle w:val="rvps2"/>
              <w:spacing w:before="0" w:beforeAutospacing="0" w:after="0" w:afterAutospacing="0"/>
              <w:ind w:firstLine="567"/>
              <w:jc w:val="both"/>
              <w:rPr>
                <w:b/>
                <w:sz w:val="28"/>
                <w:szCs w:val="28"/>
                <w:lang w:val="uk-UA"/>
              </w:rPr>
            </w:pPr>
            <w:r w:rsidRPr="008A1912">
              <w:rPr>
                <w:b/>
                <w:sz w:val="28"/>
                <w:szCs w:val="28"/>
                <w:lang w:val="uk-UA"/>
              </w:rPr>
              <w:t xml:space="preserve">Центральний органом виконавчої влади, що реалізує державну політику у сфері нагляду (контролю) у галузі теплопостачання здійсює заходи державного контролю (нагляду) </w:t>
            </w:r>
            <w:r w:rsidRPr="008A1912">
              <w:rPr>
                <w:sz w:val="28"/>
                <w:szCs w:val="28"/>
                <w:lang w:val="uk-UA"/>
              </w:rPr>
              <w:t>в порядку, визначеному Законом України «Про основні засади державного нагляду (контролю) у сфері господарської діяльності».</w:t>
            </w:r>
          </w:p>
          <w:p w14:paraId="3F3591F3" w14:textId="77777777" w:rsidR="00BE7C29" w:rsidRPr="008A1912" w:rsidRDefault="00BE7C29" w:rsidP="00563951">
            <w:pPr>
              <w:pStyle w:val="a4"/>
              <w:spacing w:before="0"/>
              <w:jc w:val="both"/>
              <w:rPr>
                <w:sz w:val="28"/>
                <w:szCs w:val="28"/>
                <w:shd w:val="clear" w:color="auto" w:fill="FFFFFF"/>
                <w:lang w:val="uk-UA"/>
              </w:rPr>
            </w:pPr>
          </w:p>
          <w:p w14:paraId="052CF83D" w14:textId="77777777" w:rsidR="00BE7C29" w:rsidRPr="008A1912" w:rsidRDefault="00BE7C29" w:rsidP="00563951">
            <w:pPr>
              <w:pStyle w:val="a4"/>
              <w:spacing w:before="0"/>
              <w:jc w:val="both"/>
              <w:rPr>
                <w:sz w:val="28"/>
                <w:szCs w:val="28"/>
                <w:shd w:val="clear" w:color="auto" w:fill="FFFFFF"/>
                <w:lang w:val="uk-UA"/>
              </w:rPr>
            </w:pPr>
          </w:p>
          <w:p w14:paraId="293BF149" w14:textId="77777777" w:rsidR="00BE7C29" w:rsidRPr="008A1912" w:rsidRDefault="00BE7C29" w:rsidP="00563951">
            <w:pPr>
              <w:pStyle w:val="a4"/>
              <w:spacing w:before="0"/>
              <w:jc w:val="both"/>
              <w:rPr>
                <w:sz w:val="28"/>
                <w:szCs w:val="28"/>
                <w:shd w:val="clear" w:color="auto" w:fill="FFFFFF"/>
                <w:lang w:val="uk-UA"/>
              </w:rPr>
            </w:pPr>
          </w:p>
          <w:p w14:paraId="7BA44F0A" w14:textId="77777777" w:rsidR="00BE7C29" w:rsidRPr="008A1912" w:rsidRDefault="00BE7C29" w:rsidP="00563951">
            <w:pPr>
              <w:pStyle w:val="a4"/>
              <w:spacing w:before="0"/>
              <w:jc w:val="both"/>
              <w:rPr>
                <w:sz w:val="28"/>
                <w:szCs w:val="28"/>
                <w:shd w:val="clear" w:color="auto" w:fill="FFFFFF"/>
                <w:lang w:val="uk-UA"/>
              </w:rPr>
            </w:pPr>
          </w:p>
          <w:p w14:paraId="69792472" w14:textId="77777777" w:rsidR="00BE7C29" w:rsidRPr="008A1912" w:rsidRDefault="00BE7C29" w:rsidP="00563951">
            <w:pPr>
              <w:pStyle w:val="a4"/>
              <w:spacing w:before="0"/>
              <w:jc w:val="both"/>
              <w:rPr>
                <w:sz w:val="28"/>
                <w:szCs w:val="28"/>
                <w:shd w:val="clear" w:color="auto" w:fill="FFFFFF"/>
                <w:lang w:val="uk-UA"/>
              </w:rPr>
            </w:pPr>
          </w:p>
          <w:p w14:paraId="67782651" w14:textId="77777777" w:rsidR="00BE7C29" w:rsidRPr="008A1912" w:rsidRDefault="00BE7C29" w:rsidP="00563951">
            <w:pPr>
              <w:pStyle w:val="a4"/>
              <w:spacing w:before="0"/>
              <w:jc w:val="both"/>
              <w:rPr>
                <w:sz w:val="28"/>
                <w:szCs w:val="28"/>
                <w:shd w:val="clear" w:color="auto" w:fill="FFFFFF"/>
                <w:lang w:val="uk-UA"/>
              </w:rPr>
            </w:pPr>
          </w:p>
          <w:p w14:paraId="0762E9C4" w14:textId="77777777" w:rsidR="00BE7C29" w:rsidRPr="008A1912" w:rsidRDefault="00BE7C29" w:rsidP="00563951">
            <w:pPr>
              <w:pStyle w:val="a4"/>
              <w:spacing w:before="0"/>
              <w:jc w:val="both"/>
              <w:rPr>
                <w:sz w:val="28"/>
                <w:szCs w:val="28"/>
                <w:shd w:val="clear" w:color="auto" w:fill="FFFFFF"/>
                <w:lang w:val="uk-UA"/>
              </w:rPr>
            </w:pPr>
          </w:p>
          <w:p w14:paraId="78AEACBC" w14:textId="77777777" w:rsidR="00BE7C29" w:rsidRPr="008A1912" w:rsidRDefault="00BE7C29" w:rsidP="00563951">
            <w:pPr>
              <w:pStyle w:val="a4"/>
              <w:spacing w:before="0"/>
              <w:jc w:val="both"/>
              <w:rPr>
                <w:sz w:val="28"/>
                <w:szCs w:val="28"/>
                <w:shd w:val="clear" w:color="auto" w:fill="FFFFFF"/>
                <w:lang w:val="uk-UA"/>
              </w:rPr>
            </w:pPr>
          </w:p>
          <w:p w14:paraId="6025B2C3" w14:textId="77777777" w:rsidR="00BE7C29" w:rsidRPr="008A1912" w:rsidRDefault="00BE7C29" w:rsidP="00563951">
            <w:pPr>
              <w:pStyle w:val="a4"/>
              <w:spacing w:before="0"/>
              <w:jc w:val="both"/>
              <w:rPr>
                <w:sz w:val="28"/>
                <w:szCs w:val="28"/>
                <w:shd w:val="clear" w:color="auto" w:fill="FFFFFF"/>
                <w:lang w:val="uk-UA"/>
              </w:rPr>
            </w:pPr>
          </w:p>
          <w:p w14:paraId="2147D675" w14:textId="77777777" w:rsidR="00B81DE5" w:rsidRPr="008A1912" w:rsidRDefault="00B81DE5" w:rsidP="00563951">
            <w:pPr>
              <w:pStyle w:val="a4"/>
              <w:spacing w:before="0"/>
              <w:jc w:val="both"/>
              <w:rPr>
                <w:sz w:val="28"/>
                <w:szCs w:val="28"/>
                <w:shd w:val="clear" w:color="auto" w:fill="FFFFFF"/>
                <w:lang w:val="uk-UA"/>
              </w:rPr>
            </w:pPr>
          </w:p>
          <w:p w14:paraId="5BFB0465" w14:textId="77777777" w:rsidR="00B81DE5" w:rsidRPr="008A1912" w:rsidRDefault="00B81DE5" w:rsidP="00563951">
            <w:pPr>
              <w:pStyle w:val="a4"/>
              <w:spacing w:before="0"/>
              <w:jc w:val="both"/>
              <w:rPr>
                <w:sz w:val="28"/>
                <w:szCs w:val="28"/>
                <w:shd w:val="clear" w:color="auto" w:fill="FFFFFF"/>
                <w:lang w:val="uk-UA"/>
              </w:rPr>
            </w:pPr>
          </w:p>
          <w:p w14:paraId="47E471E1" w14:textId="77777777" w:rsidR="00BE7C29" w:rsidRPr="008A1912" w:rsidRDefault="00BE7C29" w:rsidP="00563951">
            <w:pPr>
              <w:pStyle w:val="a4"/>
              <w:spacing w:before="0"/>
              <w:jc w:val="both"/>
              <w:rPr>
                <w:spacing w:val="-1"/>
                <w:sz w:val="28"/>
                <w:szCs w:val="28"/>
                <w:lang w:val="uk-UA"/>
              </w:rPr>
            </w:pPr>
            <w:r w:rsidRPr="008A1912">
              <w:rPr>
                <w:sz w:val="28"/>
                <w:szCs w:val="28"/>
                <w:shd w:val="clear" w:color="auto" w:fill="FFFFFF"/>
                <w:lang w:val="uk-UA"/>
              </w:rPr>
              <w:lastRenderedPageBreak/>
              <w:t>Центральний орган виконавчої влади, що реалізує державну політику у сфері нагляду (контролю) у галузі теплопостачання</w:t>
            </w:r>
            <w:r w:rsidRPr="008A1912">
              <w:rPr>
                <w:spacing w:val="-1"/>
                <w:sz w:val="28"/>
                <w:szCs w:val="28"/>
                <w:lang w:val="uk-UA"/>
              </w:rPr>
              <w:t xml:space="preserve"> </w:t>
            </w:r>
            <w:r w:rsidRPr="008A1912">
              <w:rPr>
                <w:b/>
                <w:spacing w:val="-1"/>
                <w:sz w:val="28"/>
                <w:szCs w:val="28"/>
                <w:lang w:val="uk-UA"/>
              </w:rPr>
              <w:t>та центральний орган виконавчої влади</w:t>
            </w:r>
            <w:r w:rsidRPr="008A1912">
              <w:rPr>
                <w:rStyle w:val="rvts9"/>
                <w:rFonts w:eastAsiaTheme="majorEastAsia"/>
                <w:b/>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 xml:space="preserve">у сфері житлово-комунального господарства (Державна житлово-комунальна інспекція) </w:t>
            </w:r>
            <w:r w:rsidRPr="008A1912">
              <w:rPr>
                <w:spacing w:val="-1"/>
                <w:sz w:val="28"/>
                <w:szCs w:val="28"/>
                <w:lang w:val="uk-UA"/>
              </w:rPr>
              <w:t>під час здійснення державного енергетичного контролю (нагляду) має право:</w:t>
            </w:r>
          </w:p>
          <w:p w14:paraId="21F1A0C1" w14:textId="77777777" w:rsidR="00BE7C29" w:rsidRPr="008A1912" w:rsidRDefault="00BE7C29" w:rsidP="00563951">
            <w:pPr>
              <w:pStyle w:val="a4"/>
              <w:spacing w:before="0"/>
              <w:jc w:val="both"/>
              <w:rPr>
                <w:spacing w:val="-1"/>
                <w:sz w:val="28"/>
                <w:szCs w:val="28"/>
                <w:lang w:val="uk-UA"/>
              </w:rPr>
            </w:pPr>
            <w:r w:rsidRPr="008A1912">
              <w:rPr>
                <w:spacing w:val="-1"/>
                <w:sz w:val="28"/>
                <w:szCs w:val="28"/>
                <w:lang w:val="uk-UA"/>
              </w:rPr>
              <w:t xml:space="preserve">вимагати від суб’єктів відносин у сфері теплопостачання усунення виявлених порушень вимог законодавства; </w:t>
            </w:r>
          </w:p>
          <w:p w14:paraId="4DB0C1B0" w14:textId="77777777" w:rsidR="00BE7C29" w:rsidRPr="008A1912" w:rsidRDefault="00BE7C29" w:rsidP="00563951">
            <w:pPr>
              <w:pStyle w:val="a4"/>
              <w:spacing w:before="0"/>
              <w:jc w:val="both"/>
              <w:rPr>
                <w:spacing w:val="-1"/>
                <w:sz w:val="28"/>
                <w:szCs w:val="28"/>
                <w:lang w:val="uk-UA"/>
              </w:rPr>
            </w:pPr>
            <w:r w:rsidRPr="008A1912">
              <w:rPr>
                <w:spacing w:val="-1"/>
                <w:sz w:val="28"/>
                <w:szCs w:val="28"/>
                <w:lang w:val="uk-UA"/>
              </w:rPr>
              <w:t xml:space="preserve">вимагати припинення дій, які перешкоджають здійсненню державного контролю (нагляду); </w:t>
            </w:r>
          </w:p>
          <w:p w14:paraId="110351E9" w14:textId="77777777" w:rsidR="00BE7C29" w:rsidRPr="008A1912" w:rsidRDefault="00BE7C29" w:rsidP="00563951">
            <w:pPr>
              <w:pStyle w:val="a4"/>
              <w:spacing w:before="0"/>
              <w:jc w:val="both"/>
              <w:rPr>
                <w:b/>
                <w:spacing w:val="-1"/>
                <w:sz w:val="28"/>
                <w:szCs w:val="28"/>
                <w:lang w:val="uk-UA"/>
              </w:rPr>
            </w:pPr>
            <w:r w:rsidRPr="008A1912">
              <w:rPr>
                <w:spacing w:val="-1"/>
                <w:sz w:val="28"/>
                <w:szCs w:val="28"/>
                <w:lang w:val="uk-UA"/>
              </w:rPr>
              <w:t>видавати суб’єктам відносин у сфері теплопостачання обов’язкові для виконання розпорядження</w:t>
            </w:r>
            <w:r w:rsidRPr="008A1912">
              <w:rPr>
                <w:b/>
                <w:spacing w:val="-1"/>
                <w:sz w:val="28"/>
                <w:szCs w:val="28"/>
                <w:lang w:val="uk-UA"/>
              </w:rPr>
              <w:t xml:space="preserve">, вимоги (приписи) та рішення </w:t>
            </w:r>
            <w:r w:rsidRPr="008A1912">
              <w:rPr>
                <w:spacing w:val="-1"/>
                <w:sz w:val="28"/>
                <w:szCs w:val="28"/>
                <w:lang w:val="uk-UA"/>
              </w:rPr>
              <w:t>щодо усунення порушень вимог нормативно-правових актів, нормативних документів з питань</w:t>
            </w:r>
            <w:r w:rsidRPr="008A1912">
              <w:rPr>
                <w:b/>
                <w:spacing w:val="-1"/>
                <w:sz w:val="28"/>
                <w:szCs w:val="28"/>
                <w:lang w:val="uk-UA"/>
              </w:rPr>
              <w:t xml:space="preserve"> </w:t>
            </w:r>
            <w:r w:rsidRPr="008A1912">
              <w:rPr>
                <w:spacing w:val="-1"/>
                <w:sz w:val="28"/>
                <w:szCs w:val="28"/>
                <w:lang w:val="uk-UA"/>
              </w:rPr>
              <w:t>експлуатації, проектування та будівництва</w:t>
            </w:r>
            <w:r w:rsidRPr="008A1912">
              <w:rPr>
                <w:b/>
                <w:spacing w:val="-1"/>
                <w:sz w:val="28"/>
                <w:szCs w:val="28"/>
                <w:lang w:val="uk-UA"/>
              </w:rPr>
              <w:t xml:space="preserve"> </w:t>
            </w:r>
            <w:r w:rsidRPr="008A1912">
              <w:rPr>
                <w:spacing w:val="-1"/>
                <w:sz w:val="28"/>
                <w:szCs w:val="28"/>
                <w:lang w:val="uk-UA"/>
              </w:rPr>
              <w:t>у сфері теплопостачання</w:t>
            </w:r>
            <w:r w:rsidRPr="008A1912">
              <w:rPr>
                <w:b/>
                <w:spacing w:val="-1"/>
                <w:sz w:val="28"/>
                <w:szCs w:val="28"/>
                <w:lang w:val="uk-UA"/>
              </w:rPr>
              <w:t xml:space="preserve">; </w:t>
            </w:r>
          </w:p>
          <w:p w14:paraId="476A0A5F" w14:textId="77777777" w:rsidR="00B81DE5" w:rsidRPr="008A1912" w:rsidRDefault="00B81DE5" w:rsidP="00563951">
            <w:pPr>
              <w:ind w:firstLine="567"/>
              <w:jc w:val="both"/>
              <w:rPr>
                <w:rFonts w:ascii="Times New Roman" w:eastAsia="Times New Roman" w:hAnsi="Times New Roman"/>
                <w:sz w:val="28"/>
                <w:szCs w:val="28"/>
                <w:lang w:val="uk-UA" w:bidi="ar-SA"/>
              </w:rPr>
            </w:pPr>
          </w:p>
          <w:p w14:paraId="4A1CB73A" w14:textId="77777777" w:rsidR="00B81DE5" w:rsidRPr="008A1912" w:rsidRDefault="00B81DE5" w:rsidP="00563951">
            <w:pPr>
              <w:ind w:firstLine="567"/>
              <w:jc w:val="both"/>
              <w:rPr>
                <w:rFonts w:ascii="Times New Roman" w:eastAsia="Times New Roman" w:hAnsi="Times New Roman"/>
                <w:sz w:val="28"/>
                <w:szCs w:val="28"/>
                <w:lang w:val="uk-UA" w:bidi="ar-SA"/>
              </w:rPr>
            </w:pPr>
            <w:r w:rsidRPr="008A1912">
              <w:rPr>
                <w:rFonts w:ascii="Times New Roman" w:eastAsia="Times New Roman" w:hAnsi="Times New Roman"/>
                <w:sz w:val="28"/>
                <w:szCs w:val="28"/>
                <w:lang w:val="uk-UA" w:bidi="ar-SA"/>
              </w:rPr>
              <w:t>…</w:t>
            </w:r>
          </w:p>
          <w:p w14:paraId="4AAE084F" w14:textId="77777777" w:rsidR="00BE7C29" w:rsidRPr="008A1912" w:rsidRDefault="00BE7C29" w:rsidP="00563951">
            <w:pPr>
              <w:ind w:firstLine="567"/>
              <w:jc w:val="both"/>
              <w:rPr>
                <w:rFonts w:ascii="Times New Roman" w:eastAsia="Times New Roman" w:hAnsi="Times New Roman"/>
                <w:sz w:val="28"/>
                <w:szCs w:val="28"/>
                <w:lang w:val="uk-UA" w:bidi="ar-SA"/>
              </w:rPr>
            </w:pPr>
            <w:r w:rsidRPr="008A1912">
              <w:rPr>
                <w:rFonts w:ascii="Times New Roman" w:eastAsia="Times New Roman" w:hAnsi="Times New Roman"/>
                <w:sz w:val="28"/>
                <w:szCs w:val="28"/>
                <w:lang w:val="uk-UA" w:bidi="ar-SA"/>
              </w:rPr>
              <w:t>фіксувати процес проведення заходу чи кожну окрему дію за допомогою засобів аудіо- та відеотехніки.</w:t>
            </w:r>
          </w:p>
          <w:p w14:paraId="1181892E" w14:textId="2D71D73B" w:rsidR="00BE7C29" w:rsidRPr="008A1912" w:rsidRDefault="00BE7C29" w:rsidP="00563951">
            <w:pPr>
              <w:pStyle w:val="a4"/>
              <w:spacing w:before="0"/>
              <w:jc w:val="both"/>
              <w:rPr>
                <w:b/>
                <w:sz w:val="28"/>
                <w:szCs w:val="28"/>
                <w:shd w:val="clear" w:color="auto" w:fill="FFFFFF"/>
                <w:lang w:val="uk-UA"/>
              </w:rPr>
            </w:pPr>
            <w:r w:rsidRPr="008A1912">
              <w:rPr>
                <w:b/>
                <w:spacing w:val="-1"/>
                <w:sz w:val="28"/>
                <w:szCs w:val="28"/>
                <w:lang w:val="uk-UA"/>
              </w:rPr>
              <w:t>Центральний орган виконавчої влади</w:t>
            </w:r>
            <w:r w:rsidRPr="008A1912">
              <w:rPr>
                <w:rStyle w:val="rvts9"/>
                <w:rFonts w:eastAsiaTheme="majorEastAsia"/>
                <w:b/>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 xml:space="preserve">у сфері житлово-комунального господарства (Державна житлово-комунальна інспекція) та його територіальні органи </w:t>
            </w:r>
            <w:r w:rsidRPr="008A1912">
              <w:rPr>
                <w:b/>
                <w:sz w:val="28"/>
                <w:szCs w:val="28"/>
                <w:shd w:val="clear" w:color="auto" w:fill="FFFFFF"/>
                <w:lang w:val="uk-UA"/>
              </w:rPr>
              <w:t>здійснюють</w:t>
            </w:r>
            <w:r w:rsidRPr="008A1912">
              <w:rPr>
                <w:b/>
                <w:spacing w:val="-1"/>
                <w:sz w:val="28"/>
                <w:szCs w:val="28"/>
                <w:lang w:val="uk-UA"/>
              </w:rPr>
              <w:t xml:space="preserve"> нагляд (контроль) за діяльністю суб’єктів відносин у сфері теплопостачання (крім суб’єктів господарювання, що виробляють теплову енергію на теплоелектроцентралях, ТЕС, АЕС, когенераційних установках) щодо додержання вимог нормативно-правових актів, нормативних документів з питань експлуатації, проектування та будівництва </w:t>
            </w:r>
            <w:r w:rsidRPr="008A1912">
              <w:rPr>
                <w:b/>
                <w:spacing w:val="-1"/>
                <w:sz w:val="28"/>
                <w:szCs w:val="28"/>
                <w:lang w:val="uk-UA"/>
              </w:rPr>
              <w:lastRenderedPageBreak/>
              <w:t>енергообладнання і мереж у сфері теплопостачання, їх готовності до роботи,</w:t>
            </w:r>
            <w:r w:rsidR="00F864E6">
              <w:rPr>
                <w:b/>
                <w:spacing w:val="-1"/>
                <w:sz w:val="28"/>
                <w:szCs w:val="28"/>
                <w:lang w:val="uk-UA"/>
              </w:rPr>
              <w:t xml:space="preserve"> </w:t>
            </w:r>
            <w:r w:rsidRPr="008A1912">
              <w:rPr>
                <w:b/>
                <w:spacing w:val="-1"/>
                <w:sz w:val="28"/>
                <w:szCs w:val="28"/>
                <w:lang w:val="uk-UA"/>
              </w:rPr>
              <w:t xml:space="preserve">а також за формуванням, встановленням та застосуванням цін/тарифів </w:t>
            </w:r>
            <w:r w:rsidRPr="008A1912">
              <w:rPr>
                <w:b/>
                <w:bCs/>
                <w:sz w:val="28"/>
                <w:szCs w:val="28"/>
                <w:shd w:val="clear" w:color="auto" w:fill="FFFFFF"/>
                <w:lang w:val="uk-UA"/>
              </w:rPr>
              <w:t>послуги з постачання теплової енергії.</w:t>
            </w:r>
          </w:p>
          <w:p w14:paraId="31787251" w14:textId="004E0DE6" w:rsidR="00BE7C29" w:rsidRPr="008A1912" w:rsidRDefault="00BE7C29" w:rsidP="00563951">
            <w:pPr>
              <w:pStyle w:val="rvps2"/>
              <w:spacing w:before="0" w:beforeAutospacing="0" w:after="0" w:afterAutospacing="0"/>
              <w:ind w:firstLine="567"/>
              <w:jc w:val="both"/>
              <w:rPr>
                <w:b/>
                <w:sz w:val="28"/>
                <w:szCs w:val="28"/>
                <w:lang w:val="uk-UA"/>
              </w:rPr>
            </w:pPr>
            <w:r w:rsidRPr="008A1912">
              <w:rPr>
                <w:b/>
                <w:spacing w:val="-1"/>
                <w:sz w:val="28"/>
                <w:szCs w:val="28"/>
                <w:lang w:val="uk-UA"/>
              </w:rPr>
              <w:t>Центральний орган виконавчої влади</w:t>
            </w:r>
            <w:r w:rsidRPr="008A1912">
              <w:rPr>
                <w:rStyle w:val="rvts9"/>
                <w:rFonts w:eastAsiaTheme="majorEastAsia"/>
                <w:b/>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у сфері житлово-комунального господарства (Державна житлово-комунальна інспекція) та його територіальні органи</w:t>
            </w:r>
            <w:r w:rsidRPr="008A1912">
              <w:rPr>
                <w:b/>
                <w:sz w:val="28"/>
                <w:szCs w:val="28"/>
                <w:lang w:val="uk-UA"/>
              </w:rPr>
              <w:t xml:space="preserve"> здійснюють </w:t>
            </w:r>
            <w:r w:rsidRPr="008A1912">
              <w:rPr>
                <w:b/>
                <w:spacing w:val="-1"/>
                <w:sz w:val="28"/>
                <w:szCs w:val="28"/>
                <w:lang w:val="uk-UA"/>
              </w:rPr>
              <w:t>планові та позапланові заходи державного контролю (нагляду) у сфері теплопостачання щодо</w:t>
            </w:r>
            <w:r w:rsidRPr="008A1912">
              <w:rPr>
                <w:b/>
                <w:sz w:val="28"/>
                <w:szCs w:val="28"/>
                <w:lang w:val="uk-UA"/>
              </w:rPr>
              <w:t xml:space="preserve"> суб’єктів відносин у сфері теплопостачання в порядку, визначеному Законом України </w:t>
            </w:r>
            <w:r w:rsidR="00F864E6">
              <w:rPr>
                <w:b/>
                <w:sz w:val="28"/>
                <w:szCs w:val="28"/>
                <w:lang w:val="uk-UA"/>
              </w:rPr>
              <w:t>«</w:t>
            </w:r>
            <w:r w:rsidRPr="008A1912">
              <w:rPr>
                <w:b/>
                <w:sz w:val="28"/>
                <w:szCs w:val="28"/>
                <w:lang w:val="uk-UA"/>
              </w:rPr>
              <w:t>Про основні засади державного нагляду (контролю) у сфері господарської діяльності</w:t>
            </w:r>
            <w:r w:rsidR="00F864E6">
              <w:rPr>
                <w:b/>
                <w:sz w:val="28"/>
                <w:szCs w:val="28"/>
                <w:lang w:val="uk-UA"/>
              </w:rPr>
              <w:t>»</w:t>
            </w:r>
            <w:r w:rsidRPr="008A1912">
              <w:rPr>
                <w:b/>
                <w:sz w:val="28"/>
                <w:szCs w:val="28"/>
                <w:lang w:val="uk-UA"/>
              </w:rPr>
              <w:t xml:space="preserve"> з урахуванням особливостей</w:t>
            </w:r>
            <w:r w:rsidR="00F864E6">
              <w:rPr>
                <w:b/>
                <w:sz w:val="28"/>
                <w:szCs w:val="28"/>
                <w:lang w:val="uk-UA"/>
              </w:rPr>
              <w:t>,</w:t>
            </w:r>
            <w:r w:rsidRPr="008A1912">
              <w:rPr>
                <w:b/>
                <w:sz w:val="28"/>
                <w:szCs w:val="28"/>
                <w:lang w:val="uk-UA"/>
              </w:rPr>
              <w:t xml:space="preserve"> визначених цим Законом.</w:t>
            </w:r>
          </w:p>
          <w:p w14:paraId="74C667A3" w14:textId="77777777" w:rsidR="00BE7C29" w:rsidRPr="008A1912" w:rsidRDefault="00BE7C29" w:rsidP="00563951">
            <w:pPr>
              <w:pStyle w:val="rvps2"/>
              <w:spacing w:before="0" w:beforeAutospacing="0" w:after="0" w:afterAutospacing="0"/>
              <w:ind w:firstLine="567"/>
              <w:jc w:val="both"/>
              <w:rPr>
                <w:b/>
                <w:sz w:val="28"/>
                <w:szCs w:val="28"/>
                <w:lang w:val="uk-UA"/>
              </w:rPr>
            </w:pPr>
            <w:r w:rsidRPr="008A1912">
              <w:rPr>
                <w:b/>
                <w:spacing w:val="-1"/>
                <w:sz w:val="28"/>
                <w:szCs w:val="28"/>
                <w:lang w:val="uk-UA"/>
              </w:rPr>
              <w:t>Центральний орган виконавчої влади</w:t>
            </w:r>
            <w:r w:rsidRPr="008A1912">
              <w:rPr>
                <w:rStyle w:val="rvts9"/>
                <w:rFonts w:eastAsiaTheme="majorEastAsia"/>
                <w:b/>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 xml:space="preserve">у сфері житлово-комунального господарства (Державна житлово-комунальна інспекція) та його територіальні </w:t>
            </w:r>
            <w:r w:rsidRPr="008A1912">
              <w:rPr>
                <w:b/>
                <w:sz w:val="28"/>
                <w:szCs w:val="28"/>
                <w:lang w:val="uk-UA"/>
              </w:rPr>
              <w:t xml:space="preserve">органи, здійснюють планові заходи </w:t>
            </w:r>
            <w:r w:rsidRPr="008A1912">
              <w:rPr>
                <w:rStyle w:val="rvts9"/>
                <w:rFonts w:eastAsiaTheme="majorEastAsia"/>
                <w:b/>
                <w:sz w:val="28"/>
                <w:szCs w:val="28"/>
                <w:lang w:val="uk-UA"/>
              </w:rPr>
              <w:t xml:space="preserve">державного контролю (нагляду) </w:t>
            </w:r>
            <w:r w:rsidRPr="008A1912">
              <w:rPr>
                <w:b/>
                <w:sz w:val="28"/>
                <w:szCs w:val="28"/>
                <w:lang w:val="uk-UA"/>
              </w:rPr>
              <w:t>в порядку, визначеному Законом України «Про основні засади державного нагляду (контролю) у сфері господарської діяльності».</w:t>
            </w:r>
          </w:p>
          <w:p w14:paraId="7A82CCBA" w14:textId="77777777" w:rsidR="00BE7C29" w:rsidRPr="008A1912" w:rsidRDefault="00BE7C29" w:rsidP="00563951">
            <w:pPr>
              <w:pStyle w:val="a4"/>
              <w:spacing w:before="0"/>
              <w:jc w:val="both"/>
              <w:rPr>
                <w:b/>
                <w:sz w:val="28"/>
                <w:szCs w:val="28"/>
                <w:lang w:val="uk-UA"/>
              </w:rPr>
            </w:pPr>
            <w:r w:rsidRPr="008A1912">
              <w:rPr>
                <w:b/>
                <w:sz w:val="28"/>
                <w:szCs w:val="28"/>
                <w:shd w:val="clear" w:color="auto" w:fill="FFFFFF"/>
                <w:lang w:val="uk-UA"/>
              </w:rPr>
              <w:t xml:space="preserve">Позаплановим заходом </w:t>
            </w:r>
            <w:r w:rsidRPr="008A1912">
              <w:rPr>
                <w:b/>
                <w:sz w:val="28"/>
                <w:szCs w:val="28"/>
                <w:lang w:val="uk-UA"/>
              </w:rPr>
              <w:t>державного контролю (нагляду),</w:t>
            </w:r>
            <w:r w:rsidRPr="008A1912">
              <w:rPr>
                <w:b/>
                <w:sz w:val="28"/>
                <w:szCs w:val="28"/>
                <w:shd w:val="clear" w:color="auto" w:fill="FFFFFF"/>
                <w:lang w:val="uk-UA"/>
              </w:rPr>
              <w:t xml:space="preserve"> вважається захід, не передбачений планом роботи </w:t>
            </w:r>
            <w:r w:rsidRPr="008A1912">
              <w:rPr>
                <w:b/>
                <w:spacing w:val="-1"/>
                <w:sz w:val="28"/>
                <w:szCs w:val="28"/>
                <w:lang w:val="uk-UA"/>
              </w:rPr>
              <w:t>центрального органу виконавчої влади</w:t>
            </w:r>
            <w:r w:rsidRPr="008A1912">
              <w:rPr>
                <w:rStyle w:val="rvts9"/>
                <w:rFonts w:eastAsiaTheme="majorEastAsia"/>
                <w:b/>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 xml:space="preserve">у сфері житлово-комунального господарства (Державна житлово-комунальна інспекція) або </w:t>
            </w:r>
            <w:r w:rsidRPr="008A1912">
              <w:rPr>
                <w:b/>
                <w:sz w:val="28"/>
                <w:szCs w:val="28"/>
                <w:shd w:val="clear" w:color="auto" w:fill="FFFFFF"/>
                <w:lang w:val="uk-UA"/>
              </w:rPr>
              <w:t xml:space="preserve">не передбачений планом роботи </w:t>
            </w:r>
            <w:r w:rsidRPr="008A1912">
              <w:rPr>
                <w:b/>
                <w:spacing w:val="-1"/>
                <w:sz w:val="28"/>
                <w:szCs w:val="28"/>
                <w:lang w:val="uk-UA"/>
              </w:rPr>
              <w:t>його територіального органу</w:t>
            </w:r>
            <w:r w:rsidRPr="008A1912">
              <w:rPr>
                <w:b/>
                <w:sz w:val="28"/>
                <w:szCs w:val="28"/>
                <w:shd w:val="clear" w:color="auto" w:fill="FFFFFF"/>
                <w:lang w:val="uk-UA"/>
              </w:rPr>
              <w:t>.</w:t>
            </w:r>
          </w:p>
          <w:p w14:paraId="06F4E6CC" w14:textId="77777777" w:rsidR="00BE7C29" w:rsidRPr="008A1912" w:rsidRDefault="00BE7C29" w:rsidP="00563951">
            <w:pPr>
              <w:pStyle w:val="a4"/>
              <w:spacing w:before="0"/>
              <w:jc w:val="both"/>
              <w:rPr>
                <w:b/>
                <w:sz w:val="28"/>
                <w:szCs w:val="28"/>
                <w:lang w:val="uk-UA"/>
              </w:rPr>
            </w:pPr>
            <w:r w:rsidRPr="008A1912">
              <w:rPr>
                <w:b/>
                <w:sz w:val="28"/>
                <w:szCs w:val="28"/>
                <w:lang w:val="uk-UA"/>
              </w:rPr>
              <w:t xml:space="preserve">Підставами для проведення </w:t>
            </w:r>
            <w:r w:rsidRPr="008A1912">
              <w:rPr>
                <w:b/>
                <w:spacing w:val="-1"/>
                <w:sz w:val="28"/>
                <w:szCs w:val="28"/>
                <w:lang w:val="uk-UA"/>
              </w:rPr>
              <w:t>центральним органом виконавчої влади</w:t>
            </w:r>
            <w:r w:rsidRPr="008A1912">
              <w:rPr>
                <w:rStyle w:val="rvts9"/>
                <w:rFonts w:eastAsiaTheme="majorEastAsia"/>
                <w:b/>
                <w:sz w:val="28"/>
                <w:szCs w:val="28"/>
                <w:lang w:val="uk-UA"/>
              </w:rPr>
              <w:t xml:space="preserve">, що реалізує державну політику з питань </w:t>
            </w:r>
            <w:r w:rsidRPr="008A1912">
              <w:rPr>
                <w:rStyle w:val="rvts9"/>
                <w:rFonts w:eastAsiaTheme="majorEastAsia"/>
                <w:b/>
                <w:sz w:val="28"/>
                <w:szCs w:val="28"/>
                <w:lang w:val="uk-UA"/>
              </w:rPr>
              <w:lastRenderedPageBreak/>
              <w:t xml:space="preserve">державного контролю (нагляду) </w:t>
            </w:r>
            <w:r w:rsidRPr="008A1912">
              <w:rPr>
                <w:b/>
                <w:spacing w:val="-1"/>
                <w:sz w:val="28"/>
                <w:szCs w:val="28"/>
                <w:lang w:val="uk-UA"/>
              </w:rPr>
              <w:t>у сфері житлово-комунального господарства (Державна житлово-комунальна інспекція) або його територіальним органом</w:t>
            </w:r>
            <w:r w:rsidRPr="008A1912">
              <w:rPr>
                <w:b/>
                <w:sz w:val="28"/>
                <w:szCs w:val="28"/>
                <w:lang w:val="uk-UA"/>
              </w:rPr>
              <w:t xml:space="preserve"> позапланового </w:t>
            </w:r>
            <w:r w:rsidRPr="008A1912">
              <w:rPr>
                <w:b/>
                <w:spacing w:val="-1"/>
                <w:sz w:val="28"/>
                <w:szCs w:val="28"/>
                <w:lang w:val="uk-UA"/>
              </w:rPr>
              <w:t xml:space="preserve">заходу </w:t>
            </w:r>
            <w:r w:rsidRPr="008A1912">
              <w:rPr>
                <w:b/>
                <w:sz w:val="28"/>
                <w:szCs w:val="28"/>
                <w:lang w:val="uk-UA"/>
              </w:rPr>
              <w:t>державного контролю (нагляду) є:</w:t>
            </w:r>
          </w:p>
          <w:p w14:paraId="7C46D0E2" w14:textId="77777777" w:rsidR="00BE7C29" w:rsidRPr="008A1912" w:rsidRDefault="00BE7C29" w:rsidP="00563951">
            <w:pPr>
              <w:pStyle w:val="a4"/>
              <w:spacing w:before="0"/>
              <w:jc w:val="both"/>
              <w:rPr>
                <w:b/>
                <w:sz w:val="28"/>
                <w:szCs w:val="28"/>
                <w:lang w:val="uk-UA"/>
              </w:rPr>
            </w:pPr>
            <w:r w:rsidRPr="008A1912">
              <w:rPr>
                <w:b/>
                <w:sz w:val="28"/>
                <w:szCs w:val="28"/>
                <w:lang w:val="uk-UA"/>
              </w:rPr>
              <w:t xml:space="preserve">надходження рішень Кабінету Міністрів України, звернень народних депутатів України і правоохоронних органів, а також рішень місцевих органів виконавчої влади та органів місцевого самоврядування про проведення перевірок щодо порушень </w:t>
            </w:r>
            <w:r w:rsidRPr="008A1912">
              <w:rPr>
                <w:b/>
                <w:spacing w:val="-1"/>
                <w:sz w:val="28"/>
                <w:szCs w:val="28"/>
                <w:lang w:val="uk-UA"/>
              </w:rPr>
              <w:t>законодавства, нормативів, норм, порядків і правил у сфері теплопостачання</w:t>
            </w:r>
            <w:r w:rsidRPr="008A1912">
              <w:rPr>
                <w:b/>
                <w:sz w:val="28"/>
                <w:szCs w:val="28"/>
                <w:lang w:val="uk-UA"/>
              </w:rPr>
              <w:t>;</w:t>
            </w:r>
          </w:p>
          <w:p w14:paraId="43C877D2" w14:textId="77777777" w:rsidR="00BE7C29" w:rsidRPr="008A1912" w:rsidRDefault="00BE7C29" w:rsidP="00563951">
            <w:pPr>
              <w:pStyle w:val="a4"/>
              <w:spacing w:before="0"/>
              <w:jc w:val="both"/>
              <w:rPr>
                <w:b/>
                <w:sz w:val="28"/>
                <w:szCs w:val="28"/>
                <w:lang w:val="uk-UA"/>
              </w:rPr>
            </w:pPr>
            <w:r w:rsidRPr="008A1912">
              <w:rPr>
                <w:b/>
                <w:sz w:val="28"/>
                <w:szCs w:val="28"/>
                <w:shd w:val="clear" w:color="auto" w:fill="FFFFFF"/>
                <w:lang w:val="uk-UA"/>
              </w:rPr>
              <w:t xml:space="preserve">надходження рішення суду (слідчого судді) про призначення </w:t>
            </w:r>
            <w:r w:rsidRPr="008A1912">
              <w:rPr>
                <w:b/>
                <w:spacing w:val="-1"/>
                <w:sz w:val="28"/>
                <w:szCs w:val="28"/>
                <w:lang w:val="uk-UA"/>
              </w:rPr>
              <w:t xml:space="preserve">заходів </w:t>
            </w:r>
            <w:r w:rsidRPr="008A1912">
              <w:rPr>
                <w:b/>
                <w:sz w:val="28"/>
                <w:szCs w:val="28"/>
                <w:lang w:val="uk-UA"/>
              </w:rPr>
              <w:t xml:space="preserve">державного контролю (нагляду) </w:t>
            </w:r>
            <w:r w:rsidRPr="008A1912">
              <w:rPr>
                <w:b/>
                <w:spacing w:val="-1"/>
                <w:sz w:val="28"/>
                <w:szCs w:val="28"/>
                <w:lang w:val="uk-UA"/>
              </w:rPr>
              <w:t>у сфері теплопостачання</w:t>
            </w:r>
            <w:r w:rsidRPr="008A1912">
              <w:rPr>
                <w:b/>
                <w:sz w:val="28"/>
                <w:szCs w:val="28"/>
                <w:shd w:val="clear" w:color="auto" w:fill="FFFFFF"/>
                <w:lang w:val="uk-UA"/>
              </w:rPr>
              <w:t>, винесену ними відповідно до закону;</w:t>
            </w:r>
          </w:p>
          <w:p w14:paraId="7CA987BB" w14:textId="77777777" w:rsidR="00BE7C29" w:rsidRPr="008A1912" w:rsidRDefault="00BE7C29" w:rsidP="00563951">
            <w:pPr>
              <w:pStyle w:val="a4"/>
              <w:spacing w:before="0"/>
              <w:jc w:val="both"/>
              <w:rPr>
                <w:b/>
                <w:sz w:val="28"/>
                <w:szCs w:val="28"/>
                <w:lang w:val="uk-UA"/>
              </w:rPr>
            </w:pPr>
            <w:r w:rsidRPr="008A1912">
              <w:rPr>
                <w:b/>
                <w:sz w:val="28"/>
                <w:szCs w:val="28"/>
                <w:lang w:val="uk-UA"/>
              </w:rPr>
              <w:t xml:space="preserve">звернення фізичних чи юридичних осіб про порушення </w:t>
            </w:r>
            <w:r w:rsidRPr="008A1912">
              <w:rPr>
                <w:b/>
                <w:spacing w:val="-1"/>
                <w:sz w:val="28"/>
                <w:szCs w:val="28"/>
                <w:lang w:val="uk-UA"/>
              </w:rPr>
              <w:t>законодавства, нормативів, норм, порядків і правил у сфері теплопостачання</w:t>
            </w:r>
            <w:r w:rsidRPr="008A1912">
              <w:rPr>
                <w:b/>
                <w:sz w:val="28"/>
                <w:szCs w:val="28"/>
                <w:lang w:val="uk-UA"/>
              </w:rPr>
              <w:t>;</w:t>
            </w:r>
          </w:p>
          <w:p w14:paraId="0EC905FA" w14:textId="77777777" w:rsidR="00BE7C29" w:rsidRPr="008A1912" w:rsidRDefault="00BE7C29" w:rsidP="00563951">
            <w:pPr>
              <w:pStyle w:val="a4"/>
              <w:spacing w:before="0"/>
              <w:jc w:val="both"/>
              <w:rPr>
                <w:b/>
                <w:sz w:val="28"/>
                <w:szCs w:val="28"/>
                <w:lang w:val="uk-UA"/>
              </w:rPr>
            </w:pPr>
            <w:r w:rsidRPr="008A1912">
              <w:rPr>
                <w:b/>
                <w:sz w:val="28"/>
                <w:szCs w:val="28"/>
                <w:shd w:val="clear" w:color="auto" w:fill="FFFFFF"/>
                <w:lang w:val="uk-UA"/>
              </w:rPr>
              <w:t xml:space="preserve">виявлення та підтвердження недостовірності даних, заявлених суб’єктом відносин </w:t>
            </w:r>
            <w:r w:rsidRPr="008A1912">
              <w:rPr>
                <w:b/>
                <w:sz w:val="28"/>
                <w:szCs w:val="28"/>
                <w:lang w:val="uk-UA"/>
              </w:rPr>
              <w:t>у сфері теплопостачання</w:t>
            </w:r>
            <w:r w:rsidRPr="008A1912">
              <w:rPr>
                <w:b/>
                <w:sz w:val="28"/>
                <w:szCs w:val="28"/>
                <w:shd w:val="clear" w:color="auto" w:fill="FFFFFF"/>
                <w:lang w:val="uk-UA"/>
              </w:rPr>
              <w:t xml:space="preserve"> у документі обов’язкової звітності, крім випадків, коли суб’єкт відносин </w:t>
            </w:r>
            <w:r w:rsidRPr="008A1912">
              <w:rPr>
                <w:b/>
                <w:sz w:val="28"/>
                <w:szCs w:val="28"/>
                <w:lang w:val="uk-UA"/>
              </w:rPr>
              <w:t xml:space="preserve">у сфері </w:t>
            </w:r>
            <w:r w:rsidRPr="008A1912">
              <w:rPr>
                <w:b/>
                <w:spacing w:val="-1"/>
                <w:sz w:val="28"/>
                <w:szCs w:val="28"/>
                <w:lang w:val="uk-UA"/>
              </w:rPr>
              <w:t xml:space="preserve">теплопостачання </w:t>
            </w:r>
            <w:r w:rsidRPr="008A1912">
              <w:rPr>
                <w:b/>
                <w:sz w:val="28"/>
                <w:szCs w:val="28"/>
                <w:shd w:val="clear" w:color="auto" w:fill="FFFFFF"/>
                <w:lang w:val="uk-UA"/>
              </w:rPr>
              <w:t xml:space="preserve">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чи арифметичної помилки, яка не впливає на зміст поданої звітності. У разі виявлення </w:t>
            </w:r>
            <w:r w:rsidRPr="008A1912">
              <w:rPr>
                <w:b/>
                <w:spacing w:val="-1"/>
                <w:sz w:val="28"/>
                <w:szCs w:val="28"/>
                <w:lang w:val="uk-UA"/>
              </w:rPr>
              <w:t>центральним органом виконавчої влади</w:t>
            </w:r>
            <w:r w:rsidRPr="008A1912">
              <w:rPr>
                <w:rStyle w:val="rvts9"/>
                <w:rFonts w:eastAsiaTheme="majorEastAsia"/>
                <w:b/>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 xml:space="preserve">у сфері житлово-комунального господарства (Державна житлово-комунальна інспекція) або його територіальним органом </w:t>
            </w:r>
            <w:r w:rsidRPr="008A1912">
              <w:rPr>
                <w:b/>
                <w:sz w:val="28"/>
                <w:szCs w:val="28"/>
                <w:shd w:val="clear" w:color="auto" w:fill="FFFFFF"/>
                <w:lang w:val="uk-UA"/>
              </w:rPr>
              <w:t xml:space="preserve">помилки у документі обов’язкової звітності він упродовж </w:t>
            </w:r>
            <w:r w:rsidRPr="008A1912">
              <w:rPr>
                <w:b/>
                <w:sz w:val="28"/>
                <w:szCs w:val="28"/>
                <w:shd w:val="clear" w:color="auto" w:fill="FFFFFF"/>
                <w:lang w:val="uk-UA"/>
              </w:rPr>
              <w:lastRenderedPageBreak/>
              <w:t xml:space="preserve">десяти робочих днів зобов’язаний повідомити суб’єкта відносин </w:t>
            </w:r>
            <w:r w:rsidRPr="008A1912">
              <w:rPr>
                <w:b/>
                <w:sz w:val="28"/>
                <w:szCs w:val="28"/>
                <w:lang w:val="uk-UA"/>
              </w:rPr>
              <w:t xml:space="preserve">у сфері </w:t>
            </w:r>
            <w:r w:rsidRPr="008A1912">
              <w:rPr>
                <w:b/>
                <w:spacing w:val="-1"/>
                <w:sz w:val="28"/>
                <w:szCs w:val="28"/>
                <w:lang w:val="uk-UA"/>
              </w:rPr>
              <w:t xml:space="preserve">теплопостачання </w:t>
            </w:r>
            <w:r w:rsidRPr="008A1912">
              <w:rPr>
                <w:b/>
                <w:sz w:val="28"/>
                <w:szCs w:val="28"/>
                <w:shd w:val="clear" w:color="auto" w:fill="FFFFFF"/>
                <w:lang w:val="uk-UA"/>
              </w:rPr>
              <w:t>про необхідність її виправлення у строк до п’яти робочих днів з дня отримання повідомлення. Невиправлення помилки у встановлений строк є підставою для проведення позапланового заходу;</w:t>
            </w:r>
          </w:p>
          <w:p w14:paraId="50F6F0CE" w14:textId="77777777" w:rsidR="00BE7C29" w:rsidRPr="008A1912" w:rsidRDefault="00BE7C29" w:rsidP="00563951">
            <w:pPr>
              <w:pStyle w:val="a4"/>
              <w:spacing w:before="0"/>
              <w:jc w:val="both"/>
              <w:rPr>
                <w:b/>
                <w:sz w:val="28"/>
                <w:szCs w:val="28"/>
                <w:lang w:val="uk-UA"/>
              </w:rPr>
            </w:pPr>
            <w:r w:rsidRPr="008A1912">
              <w:rPr>
                <w:b/>
                <w:spacing w:val="-1"/>
                <w:sz w:val="28"/>
                <w:szCs w:val="28"/>
                <w:lang w:val="uk-UA"/>
              </w:rPr>
              <w:t xml:space="preserve">подання суб’єктом відносин у сфері письмової заяви </w:t>
            </w:r>
            <w:r w:rsidRPr="008A1912">
              <w:rPr>
                <w:b/>
                <w:sz w:val="28"/>
                <w:szCs w:val="28"/>
                <w:lang w:val="uk-UA"/>
              </w:rPr>
              <w:t>про здійснення заходу державного контролю (нагляду) за його бажанням;</w:t>
            </w:r>
          </w:p>
          <w:p w14:paraId="2C80F663"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перевірки виконання </w:t>
            </w:r>
            <w:r w:rsidRPr="008A1912">
              <w:rPr>
                <w:b/>
                <w:sz w:val="28"/>
                <w:szCs w:val="28"/>
                <w:lang w:val="uk-UA"/>
              </w:rPr>
              <w:t xml:space="preserve">суб’єктами відносин </w:t>
            </w:r>
            <w:r w:rsidRPr="008A1912">
              <w:rPr>
                <w:b/>
                <w:spacing w:val="-1"/>
                <w:sz w:val="28"/>
                <w:szCs w:val="28"/>
                <w:lang w:val="uk-UA"/>
              </w:rPr>
              <w:t>у сфері теплопостачання постанов, розпоряджень, вимог (приписів) посадових осіб центрального органу виконавчої влади</w:t>
            </w:r>
            <w:r w:rsidRPr="008A1912">
              <w:rPr>
                <w:rStyle w:val="rvts9"/>
                <w:rFonts w:eastAsiaTheme="majorEastAsia"/>
                <w:b/>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у сфері житлово-комунального господарства (Державна житлово-комунальна інспекція) або посадових осіб його територіальних органів щодо усунення порушень вимог законодавства, виданих за результатами здійснення планових заходів державного контролю (нагляду) у сфері теплопостачання;</w:t>
            </w:r>
          </w:p>
          <w:p w14:paraId="6A790EDA" w14:textId="77777777" w:rsidR="00BE7C29" w:rsidRPr="008A1912" w:rsidRDefault="00BE7C29" w:rsidP="00563951">
            <w:pPr>
              <w:pStyle w:val="a4"/>
              <w:spacing w:before="0"/>
              <w:jc w:val="both"/>
              <w:rPr>
                <w:b/>
                <w:sz w:val="28"/>
                <w:szCs w:val="28"/>
                <w:lang w:val="uk-UA"/>
              </w:rPr>
            </w:pPr>
            <w:r w:rsidRPr="008A1912">
              <w:rPr>
                <w:b/>
                <w:sz w:val="28"/>
                <w:szCs w:val="28"/>
                <w:lang w:val="uk-UA"/>
              </w:rPr>
              <w:t xml:space="preserve">виникнення аварійних ситуацій на об’єктах, що належать до сфери </w:t>
            </w:r>
            <w:r w:rsidRPr="008A1912">
              <w:rPr>
                <w:b/>
                <w:spacing w:val="-1"/>
                <w:sz w:val="28"/>
                <w:szCs w:val="28"/>
                <w:lang w:val="uk-UA"/>
              </w:rPr>
              <w:t>теплопостачання</w:t>
            </w:r>
            <w:r w:rsidRPr="008A1912">
              <w:rPr>
                <w:b/>
                <w:sz w:val="28"/>
                <w:szCs w:val="28"/>
                <w:lang w:val="uk-UA"/>
              </w:rPr>
              <w:t>.</w:t>
            </w:r>
          </w:p>
          <w:p w14:paraId="413BA7B3"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Під час здійснення позапланового заходу з’ясовуються лише ті питання, необхідність перевірки яких стала підставою для його здійснення, з обов’язковим зазначенням питань у посвідченні (направленні) на проведення заходу державного </w:t>
            </w:r>
            <w:r w:rsidRPr="008A1912">
              <w:rPr>
                <w:b/>
                <w:sz w:val="28"/>
                <w:szCs w:val="28"/>
                <w:lang w:val="uk-UA"/>
              </w:rPr>
              <w:t xml:space="preserve">контролю </w:t>
            </w:r>
            <w:r w:rsidRPr="008A1912">
              <w:rPr>
                <w:b/>
                <w:spacing w:val="-1"/>
                <w:sz w:val="28"/>
                <w:szCs w:val="28"/>
                <w:lang w:val="uk-UA"/>
              </w:rPr>
              <w:t>(нагляду) у сфері теплопостачання.</w:t>
            </w:r>
          </w:p>
          <w:p w14:paraId="289D4416" w14:textId="77777777" w:rsidR="00BE7C29" w:rsidRPr="008A1912" w:rsidRDefault="00BE7C29" w:rsidP="00563951">
            <w:pPr>
              <w:pStyle w:val="a4"/>
              <w:spacing w:before="0"/>
              <w:jc w:val="both"/>
              <w:rPr>
                <w:b/>
                <w:sz w:val="28"/>
                <w:szCs w:val="28"/>
                <w:lang w:val="uk-UA"/>
              </w:rPr>
            </w:pPr>
            <w:r w:rsidRPr="008A1912">
              <w:rPr>
                <w:b/>
                <w:sz w:val="28"/>
                <w:szCs w:val="28"/>
                <w:lang w:val="uk-UA"/>
              </w:rPr>
              <w:t xml:space="preserve">Строк здійснення позапланового заходу державного контролю (нагляду) у сфері </w:t>
            </w:r>
            <w:r w:rsidRPr="008A1912">
              <w:rPr>
                <w:b/>
                <w:spacing w:val="-1"/>
                <w:sz w:val="28"/>
                <w:szCs w:val="28"/>
                <w:lang w:val="uk-UA"/>
              </w:rPr>
              <w:t xml:space="preserve">теплопостачання </w:t>
            </w:r>
            <w:r w:rsidRPr="008A1912">
              <w:rPr>
                <w:b/>
                <w:sz w:val="28"/>
                <w:szCs w:val="28"/>
                <w:lang w:val="uk-UA"/>
              </w:rPr>
              <w:t>не може перевищувати десяти робочих днів.</w:t>
            </w:r>
          </w:p>
          <w:p w14:paraId="3449D377"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Для здійснення позапланового заходу </w:t>
            </w:r>
            <w:r w:rsidRPr="008A1912">
              <w:rPr>
                <w:rStyle w:val="rvts9"/>
                <w:rFonts w:eastAsiaTheme="majorEastAsia"/>
                <w:b/>
                <w:sz w:val="28"/>
                <w:szCs w:val="28"/>
                <w:lang w:val="uk-UA"/>
              </w:rPr>
              <w:t xml:space="preserve">державного контролю (нагляду) </w:t>
            </w:r>
            <w:r w:rsidRPr="008A1912">
              <w:rPr>
                <w:b/>
                <w:spacing w:val="-1"/>
                <w:sz w:val="28"/>
                <w:szCs w:val="28"/>
                <w:lang w:val="uk-UA"/>
              </w:rPr>
              <w:t>у сфері теплопостачання, центральний орган виконавчої влади</w:t>
            </w:r>
            <w:r w:rsidRPr="008A1912">
              <w:rPr>
                <w:rStyle w:val="rvts9"/>
                <w:rFonts w:eastAsiaTheme="majorEastAsia"/>
                <w:b/>
                <w:sz w:val="28"/>
                <w:szCs w:val="28"/>
                <w:lang w:val="uk-UA"/>
              </w:rPr>
              <w:t xml:space="preserve">, що реалізує державну політику з </w:t>
            </w:r>
            <w:r w:rsidRPr="008A1912">
              <w:rPr>
                <w:rStyle w:val="rvts9"/>
                <w:rFonts w:eastAsiaTheme="majorEastAsia"/>
                <w:b/>
                <w:sz w:val="28"/>
                <w:szCs w:val="28"/>
                <w:lang w:val="uk-UA"/>
              </w:rPr>
              <w:lastRenderedPageBreak/>
              <w:t xml:space="preserve">питань державного контролю (нагляду) </w:t>
            </w:r>
            <w:r w:rsidRPr="008A1912">
              <w:rPr>
                <w:b/>
                <w:spacing w:val="-1"/>
                <w:sz w:val="28"/>
                <w:szCs w:val="28"/>
                <w:lang w:val="uk-UA"/>
              </w:rPr>
              <w:t xml:space="preserve">у сфері житлово-комунального господарства (Державна житлово-комунальна інспекція) або його територіальний орган видає наказ, в якому зазначаються найменування суб’єкта відносин у сфері теплопостачання, щодо якого здійснюватиметься захід, та предмет перевірки. </w:t>
            </w:r>
          </w:p>
          <w:p w14:paraId="0F423D0C" w14:textId="77777777" w:rsidR="00BE7C29" w:rsidRPr="008A1912" w:rsidRDefault="00BE7C29" w:rsidP="00563951">
            <w:pPr>
              <w:pStyle w:val="a4"/>
              <w:spacing w:before="0"/>
              <w:jc w:val="both"/>
              <w:rPr>
                <w:b/>
                <w:sz w:val="28"/>
                <w:szCs w:val="28"/>
                <w:lang w:val="uk-UA"/>
              </w:rPr>
            </w:pPr>
            <w:r w:rsidRPr="008A1912">
              <w:rPr>
                <w:b/>
                <w:sz w:val="28"/>
                <w:szCs w:val="28"/>
                <w:lang w:val="uk-UA"/>
              </w:rPr>
              <w:t xml:space="preserve">На підставі наказу відповідно до закону оформляється посвідчення (направлення) на здійснення заходу державного контролю (нагляду) у сфері </w:t>
            </w:r>
            <w:r w:rsidRPr="008A1912">
              <w:rPr>
                <w:b/>
                <w:spacing w:val="-1"/>
                <w:sz w:val="28"/>
                <w:szCs w:val="28"/>
                <w:lang w:val="uk-UA"/>
              </w:rPr>
              <w:t>теплопостачання</w:t>
            </w:r>
            <w:r w:rsidRPr="008A1912">
              <w:rPr>
                <w:b/>
                <w:sz w:val="28"/>
                <w:szCs w:val="28"/>
                <w:lang w:val="uk-UA"/>
              </w:rPr>
              <w:t xml:space="preserve">, яке підписується керівником або заступником керівника </w:t>
            </w:r>
            <w:r w:rsidRPr="008A1912">
              <w:rPr>
                <w:b/>
                <w:spacing w:val="-1"/>
                <w:sz w:val="28"/>
                <w:szCs w:val="28"/>
                <w:lang w:val="uk-UA"/>
              </w:rPr>
              <w:t>центрального органу виконавчої влади</w:t>
            </w:r>
            <w:r w:rsidRPr="008A1912">
              <w:rPr>
                <w:rStyle w:val="rvts9"/>
                <w:rFonts w:eastAsiaTheme="majorEastAsia"/>
                <w:b/>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 xml:space="preserve">у сфері житлово-комунального господарства (Державна житлово-комунальна інспекція) або </w:t>
            </w:r>
            <w:r w:rsidRPr="008A1912">
              <w:rPr>
                <w:b/>
                <w:sz w:val="28"/>
                <w:szCs w:val="28"/>
                <w:lang w:val="uk-UA"/>
              </w:rPr>
              <w:t>керівником або заступником керівника</w:t>
            </w:r>
            <w:r w:rsidRPr="008A1912">
              <w:rPr>
                <w:b/>
                <w:spacing w:val="-1"/>
                <w:sz w:val="28"/>
                <w:szCs w:val="28"/>
                <w:lang w:val="uk-UA"/>
              </w:rPr>
              <w:t xml:space="preserve"> його територіального органу</w:t>
            </w:r>
            <w:r w:rsidRPr="008A1912">
              <w:rPr>
                <w:b/>
                <w:sz w:val="28"/>
                <w:szCs w:val="28"/>
                <w:lang w:val="uk-UA"/>
              </w:rPr>
              <w:t xml:space="preserve"> (із зазначенням посади, прізвища, імені та по батькові) і засвідчується печаткою.</w:t>
            </w:r>
          </w:p>
          <w:p w14:paraId="7B2CAD67" w14:textId="77777777" w:rsidR="00BE7C29" w:rsidRPr="008A1912" w:rsidRDefault="00BE7C29" w:rsidP="00563951">
            <w:pPr>
              <w:pStyle w:val="a4"/>
              <w:spacing w:before="0"/>
              <w:jc w:val="both"/>
              <w:rPr>
                <w:b/>
                <w:sz w:val="28"/>
                <w:szCs w:val="28"/>
                <w:lang w:val="uk-UA"/>
              </w:rPr>
            </w:pPr>
            <w:r w:rsidRPr="008A1912">
              <w:rPr>
                <w:b/>
                <w:sz w:val="28"/>
                <w:szCs w:val="28"/>
                <w:lang w:val="uk-UA"/>
              </w:rPr>
              <w:t xml:space="preserve">У посвідченні (направленні) на здійснення заходу державного контролю (нагляду) у сфері </w:t>
            </w:r>
            <w:r w:rsidRPr="008A1912">
              <w:rPr>
                <w:b/>
                <w:spacing w:val="-1"/>
                <w:sz w:val="28"/>
                <w:szCs w:val="28"/>
                <w:lang w:val="uk-UA"/>
              </w:rPr>
              <w:t xml:space="preserve">теплопостачання </w:t>
            </w:r>
            <w:r w:rsidRPr="008A1912">
              <w:rPr>
                <w:b/>
                <w:sz w:val="28"/>
                <w:szCs w:val="28"/>
                <w:lang w:val="uk-UA"/>
              </w:rPr>
              <w:t>зазначається:</w:t>
            </w:r>
          </w:p>
          <w:p w14:paraId="7C054386" w14:textId="77777777" w:rsidR="00BE7C29" w:rsidRPr="008A1912" w:rsidRDefault="00BE7C2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найменування органу державного контролю (нагляду), що здійснює захід;</w:t>
            </w:r>
          </w:p>
          <w:p w14:paraId="70FC564D" w14:textId="77777777" w:rsidR="00BE7C29" w:rsidRPr="008A1912" w:rsidRDefault="00BE7C2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найменування суб’єкта відносин, щодо діяльності якого здійснюється захід;</w:t>
            </w:r>
          </w:p>
          <w:p w14:paraId="1B87B419" w14:textId="77777777" w:rsidR="00BE7C29" w:rsidRPr="008A1912" w:rsidRDefault="00BE7C2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місце знаходження суб’єкта відносин, щодо діяльності якого здійснюється захід;</w:t>
            </w:r>
          </w:p>
          <w:p w14:paraId="4014DAC1" w14:textId="77777777" w:rsidR="00BE7C29" w:rsidRPr="008A1912" w:rsidRDefault="00BE7C2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номер і дата наказу на виконання якого здійснюється захід;</w:t>
            </w:r>
          </w:p>
          <w:p w14:paraId="7B18F660" w14:textId="77777777" w:rsidR="00BE7C29" w:rsidRPr="008A1912" w:rsidRDefault="00BE7C2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перелік посадових осіб, які беруть участь у здійсненні заходу, із зазначенням їх посади, прізвища, ім’я та по батькові;</w:t>
            </w:r>
          </w:p>
          <w:p w14:paraId="07B0C008" w14:textId="77777777" w:rsidR="00BE7C29" w:rsidRPr="008A1912" w:rsidRDefault="00BE7C2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дата початку та дата закінчення заходу;</w:t>
            </w:r>
          </w:p>
          <w:p w14:paraId="22C3AFD3" w14:textId="77777777" w:rsidR="00BE7C29" w:rsidRPr="008A1912" w:rsidRDefault="00BE7C2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lastRenderedPageBreak/>
              <w:t>тип заходу;</w:t>
            </w:r>
          </w:p>
          <w:p w14:paraId="483CFEFA" w14:textId="77777777" w:rsidR="00BE7C29" w:rsidRPr="008A1912" w:rsidRDefault="00BE7C2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форма заходу (перевірка, ревізія, обстеження, огляд, інспектування тощо);</w:t>
            </w:r>
          </w:p>
          <w:p w14:paraId="670EA80A" w14:textId="77777777" w:rsidR="00BE7C29" w:rsidRPr="008A1912" w:rsidRDefault="00BE7C2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підстави для здійснення заходу;</w:t>
            </w:r>
          </w:p>
          <w:p w14:paraId="38518510" w14:textId="77777777" w:rsidR="00BE7C29" w:rsidRPr="008A1912" w:rsidRDefault="00BE7C2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предмет здійснення заходу;</w:t>
            </w:r>
          </w:p>
          <w:p w14:paraId="2A6A9333" w14:textId="77777777" w:rsidR="00BE7C29" w:rsidRPr="008A1912" w:rsidRDefault="00BE7C2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інформація про здійснення попереднього заходу (тип заходу і строк його здійснення).</w:t>
            </w:r>
          </w:p>
          <w:p w14:paraId="559DE3F1" w14:textId="77777777" w:rsidR="00BE7C29" w:rsidRPr="008A1912" w:rsidRDefault="00BE7C29" w:rsidP="00563951">
            <w:pPr>
              <w:pStyle w:val="a4"/>
              <w:spacing w:before="0"/>
              <w:jc w:val="both"/>
              <w:rPr>
                <w:b/>
                <w:sz w:val="28"/>
                <w:szCs w:val="28"/>
                <w:lang w:val="uk-UA"/>
              </w:rPr>
            </w:pPr>
            <w:r w:rsidRPr="008A1912">
              <w:rPr>
                <w:b/>
                <w:sz w:val="28"/>
                <w:szCs w:val="28"/>
                <w:lang w:val="uk-UA"/>
              </w:rPr>
              <w:t>Посвідчення (направлення) є чинним лише протягом зазначеного в ньому строку здійснення заходу.</w:t>
            </w:r>
          </w:p>
          <w:p w14:paraId="253E7B48" w14:textId="77777777" w:rsidR="00BE7C29" w:rsidRPr="008A1912" w:rsidRDefault="00BE7C29" w:rsidP="00563951">
            <w:pPr>
              <w:pStyle w:val="a4"/>
              <w:spacing w:before="0"/>
              <w:jc w:val="both"/>
              <w:rPr>
                <w:b/>
                <w:sz w:val="28"/>
                <w:szCs w:val="28"/>
                <w:shd w:val="clear" w:color="auto" w:fill="FFFFFF"/>
                <w:lang w:val="uk-UA"/>
              </w:rPr>
            </w:pPr>
            <w:r w:rsidRPr="008A1912">
              <w:rPr>
                <w:b/>
                <w:sz w:val="28"/>
                <w:szCs w:val="28"/>
                <w:shd w:val="clear" w:color="auto" w:fill="FFFFFF"/>
                <w:lang w:val="uk-UA"/>
              </w:rPr>
              <w:t xml:space="preserve">Перед початком здійснення позапланового заходу державного контролю (нагляду) </w:t>
            </w:r>
            <w:r w:rsidRPr="008A1912">
              <w:rPr>
                <w:b/>
                <w:sz w:val="28"/>
                <w:szCs w:val="28"/>
                <w:lang w:val="uk-UA"/>
              </w:rPr>
              <w:t xml:space="preserve">у сфері </w:t>
            </w:r>
            <w:r w:rsidRPr="008A1912">
              <w:rPr>
                <w:b/>
                <w:spacing w:val="-1"/>
                <w:sz w:val="28"/>
                <w:szCs w:val="28"/>
                <w:lang w:val="uk-UA"/>
              </w:rPr>
              <w:t xml:space="preserve">теплопостачання, </w:t>
            </w:r>
            <w:r w:rsidRPr="008A1912">
              <w:rPr>
                <w:b/>
                <w:sz w:val="28"/>
                <w:szCs w:val="28"/>
                <w:shd w:val="clear" w:color="auto" w:fill="FFFFFF"/>
                <w:lang w:val="uk-UA"/>
              </w:rPr>
              <w:t xml:space="preserve">посадові особи </w:t>
            </w:r>
            <w:r w:rsidRPr="008A1912">
              <w:rPr>
                <w:b/>
                <w:spacing w:val="-1"/>
                <w:sz w:val="28"/>
                <w:szCs w:val="28"/>
                <w:lang w:val="uk-UA"/>
              </w:rPr>
              <w:t>центрального органу виконавчої влади</w:t>
            </w:r>
            <w:r w:rsidRPr="008A1912">
              <w:rPr>
                <w:rStyle w:val="rvts9"/>
                <w:rFonts w:eastAsiaTheme="majorEastAsia"/>
                <w:b/>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 xml:space="preserve">у сфері житлово-комунального господарства (Державна житлово-комунальна інспекція) або його територіального органу </w:t>
            </w:r>
            <w:r w:rsidRPr="008A1912">
              <w:rPr>
                <w:b/>
                <w:sz w:val="28"/>
                <w:szCs w:val="28"/>
                <w:shd w:val="clear" w:color="auto" w:fill="FFFFFF"/>
                <w:lang w:val="uk-UA"/>
              </w:rPr>
              <w:t>зобов’язані пред’явити:</w:t>
            </w:r>
          </w:p>
          <w:p w14:paraId="690C2DC1" w14:textId="77777777" w:rsidR="00BE7C29" w:rsidRPr="008A1912" w:rsidRDefault="00BE7C29" w:rsidP="00563951">
            <w:pPr>
              <w:pStyle w:val="a4"/>
              <w:spacing w:before="0"/>
              <w:jc w:val="both"/>
              <w:rPr>
                <w:b/>
                <w:sz w:val="28"/>
                <w:szCs w:val="28"/>
                <w:shd w:val="clear" w:color="auto" w:fill="FFFFFF"/>
                <w:lang w:val="uk-UA"/>
              </w:rPr>
            </w:pPr>
            <w:r w:rsidRPr="008A1912">
              <w:rPr>
                <w:b/>
                <w:sz w:val="28"/>
                <w:szCs w:val="28"/>
                <w:shd w:val="clear" w:color="auto" w:fill="FFFFFF"/>
                <w:lang w:val="uk-UA"/>
              </w:rPr>
              <w:t>наказ для проведення позапланового державного контролю (нагляду) у теплопостачання;</w:t>
            </w:r>
          </w:p>
          <w:p w14:paraId="13443296" w14:textId="77777777" w:rsidR="00BE7C29" w:rsidRPr="008A1912" w:rsidRDefault="00BE7C29" w:rsidP="00563951">
            <w:pPr>
              <w:pStyle w:val="a4"/>
              <w:spacing w:before="0"/>
              <w:jc w:val="both"/>
              <w:rPr>
                <w:b/>
                <w:bCs/>
                <w:sz w:val="28"/>
                <w:szCs w:val="28"/>
                <w:shd w:val="clear" w:color="auto" w:fill="FFFFFF"/>
                <w:lang w:val="uk-UA"/>
              </w:rPr>
            </w:pPr>
            <w:r w:rsidRPr="008A1912">
              <w:rPr>
                <w:b/>
                <w:sz w:val="28"/>
                <w:szCs w:val="28"/>
                <w:shd w:val="clear" w:color="auto" w:fill="FFFFFF"/>
                <w:lang w:val="uk-UA"/>
              </w:rPr>
              <w:t xml:space="preserve">посвідчення (направлення) на проведення заходу державного контролю (нагляду) </w:t>
            </w:r>
            <w:r w:rsidRPr="008A1912">
              <w:rPr>
                <w:b/>
                <w:sz w:val="28"/>
                <w:szCs w:val="28"/>
                <w:lang w:val="uk-UA"/>
              </w:rPr>
              <w:t xml:space="preserve">у сфері </w:t>
            </w:r>
            <w:r w:rsidRPr="008A1912">
              <w:rPr>
                <w:b/>
                <w:spacing w:val="-1"/>
                <w:sz w:val="28"/>
                <w:szCs w:val="28"/>
                <w:lang w:val="uk-UA"/>
              </w:rPr>
              <w:t>теплопостачання</w:t>
            </w:r>
            <w:r w:rsidRPr="008A1912">
              <w:rPr>
                <w:b/>
                <w:bCs/>
                <w:sz w:val="28"/>
                <w:szCs w:val="28"/>
                <w:shd w:val="clear" w:color="auto" w:fill="FFFFFF"/>
                <w:lang w:val="uk-UA"/>
              </w:rPr>
              <w:t>;</w:t>
            </w:r>
          </w:p>
          <w:p w14:paraId="3A55666E" w14:textId="77777777" w:rsidR="00BE7C29" w:rsidRPr="008A1912" w:rsidRDefault="00BE7C29" w:rsidP="00563951">
            <w:pPr>
              <w:pStyle w:val="a4"/>
              <w:spacing w:before="0"/>
              <w:jc w:val="both"/>
              <w:rPr>
                <w:b/>
                <w:sz w:val="28"/>
                <w:szCs w:val="28"/>
                <w:lang w:val="uk-UA"/>
              </w:rPr>
            </w:pPr>
            <w:r w:rsidRPr="008A1912">
              <w:rPr>
                <w:b/>
                <w:sz w:val="28"/>
                <w:szCs w:val="28"/>
                <w:lang w:val="uk-UA"/>
              </w:rPr>
              <w:t xml:space="preserve">посвідчення посадової особи </w:t>
            </w:r>
            <w:r w:rsidRPr="008A1912">
              <w:rPr>
                <w:b/>
                <w:spacing w:val="-1"/>
                <w:sz w:val="28"/>
                <w:szCs w:val="28"/>
                <w:lang w:val="uk-UA"/>
              </w:rPr>
              <w:t>центрального органу виконавчої влади</w:t>
            </w:r>
            <w:r w:rsidRPr="008A1912">
              <w:rPr>
                <w:rStyle w:val="rvts9"/>
                <w:rFonts w:eastAsiaTheme="majorEastAsia"/>
                <w:b/>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у сфері житлово-комунального господарства (Державна житлово-комунальна інспекція) або його територіального органу.</w:t>
            </w:r>
          </w:p>
          <w:p w14:paraId="79475DCD" w14:textId="77777777" w:rsidR="00BE7C29" w:rsidRPr="008A1912" w:rsidRDefault="00BE7C29" w:rsidP="00563951">
            <w:pPr>
              <w:pStyle w:val="a4"/>
              <w:spacing w:before="0"/>
              <w:jc w:val="both"/>
              <w:rPr>
                <w:b/>
                <w:sz w:val="28"/>
                <w:szCs w:val="28"/>
                <w:lang w:val="uk-UA"/>
              </w:rPr>
            </w:pPr>
            <w:r w:rsidRPr="008A1912">
              <w:rPr>
                <w:b/>
                <w:sz w:val="28"/>
                <w:szCs w:val="28"/>
                <w:lang w:val="uk-UA"/>
              </w:rPr>
              <w:t xml:space="preserve">За результатами здійснення позапланового заходу </w:t>
            </w:r>
            <w:r w:rsidRPr="008A1912">
              <w:rPr>
                <w:b/>
                <w:sz w:val="28"/>
                <w:szCs w:val="28"/>
                <w:shd w:val="clear" w:color="auto" w:fill="FFFFFF"/>
                <w:lang w:val="uk-UA"/>
              </w:rPr>
              <w:t xml:space="preserve">державного  контролю (нагляду) </w:t>
            </w:r>
            <w:r w:rsidRPr="008A1912">
              <w:rPr>
                <w:b/>
                <w:sz w:val="28"/>
                <w:szCs w:val="28"/>
                <w:lang w:val="uk-UA"/>
              </w:rPr>
              <w:t xml:space="preserve">у сфері </w:t>
            </w:r>
            <w:r w:rsidRPr="008A1912">
              <w:rPr>
                <w:b/>
                <w:spacing w:val="-1"/>
                <w:sz w:val="28"/>
                <w:szCs w:val="28"/>
                <w:lang w:val="uk-UA"/>
              </w:rPr>
              <w:t xml:space="preserve">теплопостачання </w:t>
            </w:r>
            <w:r w:rsidRPr="008A1912">
              <w:rPr>
                <w:b/>
                <w:sz w:val="28"/>
                <w:szCs w:val="28"/>
                <w:lang w:val="uk-UA"/>
              </w:rPr>
              <w:t>в разі виявлення порушень законодавства,</w:t>
            </w:r>
            <w:r w:rsidRPr="008A1912">
              <w:rPr>
                <w:b/>
                <w:spacing w:val="-1"/>
                <w:sz w:val="28"/>
                <w:szCs w:val="28"/>
                <w:lang w:val="uk-UA"/>
              </w:rPr>
              <w:t xml:space="preserve"> нормативів, норм, порядків і правил у сфері теплопостачання, </w:t>
            </w:r>
            <w:r w:rsidRPr="008A1912">
              <w:rPr>
                <w:b/>
                <w:sz w:val="28"/>
                <w:szCs w:val="28"/>
                <w:lang w:val="uk-UA"/>
              </w:rPr>
              <w:t xml:space="preserve">складається акт за формою, затвердженою </w:t>
            </w:r>
            <w:r w:rsidRPr="008A1912">
              <w:rPr>
                <w:b/>
                <w:spacing w:val="-1"/>
                <w:sz w:val="28"/>
                <w:szCs w:val="28"/>
                <w:lang w:val="uk-UA"/>
              </w:rPr>
              <w:t xml:space="preserve">центральним органом виконавчої влади з державного контролю (нагляду) у сфері житлово-комунального господарства </w:t>
            </w:r>
            <w:r w:rsidRPr="008A1912">
              <w:rPr>
                <w:b/>
                <w:spacing w:val="-1"/>
                <w:sz w:val="28"/>
                <w:szCs w:val="28"/>
                <w:lang w:val="uk-UA"/>
              </w:rPr>
              <w:lastRenderedPageBreak/>
              <w:t>(Державна житлово-комунальна інспекція).</w:t>
            </w:r>
          </w:p>
          <w:p w14:paraId="41E68B7E" w14:textId="77777777" w:rsidR="00BE7C29" w:rsidRPr="008A1912" w:rsidRDefault="00BE7C29" w:rsidP="00563951">
            <w:pPr>
              <w:pStyle w:val="a4"/>
              <w:spacing w:before="0"/>
              <w:jc w:val="both"/>
              <w:rPr>
                <w:b/>
                <w:spacing w:val="-1"/>
                <w:sz w:val="28"/>
                <w:szCs w:val="28"/>
                <w:lang w:val="uk-UA"/>
              </w:rPr>
            </w:pPr>
            <w:r w:rsidRPr="008A1912">
              <w:rPr>
                <w:b/>
                <w:sz w:val="28"/>
                <w:szCs w:val="28"/>
                <w:lang w:val="uk-UA"/>
              </w:rPr>
              <w:t xml:space="preserve">На підставі акта, складеного за результатами здійснення позапланового заходу державного контролю (нагляду) у сфері </w:t>
            </w:r>
            <w:r w:rsidRPr="008A1912">
              <w:rPr>
                <w:b/>
                <w:spacing w:val="-1"/>
                <w:sz w:val="28"/>
                <w:szCs w:val="28"/>
                <w:lang w:val="uk-UA"/>
              </w:rPr>
              <w:t>теплопостачання</w:t>
            </w:r>
            <w:r w:rsidRPr="008A1912">
              <w:rPr>
                <w:b/>
                <w:sz w:val="28"/>
                <w:szCs w:val="28"/>
                <w:lang w:val="uk-UA"/>
              </w:rPr>
              <w:t xml:space="preserve">, в ході якого виявлено порушення вимог законодавства, </w:t>
            </w:r>
            <w:r w:rsidRPr="008A1912">
              <w:rPr>
                <w:b/>
                <w:spacing w:val="-1"/>
                <w:sz w:val="28"/>
                <w:szCs w:val="28"/>
                <w:lang w:val="uk-UA"/>
              </w:rPr>
              <w:t xml:space="preserve">нормативів, норм, порядків і правил </w:t>
            </w:r>
            <w:r w:rsidRPr="008A1912">
              <w:rPr>
                <w:b/>
                <w:sz w:val="28"/>
                <w:szCs w:val="28"/>
                <w:lang w:val="uk-UA"/>
              </w:rPr>
              <w:t xml:space="preserve">у сфері </w:t>
            </w:r>
            <w:r w:rsidRPr="008A1912">
              <w:rPr>
                <w:b/>
                <w:spacing w:val="-1"/>
                <w:sz w:val="28"/>
                <w:szCs w:val="28"/>
                <w:lang w:val="uk-UA"/>
              </w:rPr>
              <w:t>теплопостачання</w:t>
            </w:r>
            <w:r w:rsidRPr="008A1912">
              <w:rPr>
                <w:b/>
                <w:sz w:val="28"/>
                <w:szCs w:val="28"/>
                <w:lang w:val="uk-UA"/>
              </w:rPr>
              <w:t xml:space="preserve">, протягом п’яти робочих днів з дня завершення такого заходу </w:t>
            </w:r>
            <w:r w:rsidRPr="008A1912">
              <w:rPr>
                <w:b/>
                <w:spacing w:val="-1"/>
                <w:sz w:val="28"/>
                <w:szCs w:val="28"/>
                <w:lang w:val="uk-UA"/>
              </w:rPr>
              <w:t xml:space="preserve">складається протокол про адміністративне правопорушення, приймається рішення (постанова) про накладення штрафу, видачу вимоги (припису), </w:t>
            </w:r>
            <w:r w:rsidRPr="008A1912">
              <w:rPr>
                <w:b/>
                <w:sz w:val="28"/>
                <w:szCs w:val="28"/>
                <w:lang w:val="uk-UA"/>
              </w:rPr>
              <w:t>розпорядження</w:t>
            </w:r>
            <w:r w:rsidRPr="008A1912">
              <w:rPr>
                <w:b/>
                <w:spacing w:val="-1"/>
                <w:sz w:val="28"/>
                <w:szCs w:val="28"/>
                <w:lang w:val="uk-UA"/>
              </w:rPr>
              <w:t xml:space="preserve"> згідно з вимогами закону.</w:t>
            </w:r>
          </w:p>
          <w:p w14:paraId="44822ABA" w14:textId="77777777" w:rsidR="00BE7C29" w:rsidRPr="008A1912" w:rsidRDefault="00BE7C29" w:rsidP="00563951">
            <w:pPr>
              <w:pStyle w:val="a4"/>
              <w:spacing w:before="0"/>
              <w:jc w:val="both"/>
              <w:rPr>
                <w:b/>
                <w:spacing w:val="-1"/>
                <w:sz w:val="28"/>
                <w:szCs w:val="28"/>
                <w:lang w:val="uk-UA"/>
              </w:rPr>
            </w:pPr>
            <w:r w:rsidRPr="008A1912">
              <w:rPr>
                <w:b/>
                <w:sz w:val="28"/>
                <w:szCs w:val="28"/>
                <w:lang w:val="uk-UA" w:eastAsia="uk-UA"/>
              </w:rPr>
              <w:t xml:space="preserve">Рішення </w:t>
            </w:r>
            <w:r w:rsidRPr="008A1912">
              <w:rPr>
                <w:b/>
                <w:spacing w:val="-1"/>
                <w:sz w:val="28"/>
                <w:szCs w:val="28"/>
                <w:lang w:val="uk-UA"/>
              </w:rPr>
              <w:t xml:space="preserve">(постанова) </w:t>
            </w:r>
            <w:r w:rsidRPr="008A1912">
              <w:rPr>
                <w:b/>
                <w:sz w:val="28"/>
                <w:szCs w:val="28"/>
                <w:lang w:val="uk-UA" w:eastAsia="uk-UA"/>
              </w:rPr>
              <w:t xml:space="preserve">про накладення штрафів, видачу вимоги (припису), розпорядження за правопорушення </w:t>
            </w:r>
            <w:r w:rsidRPr="008A1912">
              <w:rPr>
                <w:b/>
                <w:spacing w:val="-1"/>
                <w:sz w:val="28"/>
                <w:szCs w:val="28"/>
                <w:lang w:val="uk-UA"/>
              </w:rPr>
              <w:t>у сфері теплопостачання</w:t>
            </w:r>
            <w:r w:rsidRPr="008A1912">
              <w:rPr>
                <w:b/>
                <w:sz w:val="28"/>
                <w:szCs w:val="28"/>
                <w:shd w:val="clear" w:color="auto" w:fill="FFFFFF"/>
                <w:lang w:val="uk-UA"/>
              </w:rPr>
              <w:t>,</w:t>
            </w:r>
            <w:r w:rsidRPr="008A1912">
              <w:rPr>
                <w:b/>
                <w:sz w:val="28"/>
                <w:szCs w:val="28"/>
                <w:lang w:val="uk-UA" w:eastAsia="uk-UA"/>
              </w:rPr>
              <w:t xml:space="preserve"> винесені </w:t>
            </w:r>
            <w:r w:rsidRPr="008A1912">
              <w:rPr>
                <w:b/>
                <w:sz w:val="28"/>
                <w:szCs w:val="28"/>
                <w:lang w:val="uk-UA"/>
              </w:rPr>
              <w:t xml:space="preserve">керівником або заступником керівника </w:t>
            </w:r>
            <w:r w:rsidRPr="008A1912">
              <w:rPr>
                <w:b/>
                <w:spacing w:val="-1"/>
                <w:sz w:val="28"/>
                <w:szCs w:val="28"/>
                <w:lang w:val="uk-UA"/>
              </w:rPr>
              <w:t xml:space="preserve">центрального органом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w:t>
            </w:r>
            <w:r w:rsidRPr="008A1912">
              <w:rPr>
                <w:b/>
                <w:sz w:val="28"/>
                <w:szCs w:val="28"/>
                <w:lang w:val="uk-UA"/>
              </w:rPr>
              <w:t>керівником або заступником керівника</w:t>
            </w:r>
            <w:r w:rsidRPr="008A1912">
              <w:rPr>
                <w:b/>
                <w:spacing w:val="-1"/>
                <w:sz w:val="28"/>
                <w:szCs w:val="28"/>
                <w:lang w:val="uk-UA"/>
              </w:rPr>
              <w:t xml:space="preserve"> його територіального органу</w:t>
            </w:r>
            <w:r w:rsidRPr="008A1912">
              <w:rPr>
                <w:b/>
                <w:sz w:val="28"/>
                <w:szCs w:val="28"/>
                <w:lang w:val="uk-UA" w:eastAsia="uk-UA"/>
              </w:rPr>
              <w:t>, є виконавчими документами і підлягають виконанню в установленому законом порядку.</w:t>
            </w:r>
          </w:p>
          <w:p w14:paraId="50AE0620" w14:textId="77777777" w:rsidR="00BE7C29" w:rsidRPr="008A1912" w:rsidRDefault="00BE7C29" w:rsidP="00563951">
            <w:pPr>
              <w:pStyle w:val="a4"/>
              <w:spacing w:before="0"/>
              <w:jc w:val="both"/>
              <w:rPr>
                <w:b/>
                <w:spacing w:val="-1"/>
                <w:sz w:val="28"/>
                <w:szCs w:val="28"/>
                <w:lang w:val="uk-UA"/>
              </w:rPr>
            </w:pPr>
            <w:r w:rsidRPr="008A1912">
              <w:rPr>
                <w:b/>
                <w:sz w:val="28"/>
                <w:szCs w:val="28"/>
                <w:lang w:val="uk-UA"/>
              </w:rPr>
              <w:t xml:space="preserve">Рішення </w:t>
            </w:r>
            <w:r w:rsidRPr="008A1912">
              <w:rPr>
                <w:b/>
                <w:spacing w:val="-1"/>
                <w:sz w:val="28"/>
                <w:szCs w:val="28"/>
                <w:lang w:val="uk-UA"/>
              </w:rPr>
              <w:t xml:space="preserve">(постанова) </w:t>
            </w:r>
            <w:r w:rsidRPr="008A1912">
              <w:rPr>
                <w:b/>
                <w:sz w:val="28"/>
                <w:szCs w:val="28"/>
                <w:lang w:val="uk-UA" w:eastAsia="uk-UA"/>
              </w:rPr>
              <w:t>про накладення штрафу</w:t>
            </w:r>
            <w:r w:rsidRPr="008A1912">
              <w:rPr>
                <w:b/>
                <w:sz w:val="28"/>
                <w:szCs w:val="28"/>
                <w:lang w:val="uk-UA"/>
              </w:rPr>
              <w:t xml:space="preserve">, вимога (припис) або розпорядження за порушення, виявлені під час здійснення заходу </w:t>
            </w:r>
            <w:r w:rsidRPr="008A1912">
              <w:rPr>
                <w:b/>
                <w:spacing w:val="-1"/>
                <w:sz w:val="28"/>
                <w:szCs w:val="28"/>
                <w:lang w:val="uk-UA"/>
              </w:rPr>
              <w:t xml:space="preserve">державного контролю (нагляду) у сфері </w:t>
            </w:r>
            <w:r w:rsidRPr="008A1912">
              <w:rPr>
                <w:b/>
                <w:sz w:val="28"/>
                <w:szCs w:val="28"/>
                <w:lang w:val="uk-UA"/>
              </w:rPr>
              <w:t>теплопостачання,</w:t>
            </w:r>
            <w:r w:rsidRPr="008A1912">
              <w:rPr>
                <w:b/>
                <w:sz w:val="28"/>
                <w:szCs w:val="28"/>
                <w:shd w:val="clear" w:color="auto" w:fill="FFFFFF"/>
                <w:lang w:val="uk-UA"/>
              </w:rPr>
              <w:t xml:space="preserve"> може бути оскаржено суб’єктами відносин у сфері </w:t>
            </w:r>
            <w:r w:rsidRPr="008A1912">
              <w:rPr>
                <w:b/>
                <w:sz w:val="28"/>
                <w:szCs w:val="28"/>
                <w:lang w:val="uk-UA"/>
              </w:rPr>
              <w:t xml:space="preserve">теплопостачання </w:t>
            </w:r>
            <w:r w:rsidRPr="008A1912">
              <w:rPr>
                <w:b/>
                <w:sz w:val="28"/>
                <w:szCs w:val="28"/>
                <w:shd w:val="clear" w:color="auto" w:fill="FFFFFF"/>
                <w:lang w:val="uk-UA"/>
              </w:rPr>
              <w:t xml:space="preserve">до </w:t>
            </w:r>
            <w:r w:rsidRPr="008A1912">
              <w:rPr>
                <w:b/>
                <w:spacing w:val="-1"/>
                <w:sz w:val="28"/>
                <w:szCs w:val="28"/>
                <w:lang w:val="uk-UA"/>
              </w:rPr>
              <w:t>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протягом п’ятнадцяти календарних днів з моменту його вручення та/або судовому порядку.</w:t>
            </w:r>
          </w:p>
          <w:p w14:paraId="3F2DCA53" w14:textId="50C606CC" w:rsidR="00D82EE6" w:rsidRPr="008A1912" w:rsidRDefault="00D82EE6" w:rsidP="00563951">
            <w:pPr>
              <w:pStyle w:val="a4"/>
              <w:spacing w:before="0"/>
              <w:jc w:val="both"/>
              <w:rPr>
                <w:b/>
                <w:spacing w:val="-1"/>
                <w:sz w:val="28"/>
                <w:szCs w:val="28"/>
                <w:lang w:val="uk-UA"/>
              </w:rPr>
            </w:pPr>
            <w:r w:rsidRPr="008A1912">
              <w:rPr>
                <w:b/>
                <w:spacing w:val="-1"/>
                <w:sz w:val="28"/>
                <w:szCs w:val="28"/>
                <w:lang w:val="uk-UA"/>
              </w:rPr>
              <w:t xml:space="preserve">Припис, розпорядження або рішення центрального </w:t>
            </w:r>
            <w:r w:rsidRPr="008A1912">
              <w:rPr>
                <w:b/>
                <w:spacing w:val="-1"/>
                <w:sz w:val="28"/>
                <w:szCs w:val="28"/>
                <w:lang w:val="uk-UA"/>
              </w:rPr>
              <w:lastRenderedPageBreak/>
              <w:t>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його територіального органу може бути оскаржено суб’єктам</w:t>
            </w:r>
            <w:r w:rsidR="00F864E6">
              <w:rPr>
                <w:b/>
                <w:spacing w:val="-1"/>
                <w:sz w:val="28"/>
                <w:szCs w:val="28"/>
                <w:lang w:val="uk-UA"/>
              </w:rPr>
              <w:t>и</w:t>
            </w:r>
            <w:r w:rsidRPr="008A1912">
              <w:rPr>
                <w:b/>
                <w:spacing w:val="-1"/>
                <w:sz w:val="28"/>
                <w:szCs w:val="28"/>
                <w:lang w:val="uk-UA"/>
              </w:rPr>
              <w:t xml:space="preserve"> відносин у сфері теплопостачання у п`ятнадцятиденний строк з моменту їх одержання, шляхом направлення письмового заперечення керівнику 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w:t>
            </w:r>
          </w:p>
          <w:p w14:paraId="5AB79DAE" w14:textId="1D40590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Центральний орган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його територіальний орган у строк до п`ятнадцяти календарних днів</w:t>
            </w:r>
            <w:r w:rsidR="00424FB2">
              <w:rPr>
                <w:b/>
                <w:spacing w:val="-1"/>
                <w:sz w:val="28"/>
                <w:szCs w:val="28"/>
                <w:lang w:val="uk-UA"/>
              </w:rPr>
              <w:t xml:space="preserve"> </w:t>
            </w:r>
            <w:r w:rsidR="00424FB2" w:rsidRPr="00424FB2">
              <w:rPr>
                <w:b/>
                <w:spacing w:val="-1"/>
                <w:sz w:val="28"/>
                <w:szCs w:val="28"/>
                <w:lang w:val="uk-UA"/>
              </w:rPr>
              <w:t>від дня отримання заперечення</w:t>
            </w:r>
            <w:r w:rsidRPr="008A1912">
              <w:rPr>
                <w:b/>
                <w:spacing w:val="-1"/>
                <w:sz w:val="28"/>
                <w:szCs w:val="28"/>
                <w:lang w:val="uk-UA"/>
              </w:rPr>
              <w:t xml:space="preserve"> надає вмотивовану відповідь щодо оскаржуваного припису, розпорядження або рішення.</w:t>
            </w:r>
          </w:p>
          <w:p w14:paraId="5128F9A5"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У разі ненадання центральним органом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його територіальним органом, вмотивованої відповіді щодо оскаржуваного припису, розпорядження або рішення, у строк п`ятнадцяти календарних днів, такий припис, розпорядження або рішення підлягає скасуванню.</w:t>
            </w:r>
          </w:p>
          <w:p w14:paraId="2BFE1C30" w14:textId="77777777" w:rsidR="006D50FD" w:rsidRPr="008A1912" w:rsidRDefault="006D50FD" w:rsidP="00563951">
            <w:pPr>
              <w:pStyle w:val="a4"/>
              <w:spacing w:before="0"/>
              <w:jc w:val="both"/>
              <w:rPr>
                <w:spacing w:val="-1"/>
                <w:sz w:val="28"/>
                <w:szCs w:val="28"/>
                <w:lang w:val="uk-UA"/>
              </w:rPr>
            </w:pPr>
            <w:r w:rsidRPr="008A1912">
              <w:rPr>
                <w:spacing w:val="-1"/>
                <w:sz w:val="28"/>
                <w:szCs w:val="28"/>
                <w:lang w:val="uk-UA"/>
              </w:rPr>
              <w:t>Центральний органом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його територіальні органи відповідно до покладених на нього завдань:</w:t>
            </w:r>
          </w:p>
          <w:p w14:paraId="4E8C30D5" w14:textId="77777777" w:rsidR="006D50FD" w:rsidRPr="008A1912" w:rsidRDefault="006D50FD" w:rsidP="00563951">
            <w:pPr>
              <w:ind w:firstLine="567"/>
              <w:jc w:val="both"/>
              <w:rPr>
                <w:rFonts w:ascii="Times New Roman" w:hAnsi="Times New Roman"/>
                <w:sz w:val="28"/>
                <w:szCs w:val="28"/>
                <w:lang w:val="uk-UA"/>
              </w:rPr>
            </w:pPr>
            <w:r w:rsidRPr="008A1912">
              <w:rPr>
                <w:rFonts w:ascii="Times New Roman" w:hAnsi="Times New Roman"/>
                <w:sz w:val="28"/>
                <w:szCs w:val="28"/>
                <w:lang w:val="uk-UA"/>
              </w:rPr>
              <w:lastRenderedPageBreak/>
              <w:t>1) здійснює:</w:t>
            </w:r>
          </w:p>
          <w:p w14:paraId="733A3B96" w14:textId="35E579C6" w:rsidR="006D50FD" w:rsidRPr="008A1912" w:rsidRDefault="00F864E6" w:rsidP="00563951">
            <w:pPr>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6D50FD" w:rsidRPr="008A1912">
              <w:rPr>
                <w:rFonts w:ascii="Times New Roman" w:hAnsi="Times New Roman"/>
                <w:sz w:val="28"/>
                <w:szCs w:val="28"/>
                <w:lang w:val="uk-UA"/>
              </w:rPr>
              <w:t xml:space="preserve">державний контроль (нагляд) за дотриманням: </w:t>
            </w:r>
          </w:p>
          <w:p w14:paraId="1C0CCC07" w14:textId="3595EEE1" w:rsidR="006D50FD" w:rsidRPr="008A1912" w:rsidRDefault="006D50FD" w:rsidP="00563951">
            <w:pPr>
              <w:ind w:firstLine="567"/>
              <w:jc w:val="both"/>
              <w:rPr>
                <w:rFonts w:ascii="Times New Roman" w:hAnsi="Times New Roman"/>
                <w:sz w:val="28"/>
                <w:szCs w:val="28"/>
                <w:lang w:val="uk-UA"/>
              </w:rPr>
            </w:pPr>
            <w:r w:rsidRPr="008A1912">
              <w:rPr>
                <w:rFonts w:ascii="Times New Roman" w:hAnsi="Times New Roman"/>
                <w:sz w:val="28"/>
                <w:szCs w:val="28"/>
                <w:lang w:val="uk-UA"/>
              </w:rPr>
              <w:t>суб’єкт</w:t>
            </w:r>
            <w:r w:rsidR="00F864E6">
              <w:rPr>
                <w:rFonts w:ascii="Times New Roman" w:hAnsi="Times New Roman"/>
                <w:sz w:val="28"/>
                <w:szCs w:val="28"/>
                <w:lang w:val="uk-UA"/>
              </w:rPr>
              <w:t>ами</w:t>
            </w:r>
            <w:r w:rsidRPr="008A1912">
              <w:rPr>
                <w:rFonts w:ascii="Times New Roman" w:hAnsi="Times New Roman"/>
                <w:sz w:val="28"/>
                <w:szCs w:val="28"/>
                <w:lang w:val="uk-UA"/>
              </w:rPr>
              <w:t xml:space="preserve"> відносин у сфері теплопостачання (крім суб’єктів господарювання, що виробляють теплову енергію на теплоелектроцентралях, ТЕС, АЕС, когенераційних установках) законодавства, стандартів, нормативів, норм, порядків і правил у цій сфері; </w:t>
            </w:r>
          </w:p>
          <w:p w14:paraId="31FBD6A0" w14:textId="77777777" w:rsidR="006D50FD" w:rsidRPr="008A1912" w:rsidRDefault="006D50FD" w:rsidP="00563951">
            <w:pPr>
              <w:ind w:firstLine="567"/>
              <w:jc w:val="both"/>
              <w:rPr>
                <w:rFonts w:ascii="Times New Roman" w:hAnsi="Times New Roman"/>
                <w:sz w:val="28"/>
                <w:szCs w:val="28"/>
                <w:lang w:val="uk-UA"/>
              </w:rPr>
            </w:pPr>
            <w:r w:rsidRPr="008A1912">
              <w:rPr>
                <w:rFonts w:ascii="Times New Roman" w:hAnsi="Times New Roman"/>
                <w:sz w:val="28"/>
                <w:szCs w:val="28"/>
                <w:lang w:val="uk-UA"/>
              </w:rPr>
              <w:t>суб'єктами відносин у сфері теплопостачання (крім суб’єктів господарювання, що виробляють теплову енергію на теплоелектроцентралях, ТЕС, АЕС, когенераційних установках) законодавства, стандартів, нормативів, норм, порядків і правил стосовно утримання, обслуговування, експлуатації систем теплопостачання (крім суб’єктів господарювання, що виробляють теплову енергію на теплоелектроцентралях, ТЕС, АЕС, когенераційних установках, кількості та якості послуг з теплопостачання (крім суб’єктів господарювання, що виробляють теплову енергію на теплоелектроцентралях, ТЕС, АЕС, когенераційних установках, формування, встановлення та застосування  цін/тарифів на ці послуги;</w:t>
            </w:r>
          </w:p>
          <w:p w14:paraId="256586CD" w14:textId="47DC5747" w:rsidR="006D50FD" w:rsidRPr="008A1912" w:rsidRDefault="00F864E6" w:rsidP="00563951">
            <w:pPr>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6D50FD" w:rsidRPr="008A1912">
              <w:rPr>
                <w:rFonts w:ascii="Times New Roman" w:hAnsi="Times New Roman"/>
                <w:sz w:val="28"/>
                <w:szCs w:val="28"/>
                <w:lang w:val="uk-UA"/>
              </w:rPr>
              <w:t xml:space="preserve">державний нагляд за виконанням інвестиційних і регіональних програм у сфері теплопостачання (крім суб’єктів господарювання, що виробляють теплову енергію на теплоелектроцентралях, ТЕС, АЕС, когенераційних установках; </w:t>
            </w:r>
          </w:p>
          <w:p w14:paraId="42F135AC" w14:textId="71CA0143" w:rsidR="006D50FD" w:rsidRPr="008A1912" w:rsidRDefault="00F864E6" w:rsidP="00563951">
            <w:pPr>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6D50FD" w:rsidRPr="008A1912">
              <w:rPr>
                <w:rFonts w:ascii="Times New Roman" w:hAnsi="Times New Roman"/>
                <w:sz w:val="28"/>
                <w:szCs w:val="28"/>
                <w:lang w:val="uk-UA"/>
              </w:rPr>
              <w:t>нормативно-методичне забезпечення своєї діяльності;</w:t>
            </w:r>
          </w:p>
          <w:p w14:paraId="3AA4E119" w14:textId="77777777" w:rsidR="006D50FD" w:rsidRPr="008A1912" w:rsidRDefault="006D50FD" w:rsidP="00563951">
            <w:pPr>
              <w:ind w:firstLine="567"/>
              <w:jc w:val="both"/>
              <w:rPr>
                <w:rFonts w:ascii="Times New Roman" w:hAnsi="Times New Roman"/>
                <w:sz w:val="28"/>
                <w:szCs w:val="28"/>
                <w:lang w:val="uk-UA"/>
              </w:rPr>
            </w:pPr>
            <w:r w:rsidRPr="008A1912">
              <w:rPr>
                <w:rFonts w:ascii="Times New Roman" w:hAnsi="Times New Roman"/>
                <w:sz w:val="28"/>
                <w:szCs w:val="28"/>
                <w:lang w:val="uk-UA"/>
              </w:rPr>
              <w:t xml:space="preserve">2) бере участь у розробленні суб’єктами відносин у сфері теплопостачання (крім суб’єктів господарювання, що виробляють теплову енергію на теплоелектроцентралях, ТЕС, АЕС, когенераційних установках заходів щодо надійного та безаварійного питного водопостачання та водовідведення; </w:t>
            </w:r>
          </w:p>
          <w:p w14:paraId="625C5F36" w14:textId="77777777" w:rsidR="006D50FD" w:rsidRPr="008A1912" w:rsidRDefault="006D50FD" w:rsidP="00563951">
            <w:pPr>
              <w:ind w:firstLine="567"/>
              <w:jc w:val="both"/>
              <w:rPr>
                <w:rFonts w:ascii="Times New Roman" w:hAnsi="Times New Roman"/>
                <w:sz w:val="28"/>
                <w:szCs w:val="28"/>
                <w:lang w:val="uk-UA"/>
              </w:rPr>
            </w:pPr>
            <w:r w:rsidRPr="008A1912">
              <w:rPr>
                <w:rFonts w:ascii="Times New Roman" w:hAnsi="Times New Roman"/>
                <w:sz w:val="28"/>
                <w:szCs w:val="28"/>
                <w:lang w:val="uk-UA"/>
              </w:rPr>
              <w:t xml:space="preserve">3) розробляє та подає на розгляд центрального органу </w:t>
            </w:r>
            <w:r w:rsidRPr="008A1912">
              <w:rPr>
                <w:rFonts w:ascii="Times New Roman" w:hAnsi="Times New Roman"/>
                <w:sz w:val="28"/>
                <w:szCs w:val="28"/>
                <w:lang w:val="uk-UA"/>
              </w:rPr>
              <w:lastRenderedPageBreak/>
              <w:t xml:space="preserve">виконавчої влади, що забезпечує формування та реалізує державну політику у сфері житлово-комунального господарства: </w:t>
            </w:r>
          </w:p>
          <w:p w14:paraId="0CBD8060" w14:textId="77777777" w:rsidR="006D50FD" w:rsidRPr="008A1912" w:rsidRDefault="006D50FD" w:rsidP="00563951">
            <w:pPr>
              <w:ind w:firstLine="567"/>
              <w:jc w:val="both"/>
              <w:rPr>
                <w:rFonts w:ascii="Times New Roman" w:hAnsi="Times New Roman"/>
                <w:sz w:val="28"/>
                <w:szCs w:val="28"/>
                <w:lang w:val="uk-UA"/>
              </w:rPr>
            </w:pPr>
            <w:r w:rsidRPr="008A1912">
              <w:rPr>
                <w:rFonts w:ascii="Times New Roman" w:hAnsi="Times New Roman"/>
                <w:sz w:val="28"/>
                <w:szCs w:val="28"/>
                <w:lang w:val="uk-UA"/>
              </w:rPr>
              <w:t xml:space="preserve">пропозиції щодо формування державної політики у сфері питної теплопостачання (крім суб’єктів господарювання, що виробляють теплову енергію на теплоелектроцентралях, ТЕС, АЕС, когенераційних установках, в тому числі удосконалення законодавства, стандартів, нормативів, норм, порядків і правил у зазначеній сфері, та поліпшення умов утримання, обслуговування і використання систем теплопостачання (крім суб’єктів господарювання, що виробляють теплову енергію на теплоелектроцентралях, ТЕС, АЕС, когенераційних установках; </w:t>
            </w:r>
          </w:p>
          <w:p w14:paraId="5CF2899D" w14:textId="77777777" w:rsidR="006D50FD" w:rsidRPr="008A1912" w:rsidRDefault="006D50FD" w:rsidP="00563951">
            <w:pPr>
              <w:ind w:firstLine="567"/>
              <w:jc w:val="both"/>
              <w:rPr>
                <w:rFonts w:ascii="Times New Roman" w:hAnsi="Times New Roman"/>
                <w:sz w:val="28"/>
                <w:szCs w:val="28"/>
                <w:lang w:val="uk-UA"/>
              </w:rPr>
            </w:pPr>
            <w:r w:rsidRPr="008A1912">
              <w:rPr>
                <w:rFonts w:ascii="Times New Roman" w:hAnsi="Times New Roman"/>
                <w:sz w:val="28"/>
                <w:szCs w:val="28"/>
                <w:lang w:val="uk-UA"/>
              </w:rPr>
              <w:t xml:space="preserve">проекти нормативно-правових актів з питань забезпечення і здійснення державного контролю (нагляду) у сфері теплопостачання (крім суб’єктів господарювання, що виробляють теплову енергію на теплоелектроцентралях, ТЕС, АЕС, когенераційних установках; </w:t>
            </w:r>
          </w:p>
          <w:p w14:paraId="5F96225A" w14:textId="77777777" w:rsidR="006D50FD" w:rsidRPr="008A1912" w:rsidRDefault="006D50FD" w:rsidP="00563951">
            <w:pPr>
              <w:ind w:firstLine="567"/>
              <w:jc w:val="both"/>
              <w:rPr>
                <w:rFonts w:ascii="Times New Roman" w:hAnsi="Times New Roman"/>
                <w:sz w:val="28"/>
                <w:szCs w:val="28"/>
                <w:lang w:val="uk-UA"/>
              </w:rPr>
            </w:pPr>
            <w:r w:rsidRPr="008A1912">
              <w:rPr>
                <w:rFonts w:ascii="Times New Roman" w:hAnsi="Times New Roman"/>
                <w:sz w:val="28"/>
                <w:szCs w:val="28"/>
                <w:lang w:val="uk-UA"/>
              </w:rPr>
              <w:t>4) складає в установленому законом порядку протоколи про адміністративні правопорушення у сфері теплопостачання (крім суб’єктів господарювання, що виробляють теплову енергію на теплоелектроцентралях, ТЕС, АЕС, когенераційних установках;</w:t>
            </w:r>
          </w:p>
          <w:p w14:paraId="1DB0BA21" w14:textId="77777777" w:rsidR="006D50FD" w:rsidRPr="008A1912" w:rsidRDefault="006D50FD" w:rsidP="00563951">
            <w:pPr>
              <w:pStyle w:val="a4"/>
              <w:spacing w:before="0"/>
              <w:jc w:val="both"/>
              <w:rPr>
                <w:spacing w:val="-1"/>
                <w:sz w:val="28"/>
                <w:szCs w:val="28"/>
                <w:lang w:val="uk-UA"/>
              </w:rPr>
            </w:pPr>
            <w:r w:rsidRPr="008A1912">
              <w:rPr>
                <w:sz w:val="28"/>
                <w:szCs w:val="28"/>
                <w:lang w:val="uk-UA"/>
              </w:rPr>
              <w:t>5) виконує інші функції відповідно до покладених на неї завдань.</w:t>
            </w:r>
          </w:p>
          <w:p w14:paraId="1FE138E4" w14:textId="4834AF5C"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Центральний орган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його територіальні органи під час здійснення державного контролю (нагляду) має право:</w:t>
            </w:r>
          </w:p>
          <w:p w14:paraId="1E503F73"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вимагати від суб’єктів відносин у сфері </w:t>
            </w:r>
            <w:r w:rsidRPr="008A1912">
              <w:rPr>
                <w:b/>
                <w:spacing w:val="-1"/>
                <w:sz w:val="28"/>
                <w:szCs w:val="28"/>
                <w:lang w:val="uk-UA"/>
              </w:rPr>
              <w:lastRenderedPageBreak/>
              <w:t>теплопостачання, усунення виявлених порушень вимог законодавства;</w:t>
            </w:r>
          </w:p>
          <w:p w14:paraId="079ED03C"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вимагати припинення дій, які перешкоджають здійсненню державного контролю (нагляду) у сфері теплопостачання;</w:t>
            </w:r>
          </w:p>
          <w:p w14:paraId="72A73CC6"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призначати проведення експертизи, технічної діагностики обладнання (окремих частин обладнання), одержувати пояснення, довідки, документи, матеріали, відомості з питань, що виникають під час здійснення заходу державного контролю (нагляду) у сфері теплопостачання; </w:t>
            </w:r>
          </w:p>
          <w:p w14:paraId="14D373DD"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надавати (надсилати) суб’єктам відносин у сфері теплопостачання обов’язкові для виконання вимоги (приписи) про усунення порушень і недоліків; </w:t>
            </w:r>
          </w:p>
          <w:p w14:paraId="0F10A98C"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складати в установленому законом порядку протоколи про адміністративні правопорушення у сфері теплопостачання;</w:t>
            </w:r>
          </w:p>
          <w:p w14:paraId="0D45258C"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накладати штрафні санкції та вживати заходи, передбачені законом;</w:t>
            </w:r>
          </w:p>
          <w:p w14:paraId="30BE1C7D"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передавати органам дізнання і досудового слідства акти перевірок та інші матеріали з питань, що належать до її компетенції.</w:t>
            </w:r>
          </w:p>
          <w:p w14:paraId="0857BCD5"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залучати до своєї роботи на громадських засадах представників органів самоорганізації населення та членів правлінь об’єднань співвласників багатоквартирних будинків, житлово-будівельних кооперативів, молодіжних житлових комплексів, управителів багатоквартирних будинків тощо.</w:t>
            </w:r>
          </w:p>
          <w:p w14:paraId="28F3ED8E"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Інспектори 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його територіальних органів мають право:</w:t>
            </w:r>
          </w:p>
          <w:p w14:paraId="30ED2093"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lastRenderedPageBreak/>
              <w:t xml:space="preserve">безперешкодного доступу в установленому законом порядку до об’єктів сфери теплопостачання незалежно від форми власності; </w:t>
            </w:r>
          </w:p>
          <w:p w14:paraId="140785E4"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здійснювати вимірювання нормативної температури у приміщеннях на відповідність встановленим параметрам;</w:t>
            </w:r>
          </w:p>
          <w:p w14:paraId="7FA8312C"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одержувати від суб’єктів відносин у сфері теплопостачання інформацію, необхідну для виконання покладених на них повноважень;</w:t>
            </w:r>
          </w:p>
          <w:p w14:paraId="727371C6"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вимагати від суб’єктів відносин у сфері теплопостачання, усунення виявлених порушень вимог законодавства; </w:t>
            </w:r>
          </w:p>
          <w:p w14:paraId="51E09E75"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вимагати припинення дій, які перешкоджають здійсненню державного контролю (нагляду) у сфері теплопостачання; </w:t>
            </w:r>
          </w:p>
          <w:p w14:paraId="312BCD24"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призначати проведення експертизи, технічної діагностики обладнання (окремих частин обладнання), одержувати пояснення, довідки, документи, матеріали, відомості з питань, що виникають під час здійснення заходу державного контролю (нагляду) у сфері теплопостачання; </w:t>
            </w:r>
          </w:p>
          <w:p w14:paraId="7869A15C"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надавати (надсилати) суб’єктам відносин у сфері теплопостачання обов’язкові для виконання вимоги (приписи) про усунення порушень і недоліків та вживати заходи, передбачені законом.</w:t>
            </w:r>
          </w:p>
          <w:p w14:paraId="07604AF9"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фіксувати процес здійснення </w:t>
            </w:r>
            <w:r w:rsidR="00EE0E75" w:rsidRPr="008A1912">
              <w:rPr>
                <w:b/>
                <w:spacing w:val="-1"/>
                <w:sz w:val="28"/>
                <w:szCs w:val="28"/>
                <w:lang w:val="uk-UA"/>
              </w:rPr>
              <w:t>позапланового</w:t>
            </w:r>
            <w:r w:rsidRPr="008A1912">
              <w:rPr>
                <w:b/>
                <w:spacing w:val="-1"/>
                <w:sz w:val="28"/>
                <w:szCs w:val="28"/>
                <w:lang w:val="uk-UA"/>
              </w:rPr>
              <w:t xml:space="preserve"> заходу у сфері теплопостачання чи кожну окрему дію за допомогою засобів аудіо- та відеотехніки;</w:t>
            </w:r>
          </w:p>
          <w:p w14:paraId="1428F260"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брати в установленому порядку участь у роботі комісій з розслідування причин і наслідків аварій, що сталися на об’єктах сфери теплопостачання.</w:t>
            </w:r>
          </w:p>
          <w:p w14:paraId="01E6FE08" w14:textId="77777777" w:rsidR="00BE7C29" w:rsidRPr="008A1912" w:rsidRDefault="00BE7C29" w:rsidP="00563951">
            <w:pPr>
              <w:pStyle w:val="rvps2"/>
              <w:spacing w:before="0" w:beforeAutospacing="0" w:after="0" w:afterAutospacing="0"/>
              <w:ind w:firstLine="567"/>
              <w:jc w:val="both"/>
              <w:rPr>
                <w:b/>
                <w:sz w:val="28"/>
                <w:szCs w:val="28"/>
                <w:lang w:val="uk-UA"/>
              </w:rPr>
            </w:pPr>
            <w:r w:rsidRPr="008A1912">
              <w:rPr>
                <w:b/>
                <w:sz w:val="28"/>
                <w:szCs w:val="28"/>
                <w:lang w:val="uk-UA"/>
              </w:rPr>
              <w:t xml:space="preserve">Забезпечення діяльності </w:t>
            </w:r>
            <w:r w:rsidRPr="008A1912">
              <w:rPr>
                <w:b/>
                <w:spacing w:val="-1"/>
                <w:sz w:val="28"/>
                <w:szCs w:val="28"/>
                <w:lang w:val="uk-UA"/>
              </w:rPr>
              <w:t>центрального органу виконавчої влади, що реалізує державну політику з питань державного контролю (нагляду) у сфері житлово-</w:t>
            </w:r>
            <w:r w:rsidRPr="008A1912">
              <w:rPr>
                <w:b/>
                <w:spacing w:val="-1"/>
                <w:sz w:val="28"/>
                <w:szCs w:val="28"/>
                <w:lang w:val="uk-UA"/>
              </w:rPr>
              <w:lastRenderedPageBreak/>
              <w:t xml:space="preserve">комунального господарства (Державна житлово-комунальна інспекція) та його територіальних органів </w:t>
            </w:r>
            <w:r w:rsidRPr="008A1912">
              <w:rPr>
                <w:b/>
                <w:sz w:val="28"/>
                <w:szCs w:val="28"/>
                <w:lang w:val="uk-UA"/>
              </w:rPr>
              <w:t>необхідними засобами здійснюється в порядку, визначеному Кабінетом Міністрів України.</w:t>
            </w:r>
          </w:p>
          <w:p w14:paraId="15AC3261" w14:textId="77777777" w:rsidR="00BE7C29" w:rsidRPr="008A1912" w:rsidRDefault="00BE7C29" w:rsidP="00563951">
            <w:pPr>
              <w:pStyle w:val="rvps2"/>
              <w:spacing w:before="0" w:beforeAutospacing="0" w:after="0" w:afterAutospacing="0"/>
              <w:ind w:firstLine="567"/>
              <w:jc w:val="both"/>
              <w:rPr>
                <w:rStyle w:val="rvts9"/>
                <w:rFonts w:eastAsiaTheme="majorEastAsia"/>
                <w:sz w:val="28"/>
                <w:szCs w:val="28"/>
                <w:lang w:val="uk-UA"/>
              </w:rPr>
            </w:pPr>
            <w:r w:rsidRPr="008A1912">
              <w:rPr>
                <w:b/>
                <w:sz w:val="28"/>
                <w:szCs w:val="28"/>
                <w:lang w:val="uk-UA"/>
              </w:rPr>
              <w:t xml:space="preserve">Посадові особи </w:t>
            </w:r>
            <w:r w:rsidRPr="008A1912">
              <w:rPr>
                <w:b/>
                <w:spacing w:val="-1"/>
                <w:sz w:val="28"/>
                <w:szCs w:val="28"/>
                <w:lang w:val="uk-UA"/>
              </w:rPr>
              <w:t xml:space="preserve">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його територіальних органів </w:t>
            </w:r>
            <w:r w:rsidRPr="008A1912">
              <w:rPr>
                <w:b/>
                <w:sz w:val="28"/>
                <w:szCs w:val="28"/>
                <w:lang w:val="uk-UA"/>
              </w:rPr>
              <w:t>підлягають обов’язковому державному страхуванню у порядку, визначеному законом.</w:t>
            </w:r>
          </w:p>
        </w:tc>
      </w:tr>
      <w:tr w:rsidR="00BE7C29" w:rsidRPr="008A1912" w14:paraId="485A7876" w14:textId="77777777" w:rsidTr="00BE7C29">
        <w:tc>
          <w:tcPr>
            <w:tcW w:w="7818" w:type="dxa"/>
          </w:tcPr>
          <w:p w14:paraId="73E6EE13"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rStyle w:val="rvts9"/>
                <w:rFonts w:eastAsiaTheme="majorEastAsia"/>
                <w:sz w:val="28"/>
                <w:szCs w:val="28"/>
                <w:lang w:val="uk-UA"/>
              </w:rPr>
              <w:lastRenderedPageBreak/>
              <w:t>Стаття 25. </w:t>
            </w:r>
            <w:r w:rsidRPr="008A1912">
              <w:rPr>
                <w:sz w:val="28"/>
                <w:szCs w:val="28"/>
                <w:lang w:val="uk-UA"/>
              </w:rPr>
              <w:t>Права та основні обов’язки теплогенеруючої, теплотранспортної та теплопостачальної організацій</w:t>
            </w:r>
          </w:p>
          <w:p w14:paraId="7D483207" w14:textId="77777777" w:rsidR="00BE7C29" w:rsidRPr="008A1912" w:rsidRDefault="00BE7C29" w:rsidP="00563951">
            <w:pPr>
              <w:pStyle w:val="rvps2"/>
              <w:spacing w:before="0" w:beforeAutospacing="0" w:after="0" w:afterAutospacing="0"/>
              <w:ind w:firstLine="567"/>
              <w:jc w:val="both"/>
              <w:rPr>
                <w:sz w:val="28"/>
                <w:szCs w:val="28"/>
                <w:lang w:val="uk-UA"/>
              </w:rPr>
            </w:pPr>
            <w:bookmarkStart w:id="37" w:name="n356"/>
            <w:bookmarkEnd w:id="37"/>
            <w:r w:rsidRPr="008A1912">
              <w:rPr>
                <w:sz w:val="28"/>
                <w:szCs w:val="28"/>
                <w:lang w:val="uk-UA"/>
              </w:rPr>
              <w:t>…</w:t>
            </w:r>
          </w:p>
          <w:p w14:paraId="55B442BC"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Теплопостачальні, теплотранспортні і теплогенеруючі організації зобов’язані:</w:t>
            </w:r>
          </w:p>
          <w:p w14:paraId="7F70FA70" w14:textId="77777777" w:rsidR="00BE7C29" w:rsidRPr="008A1912" w:rsidRDefault="00B81DE5" w:rsidP="00563951">
            <w:pPr>
              <w:pStyle w:val="rvps2"/>
              <w:spacing w:before="0" w:beforeAutospacing="0" w:after="0" w:afterAutospacing="0"/>
              <w:ind w:firstLine="567"/>
              <w:jc w:val="both"/>
              <w:rPr>
                <w:sz w:val="28"/>
                <w:szCs w:val="28"/>
                <w:lang w:val="uk-UA"/>
              </w:rPr>
            </w:pPr>
            <w:bookmarkStart w:id="38" w:name="n370"/>
            <w:bookmarkEnd w:id="38"/>
            <w:r w:rsidRPr="008A1912">
              <w:rPr>
                <w:sz w:val="28"/>
                <w:szCs w:val="28"/>
                <w:lang w:val="uk-UA"/>
              </w:rPr>
              <w:t>…</w:t>
            </w:r>
          </w:p>
          <w:p w14:paraId="7B6ABD6E" w14:textId="77777777" w:rsidR="00BE7C29" w:rsidRDefault="009C337F" w:rsidP="00563951">
            <w:pPr>
              <w:pStyle w:val="rvps2"/>
              <w:spacing w:before="0" w:beforeAutospacing="0" w:after="0" w:afterAutospacing="0"/>
              <w:ind w:firstLine="567"/>
              <w:jc w:val="both"/>
              <w:rPr>
                <w:sz w:val="28"/>
                <w:szCs w:val="28"/>
                <w:lang w:val="uk-UA"/>
              </w:rPr>
            </w:pPr>
            <w:bookmarkStart w:id="39" w:name="n379"/>
            <w:bookmarkEnd w:id="39"/>
            <w:r w:rsidRPr="009C337F">
              <w:rPr>
                <w:sz w:val="28"/>
                <w:szCs w:val="28"/>
                <w:lang w:val="uk-UA"/>
              </w:rPr>
              <w:t>здійснювати технічний облік матеріальних та енергетичних ресурсів, а також комерційний облік теплової енергії</w:t>
            </w:r>
            <w:r w:rsidRPr="009C337F">
              <w:rPr>
                <w:sz w:val="28"/>
                <w:szCs w:val="28"/>
                <w:u w:val="single"/>
                <w:lang w:val="uk-UA"/>
              </w:rPr>
              <w:t>.</w:t>
            </w:r>
          </w:p>
          <w:p w14:paraId="5EDD0FD0" w14:textId="77379627" w:rsidR="009C337F" w:rsidRPr="009C337F" w:rsidRDefault="009C337F" w:rsidP="00563951">
            <w:pPr>
              <w:pStyle w:val="rvps2"/>
              <w:spacing w:before="0" w:beforeAutospacing="0" w:after="0" w:afterAutospacing="0"/>
              <w:ind w:firstLine="567"/>
              <w:jc w:val="both"/>
              <w:rPr>
                <w:rStyle w:val="rvts9"/>
                <w:rFonts w:eastAsiaTheme="majorEastAsia"/>
                <w:b/>
                <w:bCs/>
                <w:sz w:val="28"/>
                <w:szCs w:val="28"/>
                <w:lang w:val="uk-UA"/>
              </w:rPr>
            </w:pPr>
            <w:r>
              <w:rPr>
                <w:rStyle w:val="rvts9"/>
                <w:bCs/>
                <w:sz w:val="28"/>
                <w:szCs w:val="28"/>
                <w:lang w:val="uk-UA"/>
              </w:rPr>
              <w:t>…</w:t>
            </w:r>
          </w:p>
        </w:tc>
        <w:tc>
          <w:tcPr>
            <w:tcW w:w="7819" w:type="dxa"/>
          </w:tcPr>
          <w:p w14:paraId="61B4849D"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rStyle w:val="rvts9"/>
                <w:rFonts w:eastAsiaTheme="majorEastAsia"/>
                <w:sz w:val="28"/>
                <w:szCs w:val="28"/>
                <w:lang w:val="uk-UA"/>
              </w:rPr>
              <w:t>Стаття 25. </w:t>
            </w:r>
            <w:r w:rsidRPr="008A1912">
              <w:rPr>
                <w:sz w:val="28"/>
                <w:szCs w:val="28"/>
                <w:lang w:val="uk-UA"/>
              </w:rPr>
              <w:t>Права та основні обов’язки теплогенеруючої, теплотранспортної та теплопостачальної організацій</w:t>
            </w:r>
          </w:p>
          <w:p w14:paraId="65506402"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w:t>
            </w:r>
          </w:p>
          <w:p w14:paraId="58198CEC"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Теплопостачальні, теплотранспортні і теплогенеруючі організації зобов’язані:</w:t>
            </w:r>
          </w:p>
          <w:p w14:paraId="67401EA9" w14:textId="77777777" w:rsidR="00BE7C29" w:rsidRPr="008A1912" w:rsidRDefault="00B81DE5" w:rsidP="00563951">
            <w:pPr>
              <w:pStyle w:val="rvps2"/>
              <w:spacing w:before="0" w:beforeAutospacing="0" w:after="0" w:afterAutospacing="0"/>
              <w:ind w:firstLine="567"/>
              <w:jc w:val="both"/>
              <w:rPr>
                <w:sz w:val="28"/>
                <w:szCs w:val="28"/>
                <w:lang w:val="uk-UA"/>
              </w:rPr>
            </w:pPr>
            <w:r w:rsidRPr="008A1912">
              <w:rPr>
                <w:sz w:val="28"/>
                <w:szCs w:val="28"/>
                <w:lang w:val="uk-UA"/>
              </w:rPr>
              <w:t>…</w:t>
            </w:r>
          </w:p>
          <w:p w14:paraId="7A7DB21D" w14:textId="491BE6A4" w:rsidR="009C337F" w:rsidRDefault="009C337F" w:rsidP="00563951">
            <w:pPr>
              <w:ind w:firstLine="567"/>
              <w:jc w:val="both"/>
              <w:rPr>
                <w:rFonts w:ascii="Times New Roman" w:eastAsia="Times New Roman" w:hAnsi="Times New Roman"/>
                <w:sz w:val="28"/>
                <w:szCs w:val="28"/>
                <w:lang w:val="uk-UA"/>
              </w:rPr>
            </w:pPr>
            <w:r w:rsidRPr="009C337F">
              <w:rPr>
                <w:rFonts w:ascii="Times New Roman" w:eastAsia="Times New Roman" w:hAnsi="Times New Roman"/>
                <w:sz w:val="28"/>
                <w:szCs w:val="28"/>
                <w:lang w:val="uk-UA"/>
              </w:rPr>
              <w:t>здійснювати технічний облік матеріальних та енергетичних ресурсів, а також комерційний облік теплової енергії</w:t>
            </w:r>
            <w:r>
              <w:rPr>
                <w:rFonts w:ascii="Times New Roman" w:eastAsia="Times New Roman" w:hAnsi="Times New Roman"/>
                <w:sz w:val="28"/>
                <w:szCs w:val="28"/>
                <w:lang w:val="uk-UA"/>
              </w:rPr>
              <w:t>;</w:t>
            </w:r>
          </w:p>
          <w:p w14:paraId="6FF9AA1B" w14:textId="4B02A58C" w:rsidR="00BE7C29" w:rsidRPr="008A1912" w:rsidRDefault="009C337F" w:rsidP="00563951">
            <w:pPr>
              <w:ind w:firstLine="567"/>
              <w:jc w:val="both"/>
              <w:rPr>
                <w:rFonts w:ascii="Times New Roman" w:hAnsi="Times New Roman"/>
                <w:b/>
                <w:sz w:val="28"/>
                <w:szCs w:val="28"/>
                <w:lang w:val="uk-UA"/>
              </w:rPr>
            </w:pPr>
            <w:r>
              <w:rPr>
                <w:rFonts w:ascii="Times New Roman" w:hAnsi="Times New Roman"/>
                <w:b/>
                <w:sz w:val="28"/>
                <w:szCs w:val="28"/>
                <w:lang w:val="uk-UA"/>
              </w:rPr>
              <w:t>з</w:t>
            </w:r>
            <w:r w:rsidR="00BE7C29" w:rsidRPr="008A1912">
              <w:rPr>
                <w:rFonts w:ascii="Times New Roman" w:hAnsi="Times New Roman"/>
                <w:b/>
                <w:sz w:val="28"/>
                <w:szCs w:val="28"/>
                <w:lang w:val="uk-UA"/>
              </w:rPr>
              <w:t>абезпечити безперешкодний доступ до об'єктів сфери теплопостачання незалежно від форми власності для здійснення державного контролю (нагляду) у сфері теплопостачання;</w:t>
            </w:r>
          </w:p>
          <w:p w14:paraId="57FFD37B" w14:textId="729FB53C" w:rsidR="00BE7C29" w:rsidRPr="008A1912" w:rsidRDefault="009C337F" w:rsidP="00563951">
            <w:pPr>
              <w:ind w:firstLine="567"/>
              <w:jc w:val="both"/>
              <w:rPr>
                <w:rFonts w:ascii="Times New Roman" w:hAnsi="Times New Roman"/>
                <w:b/>
                <w:sz w:val="28"/>
                <w:szCs w:val="28"/>
                <w:lang w:val="uk-UA"/>
              </w:rPr>
            </w:pPr>
            <w:r>
              <w:rPr>
                <w:rFonts w:ascii="Times New Roman" w:hAnsi="Times New Roman"/>
                <w:b/>
                <w:sz w:val="28"/>
                <w:szCs w:val="28"/>
                <w:lang w:val="uk-UA"/>
              </w:rPr>
              <w:t>з</w:t>
            </w:r>
            <w:r w:rsidR="00BE7C29" w:rsidRPr="008A1912">
              <w:rPr>
                <w:rFonts w:ascii="Times New Roman" w:hAnsi="Times New Roman"/>
                <w:b/>
                <w:sz w:val="28"/>
                <w:szCs w:val="28"/>
                <w:lang w:val="uk-UA"/>
              </w:rPr>
              <w:t>адавати інформацію для здійснення державного контролю (нагляду) у сфері теплопостачання, необхідну для здійснення такого контролю (нагляду);</w:t>
            </w:r>
          </w:p>
          <w:p w14:paraId="0C60F153" w14:textId="08EF0CB8" w:rsidR="00BE7C29" w:rsidRPr="008A1912" w:rsidRDefault="009C337F" w:rsidP="00563951">
            <w:pPr>
              <w:ind w:firstLine="567"/>
              <w:jc w:val="both"/>
              <w:rPr>
                <w:rFonts w:ascii="Times New Roman" w:hAnsi="Times New Roman"/>
                <w:b/>
                <w:sz w:val="28"/>
                <w:szCs w:val="28"/>
                <w:lang w:val="uk-UA"/>
              </w:rPr>
            </w:pPr>
            <w:r>
              <w:rPr>
                <w:rFonts w:ascii="Times New Roman" w:hAnsi="Times New Roman"/>
                <w:b/>
                <w:sz w:val="28"/>
                <w:szCs w:val="28"/>
                <w:lang w:val="uk-UA"/>
              </w:rPr>
              <w:t>у</w:t>
            </w:r>
            <w:r w:rsidR="00BE7C29" w:rsidRPr="008A1912">
              <w:rPr>
                <w:rFonts w:ascii="Times New Roman" w:hAnsi="Times New Roman"/>
                <w:b/>
                <w:sz w:val="28"/>
                <w:szCs w:val="28"/>
                <w:lang w:val="uk-UA"/>
              </w:rPr>
              <w:t>сувати порушення вимог законодавства, виявлених під час здійснення державного контролю (нагляду) у сфері теплопостачання;</w:t>
            </w:r>
          </w:p>
          <w:p w14:paraId="0322D5F8" w14:textId="77777777" w:rsidR="00BE7C29" w:rsidRDefault="009C337F" w:rsidP="00563951">
            <w:pPr>
              <w:ind w:firstLine="567"/>
              <w:jc w:val="both"/>
              <w:rPr>
                <w:rFonts w:ascii="Times New Roman" w:hAnsi="Times New Roman"/>
                <w:b/>
                <w:sz w:val="28"/>
                <w:szCs w:val="28"/>
                <w:lang w:val="uk-UA"/>
              </w:rPr>
            </w:pPr>
            <w:r>
              <w:rPr>
                <w:rFonts w:ascii="Times New Roman" w:hAnsi="Times New Roman"/>
                <w:b/>
                <w:sz w:val="28"/>
                <w:szCs w:val="28"/>
                <w:lang w:val="uk-UA"/>
              </w:rPr>
              <w:t>н</w:t>
            </w:r>
            <w:r w:rsidR="00BE7C29" w:rsidRPr="008A1912">
              <w:rPr>
                <w:rFonts w:ascii="Times New Roman" w:hAnsi="Times New Roman"/>
                <w:b/>
                <w:sz w:val="28"/>
                <w:szCs w:val="28"/>
                <w:lang w:val="uk-UA"/>
              </w:rPr>
              <w:t xml:space="preserve">адавати пояснення, довідки, документи, матеріали, відомості з питань, що виникають під час здійснення заходу державного контролю (нагляду) у сфері </w:t>
            </w:r>
            <w:r w:rsidR="00BE7C29" w:rsidRPr="008A1912">
              <w:rPr>
                <w:rFonts w:ascii="Times New Roman" w:hAnsi="Times New Roman"/>
                <w:b/>
                <w:sz w:val="28"/>
                <w:szCs w:val="28"/>
                <w:lang w:val="uk-UA"/>
              </w:rPr>
              <w:lastRenderedPageBreak/>
              <w:t>теплопостачання, відповідно до закону.</w:t>
            </w:r>
          </w:p>
          <w:p w14:paraId="7E16B63F" w14:textId="55AA997C" w:rsidR="009C337F" w:rsidRPr="009C337F" w:rsidRDefault="009C337F" w:rsidP="00563951">
            <w:pPr>
              <w:ind w:firstLine="567"/>
              <w:jc w:val="both"/>
              <w:rPr>
                <w:rStyle w:val="rvts9"/>
                <w:rFonts w:ascii="Times New Roman" w:eastAsiaTheme="majorEastAsia" w:hAnsi="Times New Roman"/>
                <w:b/>
                <w:bCs/>
                <w:sz w:val="28"/>
                <w:szCs w:val="28"/>
                <w:lang w:val="uk-UA"/>
              </w:rPr>
            </w:pPr>
            <w:r>
              <w:rPr>
                <w:rStyle w:val="rvts9"/>
                <w:rFonts w:ascii="Times New Roman" w:eastAsiaTheme="majorEastAsia" w:hAnsi="Times New Roman"/>
                <w:b/>
                <w:bCs/>
                <w:sz w:val="28"/>
                <w:szCs w:val="28"/>
                <w:lang w:val="uk-UA"/>
              </w:rPr>
              <w:t>…</w:t>
            </w:r>
          </w:p>
        </w:tc>
      </w:tr>
      <w:tr w:rsidR="00BE7C29" w:rsidRPr="008A1912" w14:paraId="3B2DF705" w14:textId="77777777" w:rsidTr="00BE7C29">
        <w:tc>
          <w:tcPr>
            <w:tcW w:w="7818" w:type="dxa"/>
          </w:tcPr>
          <w:p w14:paraId="51CC1E28"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rStyle w:val="rvts9"/>
                <w:rFonts w:eastAsiaTheme="majorEastAsia"/>
                <w:sz w:val="28"/>
                <w:szCs w:val="28"/>
                <w:lang w:val="uk-UA"/>
              </w:rPr>
              <w:lastRenderedPageBreak/>
              <w:t>Стаття 31. </w:t>
            </w:r>
            <w:r w:rsidRPr="008A1912">
              <w:rPr>
                <w:sz w:val="28"/>
                <w:szCs w:val="28"/>
                <w:lang w:val="uk-UA"/>
              </w:rPr>
              <w:t>Штрафні санкції, що застосовуються до суб’єктів господарювання за правопорушення у сфері теплопостачання</w:t>
            </w:r>
          </w:p>
          <w:p w14:paraId="1EADD5D3" w14:textId="77777777" w:rsidR="00BE7C29" w:rsidRPr="008A1912" w:rsidRDefault="00BE7C29" w:rsidP="00563951">
            <w:pPr>
              <w:pStyle w:val="rvps2"/>
              <w:spacing w:before="0" w:beforeAutospacing="0" w:after="0" w:afterAutospacing="0"/>
              <w:ind w:firstLine="567"/>
              <w:jc w:val="both"/>
              <w:rPr>
                <w:sz w:val="28"/>
                <w:szCs w:val="28"/>
                <w:lang w:val="uk-UA"/>
              </w:rPr>
            </w:pPr>
            <w:bookmarkStart w:id="40" w:name="n418"/>
            <w:bookmarkStart w:id="41" w:name="n419"/>
            <w:bookmarkEnd w:id="40"/>
            <w:bookmarkEnd w:id="41"/>
            <w:r w:rsidRPr="008A1912">
              <w:rPr>
                <w:sz w:val="28"/>
                <w:szCs w:val="28"/>
                <w:lang w:val="uk-UA"/>
              </w:rPr>
              <w:t>Уповноважені органи застосовують до суб’єктів господарювання штрафні санкції:</w:t>
            </w:r>
          </w:p>
          <w:p w14:paraId="0DF0CBB5" w14:textId="77777777" w:rsidR="00BE7C29" w:rsidRPr="008A1912" w:rsidRDefault="00BE7C29" w:rsidP="00563951">
            <w:pPr>
              <w:pStyle w:val="rvps2"/>
              <w:spacing w:before="0" w:beforeAutospacing="0" w:after="0" w:afterAutospacing="0"/>
              <w:ind w:firstLine="567"/>
              <w:jc w:val="both"/>
              <w:rPr>
                <w:sz w:val="28"/>
                <w:szCs w:val="28"/>
                <w:lang w:val="uk-UA"/>
              </w:rPr>
            </w:pPr>
            <w:bookmarkStart w:id="42" w:name="n420"/>
            <w:bookmarkStart w:id="43" w:name="n421"/>
            <w:bookmarkEnd w:id="42"/>
            <w:bookmarkEnd w:id="43"/>
            <w:r w:rsidRPr="008A1912">
              <w:rPr>
                <w:sz w:val="28"/>
                <w:szCs w:val="28"/>
                <w:lang w:val="uk-UA"/>
              </w:rPr>
              <w:t>1) за неподання передбаченої законом інформації уповноваженим державним органам або подання завідомо недостовірної інформації - у розмірі до п’ятисот неоподатковуваних мінімумів доходів громадян;</w:t>
            </w:r>
          </w:p>
          <w:p w14:paraId="69C3A03D" w14:textId="77777777" w:rsidR="00BE7C29" w:rsidRPr="008A1912" w:rsidRDefault="00BE7C29" w:rsidP="00563951">
            <w:pPr>
              <w:pStyle w:val="rvps2"/>
              <w:spacing w:before="0" w:beforeAutospacing="0" w:after="0" w:afterAutospacing="0"/>
              <w:ind w:firstLine="567"/>
              <w:jc w:val="both"/>
              <w:rPr>
                <w:sz w:val="28"/>
                <w:szCs w:val="28"/>
                <w:lang w:val="uk-UA"/>
              </w:rPr>
            </w:pPr>
            <w:bookmarkStart w:id="44" w:name="n422"/>
            <w:bookmarkStart w:id="45" w:name="n423"/>
            <w:bookmarkEnd w:id="44"/>
            <w:bookmarkEnd w:id="45"/>
            <w:r w:rsidRPr="008A1912">
              <w:rPr>
                <w:sz w:val="28"/>
                <w:szCs w:val="28"/>
                <w:lang w:val="uk-UA"/>
              </w:rPr>
              <w:t>2) за невиконання (ухилення від виконання) або несвоєчасне виконання рішень чи приписів центрального органу виконавчої влади, що реалізує державну політику у сфері енергозбереження, або центрального органу виконавчої влади, що реалізує державну політику у сфері нагляду (контролю) у галузі теплопостачання, або національної комісії, що здійснює державне регулювання у сферах енергетики та комунальних послуг, - у розмірі до трьохсот неоподатковуваних мінімумів доходів громадян;</w:t>
            </w:r>
          </w:p>
          <w:p w14:paraId="10E73AED" w14:textId="77777777" w:rsidR="00BE7C29" w:rsidRPr="008A1912" w:rsidRDefault="00BE7C29" w:rsidP="00563951">
            <w:pPr>
              <w:pStyle w:val="rvps2"/>
              <w:spacing w:before="0" w:beforeAutospacing="0" w:after="0" w:afterAutospacing="0"/>
              <w:ind w:firstLine="567"/>
              <w:jc w:val="both"/>
              <w:rPr>
                <w:sz w:val="28"/>
                <w:szCs w:val="28"/>
                <w:u w:val="single"/>
                <w:lang w:val="uk-UA"/>
              </w:rPr>
            </w:pPr>
          </w:p>
          <w:p w14:paraId="11CC45C1" w14:textId="77777777" w:rsidR="00BE7C29" w:rsidRPr="008A1912" w:rsidRDefault="00BE7C29" w:rsidP="00563951">
            <w:pPr>
              <w:pStyle w:val="rvps2"/>
              <w:spacing w:before="0" w:beforeAutospacing="0" w:after="0" w:afterAutospacing="0"/>
              <w:ind w:firstLine="567"/>
              <w:jc w:val="both"/>
              <w:rPr>
                <w:sz w:val="28"/>
                <w:szCs w:val="28"/>
                <w:lang w:val="uk-UA"/>
              </w:rPr>
            </w:pPr>
            <w:bookmarkStart w:id="46" w:name="n424"/>
            <w:bookmarkStart w:id="47" w:name="n425"/>
            <w:bookmarkEnd w:id="46"/>
            <w:bookmarkEnd w:id="47"/>
          </w:p>
          <w:p w14:paraId="649CC4AB" w14:textId="77777777" w:rsidR="00BE7C29" w:rsidRPr="008A1912" w:rsidRDefault="00BE7C29" w:rsidP="00563951">
            <w:pPr>
              <w:pStyle w:val="rvps2"/>
              <w:spacing w:before="0" w:beforeAutospacing="0" w:after="0" w:afterAutospacing="0"/>
              <w:ind w:firstLine="567"/>
              <w:jc w:val="both"/>
              <w:rPr>
                <w:sz w:val="28"/>
                <w:szCs w:val="28"/>
                <w:lang w:val="uk-UA"/>
              </w:rPr>
            </w:pPr>
          </w:p>
          <w:p w14:paraId="6D31BFDE" w14:textId="77777777" w:rsidR="00AD7EA1" w:rsidRPr="008A1912" w:rsidRDefault="00AD7EA1" w:rsidP="00563951">
            <w:pPr>
              <w:pStyle w:val="rvps2"/>
              <w:spacing w:before="0" w:beforeAutospacing="0" w:after="0" w:afterAutospacing="0"/>
              <w:ind w:firstLine="567"/>
              <w:jc w:val="both"/>
              <w:rPr>
                <w:sz w:val="28"/>
                <w:szCs w:val="28"/>
                <w:lang w:val="uk-UA"/>
              </w:rPr>
            </w:pPr>
          </w:p>
          <w:p w14:paraId="289A8922"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3) за перешкоджання або недопущення до систем теплопостачання та теплоспоживання працівників органу державного нагляду або представників теплогенеруючих (теплопостачальних) організацій при виконанні ними службових обов’язків - у розмірі до двохсот неоподатковуваних мінімумів доходів громадян;</w:t>
            </w:r>
          </w:p>
          <w:p w14:paraId="4B8B9CF7" w14:textId="77777777" w:rsidR="00BE7C29" w:rsidRPr="008A1912" w:rsidRDefault="000766FB" w:rsidP="00563951">
            <w:pPr>
              <w:pStyle w:val="rvps2"/>
              <w:spacing w:before="0" w:beforeAutospacing="0" w:after="0" w:afterAutospacing="0"/>
              <w:ind w:firstLine="567"/>
              <w:jc w:val="both"/>
              <w:rPr>
                <w:sz w:val="28"/>
                <w:szCs w:val="28"/>
                <w:lang w:val="uk-UA"/>
              </w:rPr>
            </w:pPr>
            <w:bookmarkStart w:id="48" w:name="n426"/>
            <w:bookmarkStart w:id="49" w:name="n427"/>
            <w:bookmarkEnd w:id="48"/>
            <w:bookmarkEnd w:id="49"/>
            <w:r w:rsidRPr="008A1912">
              <w:rPr>
                <w:sz w:val="28"/>
                <w:szCs w:val="28"/>
                <w:lang w:val="uk-UA"/>
              </w:rPr>
              <w:t>…</w:t>
            </w:r>
          </w:p>
          <w:p w14:paraId="461191BD" w14:textId="77777777" w:rsidR="00BE7C29" w:rsidRPr="008A1912" w:rsidRDefault="00BE7C29" w:rsidP="00563951">
            <w:pPr>
              <w:pStyle w:val="rvps2"/>
              <w:spacing w:before="0" w:beforeAutospacing="0" w:after="0" w:afterAutospacing="0"/>
              <w:ind w:firstLine="567"/>
              <w:jc w:val="both"/>
              <w:rPr>
                <w:sz w:val="28"/>
                <w:szCs w:val="28"/>
                <w:u w:val="single"/>
                <w:lang w:val="uk-UA"/>
              </w:rPr>
            </w:pPr>
            <w:bookmarkStart w:id="50" w:name="n438"/>
            <w:bookmarkEnd w:id="50"/>
            <w:r w:rsidRPr="008A1912">
              <w:rPr>
                <w:sz w:val="28"/>
                <w:szCs w:val="28"/>
                <w:lang w:val="uk-UA"/>
              </w:rPr>
              <w:t xml:space="preserve">Справи про накладання штрафів за порушення, визначені </w:t>
            </w:r>
            <w:r w:rsidRPr="008A1912">
              <w:rPr>
                <w:sz w:val="28"/>
                <w:szCs w:val="28"/>
                <w:lang w:val="uk-UA"/>
              </w:rPr>
              <w:lastRenderedPageBreak/>
              <w:t>цією статтею, розглядаються центральним органом виконавчої влади, що реалізує державну політику у сфері нагляду (контролю) в галузі теплопостачання</w:t>
            </w:r>
            <w:r w:rsidRPr="008A1912">
              <w:rPr>
                <w:sz w:val="28"/>
                <w:szCs w:val="28"/>
                <w:u w:val="single"/>
                <w:lang w:val="uk-UA"/>
              </w:rPr>
              <w:t xml:space="preserve">, </w:t>
            </w:r>
            <w:r w:rsidRPr="008A1912">
              <w:rPr>
                <w:sz w:val="28"/>
                <w:szCs w:val="28"/>
                <w:lang w:val="uk-UA"/>
              </w:rPr>
              <w:t>та органами державного регулювання в межах їх компетенції.</w:t>
            </w:r>
          </w:p>
          <w:p w14:paraId="2B10C99E" w14:textId="77777777" w:rsidR="00BE7C29" w:rsidRPr="008A1912" w:rsidRDefault="00BE7C29" w:rsidP="00563951">
            <w:pPr>
              <w:pStyle w:val="rvps2"/>
              <w:spacing w:before="0" w:beforeAutospacing="0" w:after="0" w:afterAutospacing="0"/>
              <w:ind w:firstLine="567"/>
              <w:jc w:val="both"/>
              <w:rPr>
                <w:sz w:val="28"/>
                <w:szCs w:val="28"/>
                <w:u w:val="single"/>
                <w:lang w:val="uk-UA"/>
              </w:rPr>
            </w:pPr>
          </w:p>
          <w:p w14:paraId="3E137097" w14:textId="77777777" w:rsidR="00BE7C29" w:rsidRPr="008A1912" w:rsidRDefault="00BE7C29" w:rsidP="00563951">
            <w:pPr>
              <w:pStyle w:val="rvps2"/>
              <w:spacing w:before="0" w:beforeAutospacing="0" w:after="0" w:afterAutospacing="0"/>
              <w:ind w:firstLine="567"/>
              <w:jc w:val="both"/>
              <w:rPr>
                <w:sz w:val="28"/>
                <w:szCs w:val="28"/>
                <w:u w:val="single"/>
                <w:lang w:val="uk-UA"/>
              </w:rPr>
            </w:pPr>
          </w:p>
          <w:p w14:paraId="0AD3218F" w14:textId="77777777" w:rsidR="00BE7C29" w:rsidRPr="008A1912" w:rsidRDefault="00BE7C29" w:rsidP="00563951">
            <w:pPr>
              <w:pStyle w:val="rvps2"/>
              <w:spacing w:before="0" w:beforeAutospacing="0" w:after="0" w:afterAutospacing="0"/>
              <w:ind w:firstLine="567"/>
              <w:jc w:val="both"/>
              <w:rPr>
                <w:sz w:val="28"/>
                <w:szCs w:val="28"/>
                <w:u w:val="single"/>
                <w:lang w:val="uk-UA"/>
              </w:rPr>
            </w:pPr>
          </w:p>
          <w:p w14:paraId="60BB101D" w14:textId="77777777" w:rsidR="00B81DE5" w:rsidRPr="008A1912" w:rsidRDefault="00B81DE5" w:rsidP="00563951">
            <w:pPr>
              <w:pStyle w:val="rvps2"/>
              <w:spacing w:before="0" w:beforeAutospacing="0" w:after="0" w:afterAutospacing="0"/>
              <w:ind w:firstLine="567"/>
              <w:jc w:val="both"/>
              <w:rPr>
                <w:sz w:val="28"/>
                <w:szCs w:val="28"/>
                <w:u w:val="single"/>
                <w:lang w:val="uk-UA"/>
              </w:rPr>
            </w:pPr>
          </w:p>
          <w:p w14:paraId="036605FA" w14:textId="77777777" w:rsidR="00BE7C29" w:rsidRPr="008A1912" w:rsidRDefault="00BE7C29" w:rsidP="00563951">
            <w:pPr>
              <w:pStyle w:val="rvps2"/>
              <w:spacing w:before="0" w:beforeAutospacing="0" w:after="0" w:afterAutospacing="0"/>
              <w:ind w:firstLine="567"/>
              <w:jc w:val="both"/>
              <w:rPr>
                <w:sz w:val="28"/>
                <w:szCs w:val="28"/>
                <w:lang w:val="uk-UA"/>
              </w:rPr>
            </w:pPr>
            <w:bookmarkStart w:id="51" w:name="n440"/>
            <w:bookmarkEnd w:id="51"/>
            <w:r w:rsidRPr="008A1912">
              <w:rPr>
                <w:sz w:val="28"/>
                <w:szCs w:val="28"/>
                <w:lang w:val="uk-UA"/>
              </w:rPr>
              <w:t>Суми штрафів, що накладаються</w:t>
            </w:r>
            <w:r w:rsidRPr="008A1912">
              <w:rPr>
                <w:sz w:val="28"/>
                <w:szCs w:val="28"/>
                <w:u w:val="single"/>
                <w:lang w:val="uk-UA"/>
              </w:rPr>
              <w:t xml:space="preserve"> центральним органом виконавчої влади, що реалізує державну політику у сфері нагляду (контролю) в галузі теплопостачання,</w:t>
            </w:r>
            <w:r w:rsidRPr="008A1912">
              <w:rPr>
                <w:sz w:val="28"/>
                <w:szCs w:val="28"/>
                <w:lang w:val="uk-UA"/>
              </w:rPr>
              <w:t xml:space="preserve"> та органами державного регулювання,</w:t>
            </w:r>
            <w:r w:rsidRPr="008A1912">
              <w:rPr>
                <w:sz w:val="28"/>
                <w:szCs w:val="28"/>
                <w:u w:val="single"/>
                <w:lang w:val="uk-UA"/>
              </w:rPr>
              <w:t xml:space="preserve"> </w:t>
            </w:r>
            <w:r w:rsidRPr="008A1912">
              <w:rPr>
                <w:sz w:val="28"/>
                <w:szCs w:val="28"/>
                <w:lang w:val="uk-UA"/>
              </w:rPr>
              <w:t>перераховуються до Державного бюджету України.</w:t>
            </w:r>
          </w:p>
          <w:p w14:paraId="7BFFE856" w14:textId="77777777" w:rsidR="000766FB" w:rsidRPr="008A1912" w:rsidRDefault="000766FB" w:rsidP="00563951">
            <w:pPr>
              <w:pStyle w:val="rvps2"/>
              <w:spacing w:before="0" w:beforeAutospacing="0" w:after="0" w:afterAutospacing="0"/>
              <w:ind w:firstLine="567"/>
              <w:jc w:val="both"/>
              <w:rPr>
                <w:sz w:val="28"/>
                <w:szCs w:val="28"/>
                <w:lang w:val="uk-UA"/>
              </w:rPr>
            </w:pPr>
          </w:p>
          <w:p w14:paraId="23812501" w14:textId="77777777" w:rsidR="000766FB" w:rsidRPr="008A1912" w:rsidRDefault="000766FB" w:rsidP="00563951">
            <w:pPr>
              <w:pStyle w:val="rvps2"/>
              <w:spacing w:before="0" w:beforeAutospacing="0" w:after="0" w:afterAutospacing="0"/>
              <w:ind w:firstLine="567"/>
              <w:jc w:val="both"/>
              <w:rPr>
                <w:sz w:val="28"/>
                <w:szCs w:val="28"/>
                <w:u w:val="single"/>
                <w:lang w:val="uk-UA"/>
              </w:rPr>
            </w:pPr>
          </w:p>
          <w:p w14:paraId="2C755149" w14:textId="77777777" w:rsidR="00BE7C29" w:rsidRPr="008A1912" w:rsidRDefault="00BE7C29" w:rsidP="00563951">
            <w:pPr>
              <w:pStyle w:val="rvps2"/>
              <w:spacing w:before="0" w:beforeAutospacing="0" w:after="0" w:afterAutospacing="0"/>
              <w:ind w:firstLine="567"/>
              <w:jc w:val="both"/>
              <w:rPr>
                <w:sz w:val="28"/>
                <w:szCs w:val="28"/>
                <w:lang w:val="uk-UA"/>
              </w:rPr>
            </w:pPr>
            <w:bookmarkStart w:id="52" w:name="n441"/>
            <w:bookmarkStart w:id="53" w:name="n445"/>
            <w:bookmarkEnd w:id="52"/>
            <w:bookmarkEnd w:id="53"/>
            <w:r w:rsidRPr="008A1912">
              <w:rPr>
                <w:sz w:val="28"/>
                <w:szCs w:val="28"/>
                <w:lang w:val="uk-UA"/>
              </w:rPr>
              <w:t>Суб’єкт господарювання повинен сплатити штраф у п’ятнадцятиденний термін із дня отримання постанови про його накладання.</w:t>
            </w:r>
          </w:p>
          <w:p w14:paraId="2BBC20A8" w14:textId="77777777" w:rsidR="00BE7C29" w:rsidRPr="008A1912" w:rsidRDefault="000766FB" w:rsidP="00563951">
            <w:pPr>
              <w:pStyle w:val="rvps2"/>
              <w:spacing w:before="0" w:beforeAutospacing="0" w:after="0" w:afterAutospacing="0"/>
              <w:ind w:firstLine="567"/>
              <w:jc w:val="both"/>
              <w:rPr>
                <w:rStyle w:val="rvts9"/>
                <w:rFonts w:eastAsiaTheme="majorEastAsia"/>
                <w:sz w:val="28"/>
                <w:szCs w:val="28"/>
                <w:lang w:val="uk-UA"/>
              </w:rPr>
            </w:pPr>
            <w:bookmarkStart w:id="54" w:name="n446"/>
            <w:bookmarkStart w:id="55" w:name="n449"/>
            <w:bookmarkEnd w:id="54"/>
            <w:bookmarkEnd w:id="55"/>
            <w:r w:rsidRPr="008A1912">
              <w:rPr>
                <w:sz w:val="28"/>
                <w:szCs w:val="28"/>
                <w:lang w:val="uk-UA"/>
              </w:rPr>
              <w:t>…</w:t>
            </w:r>
          </w:p>
        </w:tc>
        <w:tc>
          <w:tcPr>
            <w:tcW w:w="7819" w:type="dxa"/>
          </w:tcPr>
          <w:p w14:paraId="6B3D9D47"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rStyle w:val="rvts9"/>
                <w:rFonts w:eastAsiaTheme="majorEastAsia"/>
                <w:sz w:val="28"/>
                <w:szCs w:val="28"/>
                <w:lang w:val="uk-UA"/>
              </w:rPr>
              <w:lastRenderedPageBreak/>
              <w:t>Стаття 31. </w:t>
            </w:r>
            <w:r w:rsidRPr="008A1912">
              <w:rPr>
                <w:sz w:val="28"/>
                <w:szCs w:val="28"/>
                <w:lang w:val="uk-UA"/>
              </w:rPr>
              <w:t>Штрафні санкції, що застосовуються до суб’єктів господарювання за правопорушення у сфері теплопостачання</w:t>
            </w:r>
          </w:p>
          <w:p w14:paraId="35C79B3D"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Уповноважені органи застосовують до суб’єктів господарювання штрафні санкції:</w:t>
            </w:r>
          </w:p>
          <w:p w14:paraId="459B431C"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1) за неподання передбаченої законом інформації уповноваженим державним органам або подання завідомо недостовірної інформації - у розмірі до п’ятисот неоподатковуваних мінімумів доходів громадян;</w:t>
            </w:r>
          </w:p>
          <w:p w14:paraId="706A5BBD" w14:textId="77777777" w:rsidR="00BE7C29" w:rsidRPr="008A1912" w:rsidRDefault="00BE7C29" w:rsidP="00563951">
            <w:pPr>
              <w:pStyle w:val="a4"/>
              <w:spacing w:before="0"/>
              <w:jc w:val="both"/>
              <w:rPr>
                <w:sz w:val="28"/>
                <w:szCs w:val="28"/>
                <w:shd w:val="clear" w:color="auto" w:fill="FFFFFF"/>
                <w:lang w:val="uk-UA"/>
              </w:rPr>
            </w:pPr>
            <w:r w:rsidRPr="008A1912">
              <w:rPr>
                <w:spacing w:val="-1"/>
                <w:sz w:val="28"/>
                <w:szCs w:val="28"/>
                <w:lang w:val="uk-UA"/>
              </w:rPr>
              <w:t xml:space="preserve">2) </w:t>
            </w:r>
            <w:r w:rsidRPr="008A1912">
              <w:rPr>
                <w:sz w:val="28"/>
                <w:szCs w:val="28"/>
                <w:lang w:val="uk-UA"/>
              </w:rPr>
              <w:t>за невиконання (ухилення від виконання) або несвоєчасне виконання рішень чи приписів</w:t>
            </w:r>
            <w:r w:rsidRPr="008A1912">
              <w:rPr>
                <w:b/>
                <w:sz w:val="28"/>
                <w:szCs w:val="28"/>
                <w:lang w:val="uk-UA"/>
              </w:rPr>
              <w:t xml:space="preserve"> </w:t>
            </w:r>
            <w:r w:rsidRPr="008A1912">
              <w:rPr>
                <w:sz w:val="28"/>
                <w:szCs w:val="28"/>
                <w:lang w:val="uk-UA"/>
              </w:rPr>
              <w:t>центрального органу виконавчої влади, що реалізує державну політику у сфері енергозбереження</w:t>
            </w:r>
            <w:r w:rsidRPr="008A1912">
              <w:rPr>
                <w:rStyle w:val="10"/>
                <w:rFonts w:ascii="Times New Roman" w:hAnsi="Times New Roman" w:cs="Times New Roman"/>
                <w:color w:val="auto"/>
                <w:lang w:val="uk-UA"/>
              </w:rPr>
              <w:t xml:space="preserve">, </w:t>
            </w:r>
            <w:r w:rsidRPr="008A1912">
              <w:rPr>
                <w:sz w:val="28"/>
                <w:szCs w:val="28"/>
                <w:lang w:val="uk-UA"/>
              </w:rPr>
              <w:t xml:space="preserve">центрального органу виконавчої влади, що реалізує державну політику у сфері нагляду (контролю) у галузі теплопостачання, або </w:t>
            </w:r>
            <w:r w:rsidRPr="008A1912">
              <w:rPr>
                <w:b/>
                <w:spacing w:val="-1"/>
                <w:sz w:val="28"/>
                <w:szCs w:val="28"/>
                <w:lang w:val="uk-UA"/>
              </w:rPr>
              <w:t>центрального органу виконавчої влади</w:t>
            </w:r>
            <w:r w:rsidRPr="008A1912">
              <w:rPr>
                <w:rStyle w:val="rvts9"/>
                <w:rFonts w:eastAsiaTheme="majorEastAsia"/>
                <w:b/>
                <w:sz w:val="28"/>
                <w:szCs w:val="28"/>
                <w:lang w:val="uk-UA"/>
              </w:rPr>
              <w:t>, що реалізує державну політику з питань державного контролю (нагляду)</w:t>
            </w:r>
            <w:r w:rsidRPr="008A1912">
              <w:rPr>
                <w:rStyle w:val="rvts9"/>
                <w:rFonts w:eastAsiaTheme="majorEastAsia"/>
                <w:sz w:val="28"/>
                <w:szCs w:val="28"/>
                <w:lang w:val="uk-UA"/>
              </w:rPr>
              <w:t xml:space="preserve"> </w:t>
            </w:r>
            <w:r w:rsidRPr="008A1912">
              <w:rPr>
                <w:b/>
                <w:spacing w:val="-1"/>
                <w:sz w:val="28"/>
                <w:szCs w:val="28"/>
                <w:lang w:val="uk-UA"/>
              </w:rPr>
              <w:t>у сфері житлово-комунального господарства (Державна житлово-комунальна інспекція) та його територіальні органи</w:t>
            </w:r>
            <w:r w:rsidRPr="008A1912">
              <w:rPr>
                <w:b/>
                <w:sz w:val="28"/>
                <w:szCs w:val="28"/>
                <w:lang w:val="uk-UA"/>
              </w:rPr>
              <w:t xml:space="preserve">, </w:t>
            </w:r>
            <w:r w:rsidRPr="008A1912">
              <w:rPr>
                <w:sz w:val="28"/>
                <w:szCs w:val="28"/>
                <w:shd w:val="clear" w:color="auto" w:fill="FFFFFF"/>
                <w:lang w:val="uk-UA"/>
              </w:rPr>
              <w:t>або національної комісії, що здійснює державне регулювання у сферах енергетики та комунальних послуг, - у розмірі до трьохсот неоподатковуваних мінімумів доходів громадян;</w:t>
            </w:r>
          </w:p>
          <w:p w14:paraId="3B4E684F"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3) за перешкоджання або недопущення до систем теплопостачання та теплоспоживання працівників органу державного нагляду або представників теплогенеруючих (теплопостачальних) організацій при виконанні ними службових обов’язків - у розмірі до двохсот неоподатковуваних мінімумів доходів громадян;</w:t>
            </w:r>
          </w:p>
          <w:p w14:paraId="4A0461E9" w14:textId="77777777" w:rsidR="00BE7C29" w:rsidRPr="008A1912" w:rsidRDefault="000766FB" w:rsidP="00563951">
            <w:pPr>
              <w:pStyle w:val="rvps2"/>
              <w:spacing w:before="0" w:beforeAutospacing="0" w:after="0" w:afterAutospacing="0"/>
              <w:ind w:firstLine="567"/>
              <w:jc w:val="both"/>
              <w:rPr>
                <w:sz w:val="28"/>
                <w:szCs w:val="28"/>
                <w:lang w:val="uk-UA"/>
              </w:rPr>
            </w:pPr>
            <w:r w:rsidRPr="008A1912">
              <w:rPr>
                <w:sz w:val="28"/>
                <w:szCs w:val="28"/>
                <w:lang w:val="uk-UA"/>
              </w:rPr>
              <w:t>…</w:t>
            </w:r>
          </w:p>
          <w:p w14:paraId="252CFEDD" w14:textId="77777777" w:rsidR="00BE7C29" w:rsidRPr="008A1912" w:rsidRDefault="00BE7C29" w:rsidP="00563951">
            <w:pPr>
              <w:pStyle w:val="rvps2"/>
              <w:spacing w:before="0" w:beforeAutospacing="0" w:after="0" w:afterAutospacing="0"/>
              <w:ind w:firstLine="567"/>
              <w:jc w:val="both"/>
              <w:rPr>
                <w:b/>
                <w:sz w:val="28"/>
                <w:szCs w:val="28"/>
                <w:lang w:val="uk-UA"/>
              </w:rPr>
            </w:pPr>
            <w:r w:rsidRPr="008A1912">
              <w:rPr>
                <w:sz w:val="28"/>
                <w:szCs w:val="28"/>
                <w:lang w:val="uk-UA"/>
              </w:rPr>
              <w:t xml:space="preserve">Справи про накладання штрафів за порушення, визначені </w:t>
            </w:r>
            <w:r w:rsidRPr="008A1912">
              <w:rPr>
                <w:sz w:val="28"/>
                <w:szCs w:val="28"/>
                <w:lang w:val="uk-UA"/>
              </w:rPr>
              <w:lastRenderedPageBreak/>
              <w:t>цією статтею, розглядаються</w:t>
            </w:r>
            <w:r w:rsidRPr="008A1912">
              <w:rPr>
                <w:b/>
                <w:sz w:val="28"/>
                <w:szCs w:val="28"/>
                <w:lang w:val="uk-UA"/>
              </w:rPr>
              <w:t xml:space="preserve"> </w:t>
            </w:r>
            <w:r w:rsidRPr="008A1912">
              <w:rPr>
                <w:sz w:val="28"/>
                <w:szCs w:val="28"/>
                <w:lang w:val="uk-UA"/>
              </w:rPr>
              <w:t>центральним органом виконавчої влади, що реалізує державну політику у сфері нагляду (контролю) в галузі теплопостачання,</w:t>
            </w:r>
            <w:r w:rsidRPr="008A1912">
              <w:rPr>
                <w:sz w:val="28"/>
                <w:szCs w:val="28"/>
                <w:u w:val="single"/>
                <w:lang w:val="uk-UA"/>
              </w:rPr>
              <w:t xml:space="preserve"> </w:t>
            </w:r>
            <w:r w:rsidRPr="008A1912">
              <w:rPr>
                <w:b/>
                <w:sz w:val="28"/>
                <w:szCs w:val="28"/>
                <w:lang w:val="uk-UA"/>
              </w:rPr>
              <w:t xml:space="preserve"> центральним органом </w:t>
            </w:r>
            <w:r w:rsidRPr="008A1912">
              <w:rPr>
                <w:b/>
                <w:spacing w:val="-1"/>
                <w:sz w:val="28"/>
                <w:szCs w:val="28"/>
                <w:lang w:val="uk-UA"/>
              </w:rPr>
              <w:t>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w:t>
            </w:r>
            <w:r w:rsidRPr="008A1912">
              <w:rPr>
                <w:b/>
                <w:sz w:val="28"/>
                <w:szCs w:val="28"/>
                <w:lang w:val="uk-UA"/>
              </w:rPr>
              <w:t xml:space="preserve">, </w:t>
            </w:r>
            <w:r w:rsidRPr="008A1912">
              <w:rPr>
                <w:sz w:val="28"/>
                <w:szCs w:val="28"/>
                <w:lang w:val="uk-UA"/>
              </w:rPr>
              <w:t>та органами державного регулювання в межах їх компетенції.</w:t>
            </w:r>
          </w:p>
          <w:p w14:paraId="4A3A283F" w14:textId="77777777" w:rsidR="00BE7C29" w:rsidRPr="008A1912" w:rsidRDefault="00BE7C29" w:rsidP="00563951">
            <w:pPr>
              <w:pStyle w:val="rvps2"/>
              <w:spacing w:before="0" w:beforeAutospacing="0" w:after="0" w:afterAutospacing="0"/>
              <w:ind w:firstLine="567"/>
              <w:jc w:val="both"/>
              <w:rPr>
                <w:b/>
                <w:sz w:val="28"/>
                <w:szCs w:val="28"/>
                <w:lang w:val="uk-UA"/>
              </w:rPr>
            </w:pPr>
            <w:r w:rsidRPr="008A1912">
              <w:rPr>
                <w:sz w:val="28"/>
                <w:szCs w:val="28"/>
                <w:lang w:val="uk-UA"/>
              </w:rPr>
              <w:t>Суми штрафів, що накладаються</w:t>
            </w:r>
            <w:r w:rsidRPr="008A1912">
              <w:rPr>
                <w:b/>
                <w:sz w:val="28"/>
                <w:szCs w:val="28"/>
                <w:lang w:val="uk-UA"/>
              </w:rPr>
              <w:t xml:space="preserve"> центральним органом </w:t>
            </w:r>
            <w:r w:rsidRPr="008A1912">
              <w:rPr>
                <w:b/>
                <w:spacing w:val="-1"/>
                <w:sz w:val="28"/>
                <w:szCs w:val="28"/>
                <w:lang w:val="uk-UA"/>
              </w:rPr>
              <w:t>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w:t>
            </w:r>
            <w:r w:rsidRPr="008A1912">
              <w:rPr>
                <w:b/>
                <w:sz w:val="28"/>
                <w:szCs w:val="28"/>
                <w:lang w:val="uk-UA"/>
              </w:rPr>
              <w:t xml:space="preserve">, </w:t>
            </w:r>
            <w:r w:rsidRPr="008A1912">
              <w:rPr>
                <w:sz w:val="28"/>
                <w:szCs w:val="28"/>
                <w:lang w:val="uk-UA"/>
              </w:rPr>
              <w:t>та органами державного регулювання,</w:t>
            </w:r>
            <w:r w:rsidRPr="008A1912">
              <w:rPr>
                <w:b/>
                <w:sz w:val="28"/>
                <w:szCs w:val="28"/>
                <w:lang w:val="uk-UA"/>
              </w:rPr>
              <w:t xml:space="preserve"> </w:t>
            </w:r>
            <w:r w:rsidRPr="008A1912">
              <w:rPr>
                <w:sz w:val="28"/>
                <w:szCs w:val="28"/>
                <w:lang w:val="uk-UA"/>
              </w:rPr>
              <w:t>перераховуються до Державного бюджету України.</w:t>
            </w:r>
          </w:p>
          <w:p w14:paraId="3426C910"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Суб’єкт господарювання повинен сплатити штраф у п’ятнадцятиденний термін із дня отримання постанови про його накладання.</w:t>
            </w:r>
          </w:p>
          <w:p w14:paraId="4EFC2BED" w14:textId="77777777" w:rsidR="00BE7C29" w:rsidRPr="008A1912" w:rsidRDefault="000766FB" w:rsidP="00563951">
            <w:pPr>
              <w:pStyle w:val="rvps2"/>
              <w:spacing w:before="0" w:beforeAutospacing="0" w:after="0" w:afterAutospacing="0"/>
              <w:ind w:firstLine="567"/>
              <w:jc w:val="both"/>
              <w:rPr>
                <w:rStyle w:val="rvts9"/>
                <w:rFonts w:eastAsiaTheme="majorEastAsia"/>
                <w:sz w:val="28"/>
                <w:szCs w:val="28"/>
                <w:lang w:val="uk-UA"/>
              </w:rPr>
            </w:pPr>
            <w:r w:rsidRPr="008A1912">
              <w:rPr>
                <w:sz w:val="28"/>
                <w:szCs w:val="28"/>
                <w:lang w:val="uk-UA"/>
              </w:rPr>
              <w:t>…</w:t>
            </w:r>
          </w:p>
        </w:tc>
      </w:tr>
      <w:tr w:rsidR="00BE7C29" w:rsidRPr="008A1912" w14:paraId="2002A7F4" w14:textId="77777777" w:rsidTr="00BE7C29">
        <w:tc>
          <w:tcPr>
            <w:tcW w:w="15637" w:type="dxa"/>
            <w:gridSpan w:val="2"/>
          </w:tcPr>
          <w:p w14:paraId="6D6A3F13" w14:textId="77777777" w:rsidR="00BE7C29" w:rsidRPr="008A1912" w:rsidRDefault="00BE7C29" w:rsidP="00F864E6">
            <w:pPr>
              <w:pStyle w:val="rvps2"/>
              <w:spacing w:before="240" w:beforeAutospacing="0" w:after="240" w:afterAutospacing="0"/>
              <w:ind w:firstLine="567"/>
              <w:jc w:val="center"/>
              <w:rPr>
                <w:rStyle w:val="rvts9"/>
                <w:rFonts w:eastAsiaTheme="majorEastAsia"/>
                <w:sz w:val="28"/>
                <w:szCs w:val="28"/>
                <w:lang w:val="uk-UA"/>
              </w:rPr>
            </w:pPr>
            <w:r w:rsidRPr="008A1912">
              <w:rPr>
                <w:b/>
                <w:sz w:val="28"/>
                <w:szCs w:val="28"/>
                <w:lang w:val="uk-UA"/>
              </w:rPr>
              <w:lastRenderedPageBreak/>
              <w:t>ЗАКОН УКРАЇНИ «ПРО БЛАГОУСТРІЙ НАСЕЛЕНИХ ПУНКТІВ»</w:t>
            </w:r>
          </w:p>
        </w:tc>
      </w:tr>
      <w:tr w:rsidR="00BE7C29" w:rsidRPr="008A1912" w14:paraId="31322EC7" w14:textId="77777777" w:rsidTr="00BE7C29">
        <w:tc>
          <w:tcPr>
            <w:tcW w:w="7818" w:type="dxa"/>
          </w:tcPr>
          <w:p w14:paraId="20F1EC6C" w14:textId="77777777" w:rsidR="00BE7C29" w:rsidRPr="008A1912" w:rsidRDefault="00BE7C29" w:rsidP="00563951">
            <w:pPr>
              <w:pStyle w:val="rvps2"/>
              <w:spacing w:before="0" w:beforeAutospacing="0" w:after="0" w:afterAutospacing="0"/>
              <w:ind w:firstLine="567"/>
              <w:jc w:val="both"/>
              <w:rPr>
                <w:sz w:val="28"/>
                <w:szCs w:val="28"/>
                <w:u w:val="single"/>
                <w:lang w:val="uk-UA"/>
              </w:rPr>
            </w:pPr>
            <w:r w:rsidRPr="008A1912">
              <w:rPr>
                <w:rStyle w:val="rvts9"/>
                <w:rFonts w:eastAsiaTheme="majorEastAsia"/>
                <w:sz w:val="28"/>
                <w:szCs w:val="28"/>
                <w:lang w:val="uk-UA"/>
              </w:rPr>
              <w:t>Стаття 12. </w:t>
            </w:r>
            <w:r w:rsidRPr="008A1912">
              <w:rPr>
                <w:sz w:val="28"/>
                <w:szCs w:val="28"/>
                <w:u w:val="single"/>
                <w:lang w:val="uk-UA"/>
              </w:rPr>
              <w:t>Суб'єкти у сфері благоустрою населених пунктів</w:t>
            </w:r>
          </w:p>
          <w:p w14:paraId="7C07A839" w14:textId="77777777" w:rsidR="00BE7C29" w:rsidRPr="008A1912" w:rsidRDefault="00BE7C29" w:rsidP="00563951">
            <w:pPr>
              <w:pStyle w:val="rvps2"/>
              <w:spacing w:before="0" w:beforeAutospacing="0" w:after="0" w:afterAutospacing="0"/>
              <w:ind w:firstLine="567"/>
              <w:jc w:val="both"/>
              <w:rPr>
                <w:sz w:val="28"/>
                <w:szCs w:val="28"/>
                <w:u w:val="single"/>
                <w:lang w:val="uk-UA"/>
              </w:rPr>
            </w:pPr>
            <w:bookmarkStart w:id="56" w:name="n107"/>
            <w:bookmarkEnd w:id="56"/>
            <w:r w:rsidRPr="008A1912">
              <w:rPr>
                <w:sz w:val="28"/>
                <w:szCs w:val="28"/>
                <w:u w:val="single"/>
                <w:lang w:val="uk-UA"/>
              </w:rPr>
              <w:t>1. Суб'єктами у сфері благоустрою населених пунктів є органи державної влади та органи місцевого самоврядування, підприємства, установи, організації, органи самоорганізації населення, громадяни.</w:t>
            </w:r>
          </w:p>
        </w:tc>
        <w:tc>
          <w:tcPr>
            <w:tcW w:w="7819" w:type="dxa"/>
          </w:tcPr>
          <w:p w14:paraId="4CCD8D5D" w14:textId="77777777" w:rsidR="00B81DE5" w:rsidRPr="008A1912" w:rsidRDefault="00BE7C29" w:rsidP="00563951">
            <w:pPr>
              <w:pStyle w:val="HTML"/>
              <w:ind w:firstLine="567"/>
              <w:jc w:val="both"/>
              <w:rPr>
                <w:rFonts w:ascii="Times New Roman" w:hAnsi="Times New Roman" w:cs="Times New Roman"/>
                <w:b/>
                <w:sz w:val="28"/>
                <w:szCs w:val="28"/>
                <w:lang w:val="uk-UA" w:eastAsia="uk-UA"/>
              </w:rPr>
            </w:pPr>
            <w:r w:rsidRPr="008A1912">
              <w:rPr>
                <w:rFonts w:ascii="Times New Roman" w:hAnsi="Times New Roman" w:cs="Times New Roman"/>
                <w:b/>
                <w:bCs/>
                <w:sz w:val="28"/>
                <w:szCs w:val="28"/>
                <w:lang w:val="uk-UA" w:eastAsia="uk-UA"/>
              </w:rPr>
              <w:t>Стаття 12.</w:t>
            </w:r>
            <w:r w:rsidRPr="008A1912">
              <w:rPr>
                <w:rFonts w:ascii="Times New Roman" w:hAnsi="Times New Roman" w:cs="Times New Roman"/>
                <w:b/>
                <w:sz w:val="28"/>
                <w:szCs w:val="28"/>
                <w:lang w:val="uk-UA" w:eastAsia="uk-UA"/>
              </w:rPr>
              <w:t xml:space="preserve"> Суб'єкти відносин у сфері благоустрою населених пунктів</w:t>
            </w:r>
          </w:p>
          <w:p w14:paraId="04B50FF7" w14:textId="77777777" w:rsidR="00BE7C29" w:rsidRPr="008A1912" w:rsidRDefault="00BE7C29" w:rsidP="00563951">
            <w:pPr>
              <w:pStyle w:val="HTML"/>
              <w:ind w:firstLine="567"/>
              <w:jc w:val="both"/>
              <w:rPr>
                <w:rFonts w:ascii="Times New Roman" w:hAnsi="Times New Roman" w:cs="Times New Roman"/>
                <w:sz w:val="28"/>
                <w:szCs w:val="28"/>
                <w:lang w:val="uk-UA"/>
              </w:rPr>
            </w:pPr>
            <w:r w:rsidRPr="008A1912">
              <w:rPr>
                <w:rFonts w:ascii="Times New Roman" w:hAnsi="Times New Roman" w:cs="Times New Roman"/>
                <w:b/>
                <w:sz w:val="28"/>
                <w:szCs w:val="28"/>
                <w:lang w:val="uk-UA" w:eastAsia="uk-UA"/>
              </w:rPr>
              <w:t>1. Суб'єктами відносин у сфері благоустрою населених пунктів є органи державної влади та органи місцевого самоврядування, підприємства, установи, організації, органи самоорганізації населення, громадяни.</w:t>
            </w:r>
          </w:p>
        </w:tc>
      </w:tr>
      <w:tr w:rsidR="00BE7C29" w:rsidRPr="008A1912" w14:paraId="18DF2427" w14:textId="77777777" w:rsidTr="00BE7C29">
        <w:tc>
          <w:tcPr>
            <w:tcW w:w="7818" w:type="dxa"/>
          </w:tcPr>
          <w:p w14:paraId="6D395D09"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rStyle w:val="rvts9"/>
                <w:rFonts w:eastAsiaTheme="majorEastAsia"/>
                <w:sz w:val="28"/>
                <w:szCs w:val="28"/>
                <w:lang w:val="uk-UA"/>
              </w:rPr>
              <w:t>Стаття 18. </w:t>
            </w:r>
            <w:r w:rsidRPr="008A1912">
              <w:rPr>
                <w:sz w:val="28"/>
                <w:szCs w:val="28"/>
                <w:lang w:val="uk-UA"/>
              </w:rPr>
              <w:t>Права та обов'язки підприємств, установ та організацій у сфері благоустрою населених пунктів</w:t>
            </w:r>
          </w:p>
          <w:p w14:paraId="4CB30CD1"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w:t>
            </w:r>
          </w:p>
          <w:p w14:paraId="0BFF9328"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 xml:space="preserve">2. Підприємства, установи та організації у сфері </w:t>
            </w:r>
            <w:r w:rsidRPr="008A1912">
              <w:rPr>
                <w:sz w:val="28"/>
                <w:szCs w:val="28"/>
                <w:lang w:val="uk-UA"/>
              </w:rPr>
              <w:lastRenderedPageBreak/>
              <w:t>благоустрою населених пунктів зобов'язані:</w:t>
            </w:r>
          </w:p>
          <w:p w14:paraId="66BD2837"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w:t>
            </w:r>
          </w:p>
          <w:p w14:paraId="01BCB926" w14:textId="77777777" w:rsidR="00BE7C29" w:rsidRPr="008A1912" w:rsidRDefault="00BE7C29" w:rsidP="00563951">
            <w:pPr>
              <w:pStyle w:val="rvps2"/>
              <w:spacing w:before="0" w:beforeAutospacing="0" w:after="0" w:afterAutospacing="0"/>
              <w:ind w:firstLine="567"/>
              <w:jc w:val="both"/>
              <w:rPr>
                <w:rStyle w:val="rvts9"/>
                <w:rFonts w:eastAsiaTheme="majorEastAsia"/>
                <w:b/>
                <w:bCs/>
                <w:sz w:val="28"/>
                <w:szCs w:val="28"/>
                <w:lang w:val="uk-UA"/>
              </w:rPr>
            </w:pPr>
            <w:r w:rsidRPr="008A1912">
              <w:rPr>
                <w:sz w:val="28"/>
                <w:szCs w:val="28"/>
                <w:lang w:val="uk-UA"/>
              </w:rPr>
              <w:t>8) 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tc>
        <w:tc>
          <w:tcPr>
            <w:tcW w:w="7819" w:type="dxa"/>
          </w:tcPr>
          <w:p w14:paraId="4017A140"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rStyle w:val="rvts9"/>
                <w:rFonts w:eastAsiaTheme="majorEastAsia"/>
                <w:sz w:val="28"/>
                <w:szCs w:val="28"/>
                <w:lang w:val="uk-UA"/>
              </w:rPr>
              <w:lastRenderedPageBreak/>
              <w:t>Стаття 18. </w:t>
            </w:r>
            <w:r w:rsidRPr="008A1912">
              <w:rPr>
                <w:sz w:val="28"/>
                <w:szCs w:val="28"/>
                <w:lang w:val="uk-UA"/>
              </w:rPr>
              <w:t>Права та обов'язки підприємств, установ та організацій у сфері благоустрою населених пунктів</w:t>
            </w:r>
          </w:p>
          <w:p w14:paraId="6591E1CD" w14:textId="77777777" w:rsidR="00BE7C29" w:rsidRPr="008A1912" w:rsidRDefault="00BE7C29" w:rsidP="00563951">
            <w:pPr>
              <w:pStyle w:val="rvps2"/>
              <w:spacing w:before="0" w:beforeAutospacing="0" w:after="0" w:afterAutospacing="0"/>
              <w:ind w:firstLine="567"/>
              <w:jc w:val="both"/>
              <w:rPr>
                <w:sz w:val="28"/>
                <w:szCs w:val="28"/>
                <w:lang w:val="uk-UA"/>
              </w:rPr>
            </w:pPr>
            <w:bookmarkStart w:id="57" w:name="n166"/>
            <w:bookmarkEnd w:id="57"/>
            <w:r w:rsidRPr="008A1912">
              <w:rPr>
                <w:sz w:val="28"/>
                <w:szCs w:val="28"/>
                <w:lang w:val="uk-UA"/>
              </w:rPr>
              <w:t>…</w:t>
            </w:r>
          </w:p>
          <w:p w14:paraId="2890663E" w14:textId="77777777" w:rsidR="00BE7C29" w:rsidRPr="008A1912" w:rsidRDefault="00BE7C29" w:rsidP="00563951">
            <w:pPr>
              <w:pStyle w:val="rvps2"/>
              <w:spacing w:before="0" w:beforeAutospacing="0" w:after="0" w:afterAutospacing="0"/>
              <w:ind w:firstLine="567"/>
              <w:jc w:val="both"/>
              <w:rPr>
                <w:sz w:val="28"/>
                <w:szCs w:val="28"/>
                <w:lang w:val="uk-UA"/>
              </w:rPr>
            </w:pPr>
            <w:bookmarkStart w:id="58" w:name="n173"/>
            <w:bookmarkEnd w:id="58"/>
            <w:r w:rsidRPr="008A1912">
              <w:rPr>
                <w:sz w:val="28"/>
                <w:szCs w:val="28"/>
                <w:lang w:val="uk-UA"/>
              </w:rPr>
              <w:t xml:space="preserve">2. Підприємства, установи та організації у сфері </w:t>
            </w:r>
            <w:r w:rsidRPr="008A1912">
              <w:rPr>
                <w:sz w:val="28"/>
                <w:szCs w:val="28"/>
                <w:lang w:val="uk-UA"/>
              </w:rPr>
              <w:lastRenderedPageBreak/>
              <w:t>благоустрою населених пунктів зобов'язані:</w:t>
            </w:r>
          </w:p>
          <w:p w14:paraId="46AF1A29" w14:textId="77777777" w:rsidR="00BE7C29" w:rsidRPr="008A1912" w:rsidRDefault="00BE7C29" w:rsidP="00563951">
            <w:pPr>
              <w:pStyle w:val="rvps2"/>
              <w:spacing w:before="0" w:beforeAutospacing="0" w:after="0" w:afterAutospacing="0"/>
              <w:ind w:firstLine="567"/>
              <w:jc w:val="both"/>
              <w:rPr>
                <w:sz w:val="28"/>
                <w:szCs w:val="28"/>
                <w:lang w:val="uk-UA"/>
              </w:rPr>
            </w:pPr>
            <w:bookmarkStart w:id="59" w:name="n174"/>
            <w:bookmarkEnd w:id="59"/>
            <w:r w:rsidRPr="008A1912">
              <w:rPr>
                <w:sz w:val="28"/>
                <w:szCs w:val="28"/>
                <w:lang w:val="uk-UA"/>
              </w:rPr>
              <w:t>…</w:t>
            </w:r>
          </w:p>
          <w:p w14:paraId="468B753B"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8) 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14:paraId="6F1D2635" w14:textId="77777777" w:rsidR="00BE7C29" w:rsidRPr="008A1912" w:rsidRDefault="00BE7C29" w:rsidP="00563951">
            <w:pPr>
              <w:ind w:firstLine="567"/>
              <w:jc w:val="both"/>
              <w:rPr>
                <w:rFonts w:ascii="Times New Roman" w:hAnsi="Times New Roman"/>
                <w:b/>
                <w:sz w:val="28"/>
                <w:szCs w:val="28"/>
                <w:lang w:val="uk-UA"/>
              </w:rPr>
            </w:pPr>
            <w:r w:rsidRPr="008A1912">
              <w:rPr>
                <w:rFonts w:ascii="Times New Roman" w:hAnsi="Times New Roman"/>
                <w:b/>
                <w:spacing w:val="-1"/>
                <w:sz w:val="28"/>
                <w:szCs w:val="28"/>
                <w:lang w:val="uk-UA"/>
              </w:rPr>
              <w:t xml:space="preserve">9) надавати безперешкодний доступ до об'єктів благоустрою для здійснення державного контролю (нагляду) </w:t>
            </w:r>
            <w:r w:rsidRPr="008A1912">
              <w:rPr>
                <w:rFonts w:ascii="Times New Roman" w:hAnsi="Times New Roman"/>
                <w:b/>
                <w:sz w:val="28"/>
                <w:szCs w:val="28"/>
                <w:lang w:val="uk-UA"/>
              </w:rPr>
              <w:t>у сфері благоустрою населених пунктів;</w:t>
            </w:r>
          </w:p>
          <w:p w14:paraId="4C4FADEC"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10) надавати інформацію для здійснення державного контролю (нагляду) </w:t>
            </w:r>
            <w:r w:rsidRPr="008A1912">
              <w:rPr>
                <w:b/>
                <w:sz w:val="28"/>
                <w:szCs w:val="28"/>
                <w:lang w:val="uk-UA"/>
              </w:rPr>
              <w:t>у сфері благоустрою населених пунктів</w:t>
            </w:r>
            <w:r w:rsidRPr="008A1912">
              <w:rPr>
                <w:b/>
                <w:spacing w:val="-1"/>
                <w:sz w:val="28"/>
                <w:szCs w:val="28"/>
                <w:lang w:val="uk-UA"/>
              </w:rPr>
              <w:t>, необхідну для здійснення такого контролю (нагляду);</w:t>
            </w:r>
          </w:p>
          <w:p w14:paraId="27D01B84" w14:textId="77777777" w:rsidR="00BE7C29" w:rsidRPr="008A1912" w:rsidRDefault="00BE7C29" w:rsidP="00563951">
            <w:pPr>
              <w:pStyle w:val="a4"/>
              <w:spacing w:before="0"/>
              <w:jc w:val="both"/>
              <w:rPr>
                <w:b/>
                <w:sz w:val="28"/>
                <w:szCs w:val="28"/>
                <w:lang w:val="uk-UA"/>
              </w:rPr>
            </w:pPr>
            <w:r w:rsidRPr="008A1912">
              <w:rPr>
                <w:b/>
                <w:spacing w:val="-1"/>
                <w:sz w:val="28"/>
                <w:szCs w:val="28"/>
                <w:lang w:val="uk-UA"/>
              </w:rPr>
              <w:t xml:space="preserve">11) усувати порушення вимог законодавства, виявлених під час здійснення державного контролю (нагляду) </w:t>
            </w:r>
            <w:r w:rsidRPr="008A1912">
              <w:rPr>
                <w:b/>
                <w:sz w:val="28"/>
                <w:szCs w:val="28"/>
                <w:lang w:val="uk-UA"/>
              </w:rPr>
              <w:t>у сфері благоустрою населених пунктів;</w:t>
            </w:r>
          </w:p>
          <w:p w14:paraId="75BC5631"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12) надавати зразки частин елементів благоустрою для проведення експертизи;</w:t>
            </w:r>
          </w:p>
          <w:p w14:paraId="55437B54" w14:textId="77777777" w:rsidR="00BE7C29" w:rsidRPr="008A1912" w:rsidRDefault="00BE7C29" w:rsidP="00563951">
            <w:pPr>
              <w:pStyle w:val="rvps2"/>
              <w:spacing w:before="0" w:beforeAutospacing="0" w:after="0" w:afterAutospacing="0"/>
              <w:ind w:firstLine="567"/>
              <w:jc w:val="both"/>
              <w:rPr>
                <w:rStyle w:val="rvts9"/>
                <w:rFonts w:eastAsiaTheme="majorEastAsia"/>
                <w:sz w:val="28"/>
                <w:szCs w:val="28"/>
                <w:lang w:val="uk-UA"/>
              </w:rPr>
            </w:pPr>
            <w:r w:rsidRPr="008A1912">
              <w:rPr>
                <w:b/>
                <w:spacing w:val="-1"/>
                <w:sz w:val="28"/>
                <w:szCs w:val="28"/>
                <w:lang w:val="uk-UA"/>
              </w:rPr>
              <w:t xml:space="preserve">13) надавати пояснення, довідки, документи, матеріали, відомості з питань, що виникають під час здійснення заходу державного контролю (нагляду) </w:t>
            </w:r>
            <w:r w:rsidRPr="008A1912">
              <w:rPr>
                <w:b/>
                <w:sz w:val="28"/>
                <w:szCs w:val="28"/>
                <w:lang w:val="uk-UA"/>
              </w:rPr>
              <w:t>у сфері благоустрою населених пунктів</w:t>
            </w:r>
            <w:r w:rsidRPr="008A1912">
              <w:rPr>
                <w:b/>
                <w:spacing w:val="-1"/>
                <w:sz w:val="28"/>
                <w:szCs w:val="28"/>
                <w:lang w:val="uk-UA"/>
              </w:rPr>
              <w:t>, відповідно до закону.</w:t>
            </w:r>
          </w:p>
        </w:tc>
      </w:tr>
      <w:tr w:rsidR="00BE7C29" w:rsidRPr="008A1912" w14:paraId="435D8A43" w14:textId="77777777" w:rsidTr="00BE7C29">
        <w:tc>
          <w:tcPr>
            <w:tcW w:w="7818" w:type="dxa"/>
          </w:tcPr>
          <w:p w14:paraId="437AAF74"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rStyle w:val="rvts9"/>
                <w:rFonts w:eastAsiaTheme="majorEastAsia"/>
                <w:sz w:val="28"/>
                <w:szCs w:val="28"/>
                <w:lang w:val="uk-UA"/>
              </w:rPr>
              <w:lastRenderedPageBreak/>
              <w:t>Стаття 38. </w:t>
            </w:r>
            <w:r w:rsidRPr="008A1912">
              <w:rPr>
                <w:sz w:val="28"/>
                <w:szCs w:val="28"/>
                <w:lang w:val="uk-UA"/>
              </w:rPr>
              <w:t>Завдання контролю у сфері благоустрою населених пунктів</w:t>
            </w:r>
          </w:p>
          <w:p w14:paraId="54A9D353" w14:textId="77777777" w:rsidR="00BE7C29" w:rsidRPr="008A1912" w:rsidRDefault="00BE7C29" w:rsidP="00563951">
            <w:pPr>
              <w:pStyle w:val="rvps2"/>
              <w:spacing w:before="0" w:beforeAutospacing="0" w:after="0" w:afterAutospacing="0"/>
              <w:ind w:firstLine="567"/>
              <w:jc w:val="both"/>
              <w:rPr>
                <w:rStyle w:val="rvts9"/>
                <w:rFonts w:eastAsiaTheme="majorEastAsia"/>
                <w:sz w:val="28"/>
                <w:szCs w:val="28"/>
                <w:lang w:val="uk-UA"/>
              </w:rPr>
            </w:pPr>
            <w:bookmarkStart w:id="60" w:name="n382"/>
            <w:bookmarkEnd w:id="60"/>
            <w:r w:rsidRPr="008A1912">
              <w:rPr>
                <w:sz w:val="28"/>
                <w:szCs w:val="28"/>
                <w:lang w:val="uk-UA"/>
              </w:rPr>
              <w:t xml:space="preserve">1. Контроль у сфері благоустрою населених пунктів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цього Закону, </w:t>
            </w:r>
            <w:r w:rsidRPr="008A1912">
              <w:rPr>
                <w:sz w:val="28"/>
                <w:szCs w:val="28"/>
                <w:u w:val="single"/>
                <w:lang w:val="uk-UA"/>
              </w:rPr>
              <w:t xml:space="preserve">Правил благоустрою території населеного </w:t>
            </w:r>
            <w:r w:rsidRPr="008A1912">
              <w:rPr>
                <w:sz w:val="28"/>
                <w:szCs w:val="28"/>
                <w:u w:val="single"/>
                <w:lang w:val="uk-UA"/>
              </w:rPr>
              <w:lastRenderedPageBreak/>
              <w:t>пункту та інших нормативно-правових актів</w:t>
            </w:r>
            <w:r w:rsidRPr="008A1912">
              <w:rPr>
                <w:sz w:val="28"/>
                <w:szCs w:val="28"/>
                <w:lang w:val="uk-UA"/>
              </w:rPr>
              <w:t>.</w:t>
            </w:r>
          </w:p>
        </w:tc>
        <w:tc>
          <w:tcPr>
            <w:tcW w:w="7819" w:type="dxa"/>
          </w:tcPr>
          <w:p w14:paraId="121CFD5C"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rStyle w:val="rvts9"/>
                <w:rFonts w:eastAsiaTheme="majorEastAsia"/>
                <w:sz w:val="28"/>
                <w:szCs w:val="28"/>
                <w:lang w:val="uk-UA"/>
              </w:rPr>
              <w:lastRenderedPageBreak/>
              <w:t>Стаття 38. </w:t>
            </w:r>
            <w:r w:rsidRPr="008A1912">
              <w:rPr>
                <w:sz w:val="28"/>
                <w:szCs w:val="28"/>
                <w:lang w:val="uk-UA"/>
              </w:rPr>
              <w:t>Завдання контролю у сфері благоустрою населених пунктів</w:t>
            </w:r>
          </w:p>
          <w:p w14:paraId="7D305C9A" w14:textId="77777777" w:rsidR="00BE7C29" w:rsidRPr="008A1912" w:rsidRDefault="00BE7C29" w:rsidP="00563951">
            <w:pPr>
              <w:pStyle w:val="rvps2"/>
              <w:spacing w:before="0" w:beforeAutospacing="0" w:after="0" w:afterAutospacing="0"/>
              <w:ind w:firstLine="567"/>
              <w:jc w:val="both"/>
              <w:rPr>
                <w:rStyle w:val="rvts9"/>
                <w:rFonts w:eastAsiaTheme="majorEastAsia"/>
                <w:sz w:val="28"/>
                <w:szCs w:val="28"/>
                <w:lang w:val="uk-UA"/>
              </w:rPr>
            </w:pPr>
            <w:r w:rsidRPr="008A1912">
              <w:rPr>
                <w:sz w:val="28"/>
                <w:szCs w:val="28"/>
                <w:lang w:val="uk-UA"/>
              </w:rPr>
              <w:t xml:space="preserve">1. Контроль у сфері благоустрою населених пунктів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цього Закону, </w:t>
            </w:r>
            <w:r w:rsidRPr="008A1912">
              <w:rPr>
                <w:b/>
                <w:sz w:val="28"/>
                <w:szCs w:val="28"/>
                <w:lang w:val="uk-UA"/>
              </w:rPr>
              <w:t xml:space="preserve">нормативів, норм, порядків і правил у сфері </w:t>
            </w:r>
            <w:r w:rsidRPr="008A1912">
              <w:rPr>
                <w:b/>
                <w:sz w:val="28"/>
                <w:szCs w:val="28"/>
                <w:lang w:val="uk-UA"/>
              </w:rPr>
              <w:lastRenderedPageBreak/>
              <w:t>благоустрою населених пунктів.</w:t>
            </w:r>
          </w:p>
        </w:tc>
      </w:tr>
      <w:tr w:rsidR="00BE7C29" w:rsidRPr="008A1912" w14:paraId="0BD8B0CF" w14:textId="77777777" w:rsidTr="00BE7C29">
        <w:tc>
          <w:tcPr>
            <w:tcW w:w="7818" w:type="dxa"/>
          </w:tcPr>
          <w:p w14:paraId="768E122A" w14:textId="77777777" w:rsidR="00BE7C29" w:rsidRPr="008A1912" w:rsidRDefault="00BE7C29" w:rsidP="00563951">
            <w:pPr>
              <w:pStyle w:val="rvps2"/>
              <w:spacing w:before="0" w:beforeAutospacing="0" w:after="0" w:afterAutospacing="0"/>
              <w:ind w:firstLine="567"/>
              <w:jc w:val="both"/>
              <w:rPr>
                <w:sz w:val="28"/>
                <w:szCs w:val="28"/>
                <w:u w:val="single"/>
                <w:lang w:val="uk-UA"/>
              </w:rPr>
            </w:pPr>
            <w:r w:rsidRPr="008A1912">
              <w:rPr>
                <w:rStyle w:val="rvts9"/>
                <w:rFonts w:eastAsiaTheme="majorEastAsia"/>
                <w:sz w:val="28"/>
                <w:szCs w:val="28"/>
                <w:lang w:val="uk-UA"/>
              </w:rPr>
              <w:lastRenderedPageBreak/>
              <w:t>Стаття 39. </w:t>
            </w:r>
            <w:r w:rsidRPr="008A1912">
              <w:rPr>
                <w:sz w:val="28"/>
                <w:szCs w:val="28"/>
                <w:u w:val="single"/>
                <w:lang w:val="uk-UA"/>
              </w:rPr>
              <w:t>Державний контроль у сфері благоустрою населених пунктів</w:t>
            </w:r>
          </w:p>
          <w:p w14:paraId="435BCFB1" w14:textId="77777777" w:rsidR="00BE7C29" w:rsidRPr="008A1912" w:rsidRDefault="00BE7C29" w:rsidP="00563951">
            <w:pPr>
              <w:pStyle w:val="rvps2"/>
              <w:spacing w:before="0" w:beforeAutospacing="0" w:after="0" w:afterAutospacing="0"/>
              <w:ind w:firstLine="567"/>
              <w:jc w:val="both"/>
              <w:rPr>
                <w:sz w:val="28"/>
                <w:szCs w:val="28"/>
                <w:u w:val="single"/>
                <w:lang w:val="uk-UA"/>
              </w:rPr>
            </w:pPr>
            <w:bookmarkStart w:id="61" w:name="n384"/>
            <w:bookmarkEnd w:id="61"/>
            <w:r w:rsidRPr="008A1912">
              <w:rPr>
                <w:sz w:val="28"/>
                <w:szCs w:val="28"/>
                <w:u w:val="single"/>
                <w:lang w:val="uk-UA"/>
              </w:rPr>
              <w:t>1. Державний контроль за дотриманням законодавства у сфері благоустрою території населених пунктів здійснюється місцевими державними адміністраціями.</w:t>
            </w:r>
          </w:p>
          <w:p w14:paraId="343B8BA6" w14:textId="77777777" w:rsidR="00BE7C29" w:rsidRPr="008A1912" w:rsidRDefault="00BE7C29" w:rsidP="00563951">
            <w:pPr>
              <w:pStyle w:val="rvps2"/>
              <w:spacing w:before="0" w:beforeAutospacing="0" w:after="0" w:afterAutospacing="0"/>
              <w:ind w:firstLine="567"/>
              <w:jc w:val="both"/>
              <w:rPr>
                <w:rStyle w:val="rvts9"/>
                <w:rFonts w:eastAsiaTheme="majorEastAsia"/>
                <w:sz w:val="28"/>
                <w:szCs w:val="28"/>
                <w:lang w:val="uk-UA"/>
              </w:rPr>
            </w:pPr>
            <w:bookmarkStart w:id="62" w:name="n385"/>
            <w:bookmarkStart w:id="63" w:name="n386"/>
            <w:bookmarkEnd w:id="62"/>
            <w:bookmarkEnd w:id="63"/>
            <w:r w:rsidRPr="008A1912">
              <w:rPr>
                <w:sz w:val="28"/>
                <w:szCs w:val="28"/>
                <w:u w:val="single"/>
                <w:lang w:val="uk-UA"/>
              </w:rPr>
              <w:t>2. Порядок здійснення державного контролю у сфері благоустрою населених пунктів визначається цим Законом та іншими законодавчими актами.</w:t>
            </w:r>
          </w:p>
        </w:tc>
        <w:tc>
          <w:tcPr>
            <w:tcW w:w="7819" w:type="dxa"/>
          </w:tcPr>
          <w:p w14:paraId="6B692AAE" w14:textId="77777777" w:rsidR="00BE7C29" w:rsidRPr="008A1912" w:rsidRDefault="00BE7C29" w:rsidP="00563951">
            <w:pPr>
              <w:pStyle w:val="a4"/>
              <w:spacing w:before="0"/>
              <w:jc w:val="both"/>
              <w:rPr>
                <w:b/>
                <w:sz w:val="28"/>
                <w:szCs w:val="28"/>
                <w:lang w:val="uk-UA"/>
              </w:rPr>
            </w:pPr>
            <w:r w:rsidRPr="008A1912">
              <w:rPr>
                <w:b/>
                <w:sz w:val="28"/>
                <w:szCs w:val="28"/>
                <w:lang w:val="uk-UA"/>
              </w:rPr>
              <w:t>Стаття 39. Державний контроль (нагляд) у сфері благоустрою населених пунктів</w:t>
            </w:r>
          </w:p>
          <w:p w14:paraId="3C974B13" w14:textId="77777777" w:rsidR="00BE7C29" w:rsidRPr="008A1912" w:rsidRDefault="00BE7C29" w:rsidP="00563951">
            <w:pPr>
              <w:ind w:firstLine="567"/>
              <w:jc w:val="both"/>
              <w:rPr>
                <w:rFonts w:ascii="Times New Roman" w:hAnsi="Times New Roman"/>
                <w:b/>
                <w:bCs/>
                <w:sz w:val="28"/>
                <w:szCs w:val="28"/>
                <w:shd w:val="clear" w:color="auto" w:fill="FFFFFF"/>
                <w:lang w:val="uk-UA"/>
              </w:rPr>
            </w:pPr>
            <w:r w:rsidRPr="008A1912">
              <w:rPr>
                <w:rFonts w:ascii="Times New Roman" w:hAnsi="Times New Roman"/>
                <w:b/>
                <w:bCs/>
                <w:sz w:val="28"/>
                <w:szCs w:val="28"/>
                <w:shd w:val="clear" w:color="auto" w:fill="FFFFFF"/>
                <w:lang w:val="uk-UA"/>
              </w:rPr>
              <w:t>1. Державний контроль (нагляд) у сфері благоустрою населених пунктів – це сукупність заходів, спрямованих на дотримання учасниками правовідносин у сфері благоустрою населених пунктів вимог законодавства, нормативів, норм, порядків і правил у сфері благоустрою населених пунктів.</w:t>
            </w:r>
          </w:p>
          <w:p w14:paraId="1327E71B" w14:textId="77777777" w:rsidR="00BE7C29" w:rsidRPr="008A1912" w:rsidRDefault="00BE7C29" w:rsidP="00563951">
            <w:pPr>
              <w:pStyle w:val="a4"/>
              <w:spacing w:before="0"/>
              <w:jc w:val="both"/>
              <w:rPr>
                <w:b/>
                <w:sz w:val="28"/>
                <w:szCs w:val="28"/>
                <w:lang w:val="uk-UA"/>
              </w:rPr>
            </w:pPr>
            <w:r w:rsidRPr="008A1912">
              <w:rPr>
                <w:b/>
                <w:sz w:val="28"/>
                <w:szCs w:val="28"/>
                <w:lang w:val="uk-UA"/>
              </w:rPr>
              <w:t xml:space="preserve">2. Державний контроль (нагляд) за дотриманням законодавства, нормативів, норм, порядків і правил у сфері благоустрою населених пунктів здійснюється центральним </w:t>
            </w:r>
            <w:r w:rsidRPr="008A1912">
              <w:rPr>
                <w:b/>
                <w:spacing w:val="-1"/>
                <w:sz w:val="28"/>
                <w:szCs w:val="28"/>
                <w:lang w:val="uk-UA"/>
              </w:rPr>
              <w:t>органом виконавчої влади</w:t>
            </w:r>
            <w:r w:rsidRPr="008A1912">
              <w:rPr>
                <w:rStyle w:val="rvts9"/>
                <w:rFonts w:eastAsiaTheme="majorEastAsia"/>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у сфері житлово-комунального господарства (Державна житлово-комунальна інспекція) та його територіальними органами</w:t>
            </w:r>
            <w:r w:rsidRPr="008A1912">
              <w:rPr>
                <w:b/>
                <w:sz w:val="28"/>
                <w:szCs w:val="28"/>
                <w:lang w:val="uk-UA"/>
              </w:rPr>
              <w:t>, органами місцевого самоврядування та іншими органами, відповідно до їх повноважень, визначеними законом, шляхом здійснення планових та позапланових заходів згідно із законом.</w:t>
            </w:r>
          </w:p>
          <w:p w14:paraId="7CD9AA0E"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3. Планові заходи державного контролю (нагляду) </w:t>
            </w:r>
            <w:r w:rsidRPr="008A1912">
              <w:rPr>
                <w:b/>
                <w:sz w:val="28"/>
                <w:szCs w:val="28"/>
                <w:lang w:val="uk-UA"/>
              </w:rPr>
              <w:t>правил у сфері благоустрою населених пунктів</w:t>
            </w:r>
            <w:r w:rsidRPr="008A1912">
              <w:rPr>
                <w:b/>
                <w:spacing w:val="-1"/>
                <w:sz w:val="28"/>
                <w:szCs w:val="28"/>
                <w:lang w:val="uk-UA"/>
              </w:rPr>
              <w:t xml:space="preserve"> здійснюються у відповідності до Закону України «</w:t>
            </w:r>
            <w:r w:rsidRPr="008A1912">
              <w:rPr>
                <w:b/>
                <w:bCs/>
                <w:sz w:val="28"/>
                <w:szCs w:val="28"/>
                <w:shd w:val="clear" w:color="auto" w:fill="FFFFFF"/>
                <w:lang w:val="uk-UA"/>
              </w:rPr>
              <w:t>Про основні засади державного нагляду (контролю) у сфері господарської діяльності».</w:t>
            </w:r>
          </w:p>
          <w:p w14:paraId="455DE494" w14:textId="77777777" w:rsidR="00BE7C29" w:rsidRPr="008A1912" w:rsidRDefault="00BE7C29" w:rsidP="00563951">
            <w:pPr>
              <w:pStyle w:val="a4"/>
              <w:spacing w:before="0"/>
              <w:jc w:val="both"/>
              <w:rPr>
                <w:b/>
                <w:sz w:val="28"/>
                <w:szCs w:val="28"/>
                <w:lang w:val="uk-UA"/>
              </w:rPr>
            </w:pPr>
            <w:r w:rsidRPr="008A1912">
              <w:rPr>
                <w:b/>
                <w:sz w:val="28"/>
                <w:szCs w:val="28"/>
                <w:shd w:val="clear" w:color="auto" w:fill="FFFFFF"/>
                <w:lang w:val="uk-UA"/>
              </w:rPr>
              <w:t xml:space="preserve">4. Позаплановим заходом </w:t>
            </w:r>
            <w:r w:rsidRPr="008A1912">
              <w:rPr>
                <w:b/>
                <w:sz w:val="28"/>
                <w:szCs w:val="28"/>
                <w:lang w:val="uk-UA"/>
              </w:rPr>
              <w:t>державного контролю (нагляду)</w:t>
            </w:r>
            <w:r w:rsidRPr="008A1912">
              <w:rPr>
                <w:b/>
                <w:sz w:val="28"/>
                <w:szCs w:val="28"/>
                <w:shd w:val="clear" w:color="auto" w:fill="FFFFFF"/>
                <w:lang w:val="uk-UA"/>
              </w:rPr>
              <w:t xml:space="preserve"> у сфері благоустрою населених пунктів, вважається захід, не передбачений планом роботи </w:t>
            </w:r>
            <w:r w:rsidRPr="008A1912">
              <w:rPr>
                <w:b/>
                <w:spacing w:val="-1"/>
                <w:sz w:val="28"/>
                <w:szCs w:val="28"/>
                <w:lang w:val="uk-UA"/>
              </w:rPr>
              <w:t>центрального органу виконавчої влади</w:t>
            </w:r>
            <w:r w:rsidRPr="008A1912">
              <w:rPr>
                <w:rStyle w:val="rvts9"/>
                <w:rFonts w:eastAsiaTheme="majorEastAsia"/>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 xml:space="preserve">у сфері житлово-комунального господарства (Державна житлово-комунальна інспекція) або </w:t>
            </w:r>
            <w:r w:rsidRPr="008A1912">
              <w:rPr>
                <w:b/>
                <w:sz w:val="28"/>
                <w:szCs w:val="28"/>
                <w:shd w:val="clear" w:color="auto" w:fill="FFFFFF"/>
                <w:lang w:val="uk-UA"/>
              </w:rPr>
              <w:t xml:space="preserve">планом роботи </w:t>
            </w:r>
            <w:r w:rsidRPr="008A1912">
              <w:rPr>
                <w:b/>
                <w:spacing w:val="-1"/>
                <w:sz w:val="28"/>
                <w:szCs w:val="28"/>
                <w:lang w:val="uk-UA"/>
              </w:rPr>
              <w:t xml:space="preserve">його </w:t>
            </w:r>
            <w:r w:rsidRPr="008A1912">
              <w:rPr>
                <w:b/>
                <w:spacing w:val="-1"/>
                <w:sz w:val="28"/>
                <w:szCs w:val="28"/>
                <w:lang w:val="uk-UA"/>
              </w:rPr>
              <w:lastRenderedPageBreak/>
              <w:t>територіального органу</w:t>
            </w:r>
            <w:r w:rsidRPr="008A1912">
              <w:rPr>
                <w:b/>
                <w:sz w:val="28"/>
                <w:szCs w:val="28"/>
                <w:shd w:val="clear" w:color="auto" w:fill="FFFFFF"/>
                <w:lang w:val="uk-UA"/>
              </w:rPr>
              <w:t>.</w:t>
            </w:r>
          </w:p>
          <w:p w14:paraId="3E16E798" w14:textId="77777777" w:rsidR="00BE7C29" w:rsidRPr="008A1912" w:rsidRDefault="00BE7C29" w:rsidP="00563951">
            <w:pPr>
              <w:pStyle w:val="a4"/>
              <w:spacing w:before="0"/>
              <w:jc w:val="both"/>
              <w:rPr>
                <w:b/>
                <w:sz w:val="28"/>
                <w:szCs w:val="28"/>
                <w:lang w:val="uk-UA"/>
              </w:rPr>
            </w:pPr>
            <w:r w:rsidRPr="008A1912">
              <w:rPr>
                <w:b/>
                <w:sz w:val="28"/>
                <w:szCs w:val="28"/>
                <w:lang w:val="uk-UA"/>
              </w:rPr>
              <w:t xml:space="preserve">Підставами для проведення </w:t>
            </w:r>
            <w:r w:rsidRPr="008A1912">
              <w:rPr>
                <w:b/>
                <w:spacing w:val="-1"/>
                <w:sz w:val="28"/>
                <w:szCs w:val="28"/>
                <w:lang w:val="uk-UA"/>
              </w:rPr>
              <w:t>центральним органом виконавчої влади</w:t>
            </w:r>
            <w:r w:rsidRPr="008A1912">
              <w:rPr>
                <w:rStyle w:val="rvts9"/>
                <w:rFonts w:eastAsiaTheme="majorEastAsia"/>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у сфері житлово-комунального господарства (Державна житлово-комунальна інспекція) або його територіальним органом</w:t>
            </w:r>
            <w:r w:rsidRPr="008A1912">
              <w:rPr>
                <w:b/>
                <w:sz w:val="28"/>
                <w:szCs w:val="28"/>
                <w:lang w:val="uk-UA"/>
              </w:rPr>
              <w:t xml:space="preserve"> позапланового </w:t>
            </w:r>
            <w:r w:rsidRPr="008A1912">
              <w:rPr>
                <w:b/>
                <w:spacing w:val="-1"/>
                <w:sz w:val="28"/>
                <w:szCs w:val="28"/>
                <w:lang w:val="uk-UA"/>
              </w:rPr>
              <w:t xml:space="preserve">заходу </w:t>
            </w:r>
            <w:r w:rsidRPr="008A1912">
              <w:rPr>
                <w:b/>
                <w:sz w:val="28"/>
                <w:szCs w:val="28"/>
                <w:lang w:val="uk-UA"/>
              </w:rPr>
              <w:t xml:space="preserve">державного контролю (нагляду) у сфері </w:t>
            </w:r>
            <w:r w:rsidRPr="008A1912">
              <w:rPr>
                <w:b/>
                <w:bCs/>
                <w:sz w:val="28"/>
                <w:szCs w:val="28"/>
                <w:shd w:val="clear" w:color="auto" w:fill="FFFFFF"/>
                <w:lang w:val="uk-UA"/>
              </w:rPr>
              <w:t>благоустрою населених пунктів</w:t>
            </w:r>
            <w:r w:rsidRPr="008A1912">
              <w:rPr>
                <w:b/>
                <w:sz w:val="28"/>
                <w:szCs w:val="28"/>
                <w:lang w:val="uk-UA"/>
              </w:rPr>
              <w:t xml:space="preserve"> є:</w:t>
            </w:r>
          </w:p>
          <w:p w14:paraId="0FBF864B" w14:textId="77777777" w:rsidR="00BE7C29" w:rsidRPr="008A1912" w:rsidRDefault="00BE7C29" w:rsidP="00563951">
            <w:pPr>
              <w:pStyle w:val="a4"/>
              <w:spacing w:before="0"/>
              <w:jc w:val="both"/>
              <w:rPr>
                <w:b/>
                <w:sz w:val="28"/>
                <w:szCs w:val="28"/>
                <w:lang w:val="uk-UA"/>
              </w:rPr>
            </w:pPr>
            <w:r w:rsidRPr="008A1912">
              <w:rPr>
                <w:b/>
                <w:sz w:val="28"/>
                <w:szCs w:val="28"/>
                <w:lang w:val="uk-UA"/>
              </w:rPr>
              <w:t xml:space="preserve">надходження рішень Кабінету Міністрів України, звернень народних депутатів України і правоохоронних органів, а також рішень місцевих органів виконавчої влади та органів місцевого самоврядування про проведення перевірок щодо порушень </w:t>
            </w:r>
            <w:r w:rsidRPr="008A1912">
              <w:rPr>
                <w:b/>
                <w:spacing w:val="-1"/>
                <w:sz w:val="28"/>
                <w:szCs w:val="28"/>
                <w:lang w:val="uk-UA"/>
              </w:rPr>
              <w:t xml:space="preserve">законодавства, нормативів, норм, порядків і правил </w:t>
            </w:r>
            <w:r w:rsidRPr="008A1912">
              <w:rPr>
                <w:b/>
                <w:sz w:val="28"/>
                <w:szCs w:val="28"/>
                <w:lang w:val="uk-UA"/>
              </w:rPr>
              <w:t>у сфері благоустрою населених пунктів;</w:t>
            </w:r>
          </w:p>
          <w:p w14:paraId="418F9714" w14:textId="77777777" w:rsidR="00BE7C29" w:rsidRPr="008A1912" w:rsidRDefault="00BE7C29" w:rsidP="00563951">
            <w:pPr>
              <w:pStyle w:val="a4"/>
              <w:spacing w:before="0"/>
              <w:jc w:val="both"/>
              <w:rPr>
                <w:b/>
                <w:sz w:val="28"/>
                <w:szCs w:val="28"/>
                <w:shd w:val="clear" w:color="auto" w:fill="FFFFFF"/>
                <w:lang w:val="uk-UA"/>
              </w:rPr>
            </w:pPr>
            <w:r w:rsidRPr="008A1912">
              <w:rPr>
                <w:b/>
                <w:sz w:val="28"/>
                <w:szCs w:val="28"/>
                <w:shd w:val="clear" w:color="auto" w:fill="FFFFFF"/>
                <w:lang w:val="uk-UA"/>
              </w:rPr>
              <w:t>надходження рішення суду (слідчого судді) про призначення заходів з державного контролю (нагляду) у сфері благоустрою населених пунктів, винесеного ними відповідно до закону;</w:t>
            </w:r>
          </w:p>
          <w:p w14:paraId="3CA3BE12" w14:textId="77777777" w:rsidR="00BE7C29" w:rsidRPr="008A1912" w:rsidRDefault="00BE7C29" w:rsidP="00563951">
            <w:pPr>
              <w:pStyle w:val="a4"/>
              <w:spacing w:before="0"/>
              <w:jc w:val="both"/>
              <w:rPr>
                <w:b/>
                <w:sz w:val="28"/>
                <w:szCs w:val="28"/>
                <w:lang w:val="uk-UA"/>
              </w:rPr>
            </w:pPr>
            <w:r w:rsidRPr="008A1912">
              <w:rPr>
                <w:b/>
                <w:sz w:val="28"/>
                <w:szCs w:val="28"/>
                <w:shd w:val="clear" w:color="auto" w:fill="FFFFFF"/>
                <w:lang w:val="uk-UA"/>
              </w:rPr>
              <w:t xml:space="preserve">виявлення та підтвердження недостовірності даних, заявлених суб’єктом відносин у сфері благоустрою населених пунктів у документі обов’язкової звітності, крім випадків, коли суб’єкт відносин у сфері благоустрою населених пунктів 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чи арифметичної помилки, яка не впливає на зміст поданої звітності. У разі виявлення </w:t>
            </w:r>
            <w:r w:rsidRPr="008A1912">
              <w:rPr>
                <w:b/>
                <w:spacing w:val="-1"/>
                <w:sz w:val="28"/>
                <w:szCs w:val="28"/>
                <w:lang w:val="uk-UA"/>
              </w:rPr>
              <w:t>центральним органом виконавчої влади</w:t>
            </w:r>
            <w:r w:rsidRPr="008A1912">
              <w:rPr>
                <w:rStyle w:val="rvts9"/>
                <w:rFonts w:eastAsiaTheme="majorEastAsia"/>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 xml:space="preserve">у сфері житлово-комунального господарства (Державна житлово-комунальна інспекція) або його територіальним </w:t>
            </w:r>
            <w:r w:rsidRPr="008A1912">
              <w:rPr>
                <w:b/>
                <w:spacing w:val="-1"/>
                <w:sz w:val="28"/>
                <w:szCs w:val="28"/>
                <w:lang w:val="uk-UA"/>
              </w:rPr>
              <w:lastRenderedPageBreak/>
              <w:t xml:space="preserve">органом </w:t>
            </w:r>
            <w:r w:rsidRPr="008A1912">
              <w:rPr>
                <w:b/>
                <w:sz w:val="28"/>
                <w:szCs w:val="28"/>
                <w:shd w:val="clear" w:color="auto" w:fill="FFFFFF"/>
                <w:lang w:val="uk-UA"/>
              </w:rPr>
              <w:t>помилки у документі обов’язкової звітності він упродовж десяти робочих днів зобов’язаний повідомити суб’єкта відносин у сфері благоустрою населених пунктів про необхідність її виправлення у строк до п’яти робочих днів з дня отримання повідомлення. Невиправлення помилки у встановлений строк є підставою для проведення позапланового заходу;</w:t>
            </w:r>
          </w:p>
          <w:p w14:paraId="70BF9047" w14:textId="77777777" w:rsidR="00BE7C29" w:rsidRPr="008A1912" w:rsidRDefault="00BE7C29" w:rsidP="00563951">
            <w:pPr>
              <w:pStyle w:val="a4"/>
              <w:spacing w:before="0"/>
              <w:jc w:val="both"/>
              <w:rPr>
                <w:b/>
                <w:sz w:val="28"/>
                <w:szCs w:val="28"/>
                <w:lang w:val="uk-UA"/>
              </w:rPr>
            </w:pPr>
            <w:r w:rsidRPr="008A1912">
              <w:rPr>
                <w:b/>
                <w:sz w:val="28"/>
                <w:szCs w:val="28"/>
                <w:lang w:val="uk-UA"/>
              </w:rPr>
              <w:t xml:space="preserve">звернення фізичних чи юридичних осіб про порушення суб’єктами відносин у сфері благоустрою населених пунктів </w:t>
            </w:r>
            <w:r w:rsidRPr="008A1912">
              <w:rPr>
                <w:b/>
                <w:spacing w:val="-1"/>
                <w:sz w:val="28"/>
                <w:szCs w:val="28"/>
                <w:lang w:val="uk-UA"/>
              </w:rPr>
              <w:t>законодавства, нормативів, норм, порядків і правил у сфері благоустрою населених пунктів</w:t>
            </w:r>
            <w:r w:rsidRPr="008A1912">
              <w:rPr>
                <w:b/>
                <w:sz w:val="28"/>
                <w:szCs w:val="28"/>
                <w:lang w:val="uk-UA"/>
              </w:rPr>
              <w:t>;</w:t>
            </w:r>
          </w:p>
          <w:p w14:paraId="000EE889" w14:textId="77777777" w:rsidR="00BE7C29" w:rsidRPr="008A1912" w:rsidRDefault="00BE7C29" w:rsidP="00563951">
            <w:pPr>
              <w:pStyle w:val="a4"/>
              <w:spacing w:before="0"/>
              <w:jc w:val="both"/>
              <w:rPr>
                <w:b/>
                <w:sz w:val="28"/>
                <w:szCs w:val="28"/>
                <w:lang w:val="uk-UA"/>
              </w:rPr>
            </w:pPr>
            <w:r w:rsidRPr="008A1912">
              <w:rPr>
                <w:b/>
                <w:spacing w:val="-1"/>
                <w:sz w:val="28"/>
                <w:szCs w:val="28"/>
                <w:lang w:val="uk-UA"/>
              </w:rPr>
              <w:t xml:space="preserve">подання суб’єктом відносин у сфері благоустрою населених пунктів письмової заяви </w:t>
            </w:r>
            <w:r w:rsidRPr="008A1912">
              <w:rPr>
                <w:b/>
                <w:sz w:val="28"/>
                <w:szCs w:val="28"/>
                <w:lang w:val="uk-UA"/>
              </w:rPr>
              <w:t>про здійснення заходу державного контролю (нагляду) за його бажанням;</w:t>
            </w:r>
          </w:p>
          <w:p w14:paraId="56FB833F"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перевірки виконання </w:t>
            </w:r>
            <w:r w:rsidRPr="008A1912">
              <w:rPr>
                <w:b/>
                <w:sz w:val="28"/>
                <w:szCs w:val="28"/>
                <w:lang w:val="uk-UA"/>
              </w:rPr>
              <w:t xml:space="preserve">суб’єктами відносин у сфері </w:t>
            </w:r>
            <w:r w:rsidRPr="008A1912">
              <w:rPr>
                <w:b/>
                <w:bCs/>
                <w:sz w:val="28"/>
                <w:szCs w:val="28"/>
                <w:shd w:val="clear" w:color="auto" w:fill="FFFFFF"/>
                <w:lang w:val="uk-UA"/>
              </w:rPr>
              <w:t>благоустрою населених пунктів</w:t>
            </w:r>
            <w:r w:rsidRPr="008A1912">
              <w:rPr>
                <w:b/>
                <w:spacing w:val="-1"/>
                <w:sz w:val="28"/>
                <w:szCs w:val="28"/>
                <w:lang w:val="uk-UA"/>
              </w:rPr>
              <w:t>, постанов, розпоряджень, вимог (приписів) посадових осіб центрального органу виконавчої влади</w:t>
            </w:r>
            <w:r w:rsidRPr="008A1912">
              <w:rPr>
                <w:rStyle w:val="rvts9"/>
                <w:rFonts w:eastAsiaTheme="majorEastAsia"/>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у сфері житлово-комунального господарства (Державна житлово-комунальна інспекція) або посадових осіб його територіальних органів щодо усунення порушень вимог законодавства, виданих за результатами здійснення планових заходів;</w:t>
            </w:r>
          </w:p>
          <w:p w14:paraId="09E6D990" w14:textId="77777777" w:rsidR="00BE7C29" w:rsidRPr="008A1912" w:rsidRDefault="00BE7C29" w:rsidP="00563951">
            <w:pPr>
              <w:pStyle w:val="a4"/>
              <w:spacing w:before="0"/>
              <w:jc w:val="both"/>
              <w:rPr>
                <w:b/>
                <w:sz w:val="28"/>
                <w:szCs w:val="28"/>
                <w:lang w:val="uk-UA"/>
              </w:rPr>
            </w:pPr>
            <w:r w:rsidRPr="008A1912">
              <w:rPr>
                <w:b/>
                <w:sz w:val="28"/>
                <w:szCs w:val="28"/>
                <w:lang w:val="uk-UA"/>
              </w:rPr>
              <w:t>виникнення аварійних ситуацій на об’єктах, що належать до сфери благоустрою населених пунктів.</w:t>
            </w:r>
          </w:p>
          <w:p w14:paraId="783529F9"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Під час здійснення позапланового заходу </w:t>
            </w:r>
            <w:r w:rsidRPr="008A1912">
              <w:rPr>
                <w:rStyle w:val="rvts9"/>
                <w:rFonts w:eastAsiaTheme="majorEastAsia"/>
                <w:sz w:val="28"/>
                <w:szCs w:val="28"/>
                <w:lang w:val="uk-UA"/>
              </w:rPr>
              <w:t xml:space="preserve">державного контролю (нагляду) у сфері благоустрою населених пунктів, </w:t>
            </w:r>
            <w:r w:rsidRPr="008A1912">
              <w:rPr>
                <w:b/>
                <w:spacing w:val="-1"/>
                <w:sz w:val="28"/>
                <w:szCs w:val="28"/>
                <w:lang w:val="uk-UA"/>
              </w:rPr>
              <w:t xml:space="preserve">з’ясовуються лише ті питання, необхідність перевірки яких стала підставою для його здійснення, з обов’язковим зазначенням питань у посвідченні (направленні) на проведення заходу державного </w:t>
            </w:r>
            <w:r w:rsidRPr="008A1912">
              <w:rPr>
                <w:b/>
                <w:sz w:val="28"/>
                <w:szCs w:val="28"/>
                <w:lang w:val="uk-UA"/>
              </w:rPr>
              <w:t xml:space="preserve">контролю </w:t>
            </w:r>
            <w:r w:rsidRPr="008A1912">
              <w:rPr>
                <w:b/>
                <w:spacing w:val="-1"/>
                <w:sz w:val="28"/>
                <w:szCs w:val="28"/>
                <w:lang w:val="uk-UA"/>
              </w:rPr>
              <w:t xml:space="preserve">(нагляду) у сфері </w:t>
            </w:r>
            <w:r w:rsidRPr="008A1912">
              <w:rPr>
                <w:b/>
                <w:spacing w:val="-1"/>
                <w:sz w:val="28"/>
                <w:szCs w:val="28"/>
                <w:lang w:val="uk-UA"/>
              </w:rPr>
              <w:lastRenderedPageBreak/>
              <w:t>благоустрою населених пунктів.</w:t>
            </w:r>
          </w:p>
          <w:p w14:paraId="2A982C4C" w14:textId="77777777" w:rsidR="00BE7C29" w:rsidRPr="008A1912" w:rsidRDefault="00BE7C29" w:rsidP="00563951">
            <w:pPr>
              <w:pStyle w:val="a4"/>
              <w:spacing w:before="0"/>
              <w:jc w:val="both"/>
              <w:rPr>
                <w:b/>
                <w:sz w:val="28"/>
                <w:szCs w:val="28"/>
                <w:lang w:val="uk-UA"/>
              </w:rPr>
            </w:pPr>
            <w:r w:rsidRPr="008A1912">
              <w:rPr>
                <w:b/>
                <w:sz w:val="28"/>
                <w:szCs w:val="28"/>
                <w:lang w:val="uk-UA"/>
              </w:rPr>
              <w:t xml:space="preserve">Строк здійснення позапланового заходу державного контролю (нагляду) у сфері </w:t>
            </w:r>
            <w:r w:rsidRPr="008A1912">
              <w:rPr>
                <w:rStyle w:val="rvts9"/>
                <w:rFonts w:eastAsiaTheme="majorEastAsia"/>
                <w:sz w:val="28"/>
                <w:szCs w:val="28"/>
                <w:lang w:val="uk-UA"/>
              </w:rPr>
              <w:t>благоустрою населених пунктів</w:t>
            </w:r>
            <w:r w:rsidRPr="008A1912">
              <w:rPr>
                <w:b/>
                <w:sz w:val="28"/>
                <w:szCs w:val="28"/>
                <w:lang w:val="uk-UA"/>
              </w:rPr>
              <w:t xml:space="preserve"> не може перевищувати п’ятнадцяти робочих днів.</w:t>
            </w:r>
          </w:p>
          <w:p w14:paraId="2AE81662"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5. Для здійснення позапланового заходу </w:t>
            </w:r>
            <w:r w:rsidRPr="008A1912">
              <w:rPr>
                <w:rStyle w:val="rvts9"/>
                <w:rFonts w:eastAsiaTheme="majorEastAsia"/>
                <w:sz w:val="28"/>
                <w:szCs w:val="28"/>
                <w:lang w:val="uk-UA"/>
              </w:rPr>
              <w:t>державного контролю (нагляду) у сфері благоустрою населених пунктів</w:t>
            </w:r>
            <w:r w:rsidRPr="008A1912">
              <w:rPr>
                <w:b/>
                <w:spacing w:val="-1"/>
                <w:sz w:val="28"/>
                <w:szCs w:val="28"/>
                <w:lang w:val="uk-UA"/>
              </w:rPr>
              <w:t>, центральний орган виконавчої влади</w:t>
            </w:r>
            <w:r w:rsidRPr="008A1912">
              <w:rPr>
                <w:rStyle w:val="rvts9"/>
                <w:rFonts w:eastAsiaTheme="majorEastAsia"/>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 xml:space="preserve">у сфері житлово-комунального господарства (Державна житлово-комунальна інспекція) або його територіальний орган видає наказ, в якому зазначаються найменування суб’єкта відносин </w:t>
            </w:r>
            <w:r w:rsidRPr="008A1912">
              <w:rPr>
                <w:b/>
                <w:sz w:val="28"/>
                <w:szCs w:val="28"/>
                <w:lang w:val="uk-UA"/>
              </w:rPr>
              <w:t xml:space="preserve">у сфері </w:t>
            </w:r>
            <w:r w:rsidRPr="008A1912">
              <w:rPr>
                <w:b/>
                <w:bCs/>
                <w:sz w:val="28"/>
                <w:szCs w:val="28"/>
                <w:shd w:val="clear" w:color="auto" w:fill="FFFFFF"/>
                <w:lang w:val="uk-UA"/>
              </w:rPr>
              <w:t>благоустрою населених пунктів</w:t>
            </w:r>
            <w:r w:rsidRPr="008A1912">
              <w:rPr>
                <w:b/>
                <w:spacing w:val="-1"/>
                <w:sz w:val="28"/>
                <w:szCs w:val="28"/>
                <w:lang w:val="uk-UA"/>
              </w:rPr>
              <w:t xml:space="preserve">, щодо якого здійснюватиметься захід, та предмет перевірки. </w:t>
            </w:r>
          </w:p>
          <w:p w14:paraId="24AF7EFA" w14:textId="77777777" w:rsidR="00BE7C29" w:rsidRPr="008A1912" w:rsidRDefault="00BE7C29" w:rsidP="00563951">
            <w:pPr>
              <w:pStyle w:val="a4"/>
              <w:spacing w:before="0"/>
              <w:jc w:val="both"/>
              <w:rPr>
                <w:b/>
                <w:sz w:val="28"/>
                <w:szCs w:val="28"/>
                <w:lang w:val="uk-UA"/>
              </w:rPr>
            </w:pPr>
            <w:r w:rsidRPr="008A1912">
              <w:rPr>
                <w:b/>
                <w:sz w:val="28"/>
                <w:szCs w:val="28"/>
                <w:lang w:val="uk-UA"/>
              </w:rPr>
              <w:t xml:space="preserve">На підставі наказу відповідно до закону оформляється посвідчення (направлення) на здійснення заходу державного контролю (нагляду) у сфері </w:t>
            </w:r>
            <w:r w:rsidRPr="008A1912">
              <w:rPr>
                <w:b/>
                <w:bCs/>
                <w:sz w:val="28"/>
                <w:szCs w:val="28"/>
                <w:shd w:val="clear" w:color="auto" w:fill="FFFFFF"/>
                <w:lang w:val="uk-UA"/>
              </w:rPr>
              <w:t>благоустрою населених пунктів</w:t>
            </w:r>
            <w:r w:rsidRPr="008A1912">
              <w:rPr>
                <w:b/>
                <w:sz w:val="28"/>
                <w:szCs w:val="28"/>
                <w:lang w:val="uk-UA"/>
              </w:rPr>
              <w:t xml:space="preserve">, яке підписується керівником або заступником керівника </w:t>
            </w:r>
            <w:r w:rsidRPr="008A1912">
              <w:rPr>
                <w:b/>
                <w:spacing w:val="-1"/>
                <w:sz w:val="28"/>
                <w:szCs w:val="28"/>
                <w:lang w:val="uk-UA"/>
              </w:rPr>
              <w:t>центрального органу виконавчої влади</w:t>
            </w:r>
            <w:r w:rsidRPr="008A1912">
              <w:rPr>
                <w:rStyle w:val="rvts9"/>
                <w:rFonts w:eastAsiaTheme="majorEastAsia"/>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 xml:space="preserve">у сфері житлово-комунального господарства (Державна житлово-комунальна інспекція) або </w:t>
            </w:r>
            <w:r w:rsidRPr="008A1912">
              <w:rPr>
                <w:b/>
                <w:sz w:val="28"/>
                <w:szCs w:val="28"/>
                <w:lang w:val="uk-UA"/>
              </w:rPr>
              <w:t>керівником або заступником керівника</w:t>
            </w:r>
            <w:r w:rsidRPr="008A1912">
              <w:rPr>
                <w:b/>
                <w:spacing w:val="-1"/>
                <w:sz w:val="28"/>
                <w:szCs w:val="28"/>
                <w:lang w:val="uk-UA"/>
              </w:rPr>
              <w:t xml:space="preserve"> його територіального органу</w:t>
            </w:r>
            <w:r w:rsidRPr="008A1912">
              <w:rPr>
                <w:b/>
                <w:sz w:val="28"/>
                <w:szCs w:val="28"/>
                <w:lang w:val="uk-UA"/>
              </w:rPr>
              <w:t xml:space="preserve"> (із зазначенням посади, прізвища, імені та по батькові) і засвідчується печаткою. </w:t>
            </w:r>
          </w:p>
          <w:p w14:paraId="7BA6FA55" w14:textId="77777777" w:rsidR="00BE7C29" w:rsidRPr="008A1912" w:rsidRDefault="00BE7C29" w:rsidP="00563951">
            <w:pPr>
              <w:pStyle w:val="a4"/>
              <w:spacing w:before="0"/>
              <w:jc w:val="both"/>
              <w:rPr>
                <w:b/>
                <w:sz w:val="28"/>
                <w:szCs w:val="28"/>
                <w:lang w:val="uk-UA"/>
              </w:rPr>
            </w:pPr>
            <w:r w:rsidRPr="008A1912">
              <w:rPr>
                <w:b/>
                <w:sz w:val="28"/>
                <w:szCs w:val="28"/>
                <w:lang w:val="uk-UA"/>
              </w:rPr>
              <w:t xml:space="preserve">У посвідченні (направленні) на здійснення заходу державного контролю (нагляду) у сфері </w:t>
            </w:r>
            <w:r w:rsidRPr="008A1912">
              <w:rPr>
                <w:b/>
                <w:bCs/>
                <w:sz w:val="28"/>
                <w:szCs w:val="28"/>
                <w:shd w:val="clear" w:color="auto" w:fill="FFFFFF"/>
                <w:lang w:val="uk-UA"/>
              </w:rPr>
              <w:t>благоустрою населених пунктів</w:t>
            </w:r>
            <w:r w:rsidRPr="008A1912">
              <w:rPr>
                <w:b/>
                <w:sz w:val="28"/>
                <w:szCs w:val="28"/>
                <w:lang w:val="uk-UA"/>
              </w:rPr>
              <w:t xml:space="preserve"> зазначається:</w:t>
            </w:r>
          </w:p>
          <w:p w14:paraId="4FDE93F3" w14:textId="77777777" w:rsidR="00BE7C29" w:rsidRPr="008A1912" w:rsidRDefault="00BE7C2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найменування органу державного контролю (нагляду), що здійснює захід;</w:t>
            </w:r>
          </w:p>
          <w:p w14:paraId="28DEC1E5" w14:textId="77777777" w:rsidR="00BE7C29" w:rsidRPr="008A1912" w:rsidRDefault="00BE7C2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найменування суб’єкта відносин, щодо діяльності якого здійснюється захід;</w:t>
            </w:r>
          </w:p>
          <w:p w14:paraId="04C14842" w14:textId="77777777" w:rsidR="00BE7C29" w:rsidRPr="008A1912" w:rsidRDefault="00BE7C2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 xml:space="preserve">місце знаходження суб’єкта відносин, щодо діяльності </w:t>
            </w:r>
            <w:r w:rsidRPr="008A1912">
              <w:rPr>
                <w:rFonts w:ascii="Times New Roman" w:hAnsi="Times New Roman"/>
                <w:b/>
                <w:sz w:val="28"/>
                <w:szCs w:val="28"/>
                <w:lang w:val="uk-UA"/>
              </w:rPr>
              <w:lastRenderedPageBreak/>
              <w:t>якого здійснюється захід;</w:t>
            </w:r>
          </w:p>
          <w:p w14:paraId="05FDCC32" w14:textId="77777777" w:rsidR="00BE7C29" w:rsidRPr="008A1912" w:rsidRDefault="00BE7C2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номер і дата наказу, на виконання якого здійснюється захід;</w:t>
            </w:r>
          </w:p>
          <w:p w14:paraId="748F40D3" w14:textId="77777777" w:rsidR="00BE7C29" w:rsidRPr="008A1912" w:rsidRDefault="00BE7C2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перелік посадових осіб, які беруть участь у здійсненні заходу, із зазначенням їх посади, прізвища, ім’я та по батькові;</w:t>
            </w:r>
          </w:p>
          <w:p w14:paraId="36B6D45E" w14:textId="77777777" w:rsidR="00BE7C29" w:rsidRPr="008A1912" w:rsidRDefault="00BE7C2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дата початку та дата закінчення заходу;</w:t>
            </w:r>
          </w:p>
          <w:p w14:paraId="1EFDDB6A" w14:textId="77777777" w:rsidR="00BE7C29" w:rsidRPr="008A1912" w:rsidRDefault="00BE7C2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тип заходу</w:t>
            </w:r>
            <w:r w:rsidR="00563951" w:rsidRPr="008A1912">
              <w:rPr>
                <w:rFonts w:ascii="Times New Roman" w:hAnsi="Times New Roman"/>
                <w:b/>
                <w:sz w:val="28"/>
                <w:szCs w:val="28"/>
                <w:lang w:val="uk-UA"/>
              </w:rPr>
              <w:t>;</w:t>
            </w:r>
          </w:p>
          <w:p w14:paraId="0BD72D01" w14:textId="77777777" w:rsidR="00BE7C29" w:rsidRPr="008A1912" w:rsidRDefault="00BE7C2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форма заходу (перевірка, ревізія, обстеження, огляд, інспектування тощо);</w:t>
            </w:r>
          </w:p>
          <w:p w14:paraId="58E63B61" w14:textId="77777777" w:rsidR="00BE7C29" w:rsidRPr="008A1912" w:rsidRDefault="00BE7C2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підстави для здійснення заходу;</w:t>
            </w:r>
          </w:p>
          <w:p w14:paraId="1380E50A" w14:textId="77777777" w:rsidR="00BE7C29" w:rsidRPr="008A1912" w:rsidRDefault="00BE7C2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предмет здійснення заходу;</w:t>
            </w:r>
          </w:p>
          <w:p w14:paraId="52DF5A38" w14:textId="77777777" w:rsidR="00BE7C29" w:rsidRPr="008A1912" w:rsidRDefault="00BE7C2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інформація про здійснення попереднього заходу (тип заходу і строк його здійснення).</w:t>
            </w:r>
          </w:p>
          <w:p w14:paraId="5D94E8EA" w14:textId="77777777" w:rsidR="00BE7C29" w:rsidRPr="008A1912" w:rsidRDefault="00BE7C29" w:rsidP="00563951">
            <w:pPr>
              <w:pStyle w:val="a4"/>
              <w:spacing w:before="0"/>
              <w:jc w:val="both"/>
              <w:rPr>
                <w:b/>
                <w:sz w:val="28"/>
                <w:szCs w:val="28"/>
                <w:lang w:val="uk-UA"/>
              </w:rPr>
            </w:pPr>
            <w:r w:rsidRPr="008A1912">
              <w:rPr>
                <w:b/>
                <w:sz w:val="28"/>
                <w:szCs w:val="28"/>
                <w:lang w:val="uk-UA"/>
              </w:rPr>
              <w:t>Посвідчення (направлення) є чинним лише протягом зазначеного в ньому строку здійснення заходу.</w:t>
            </w:r>
          </w:p>
          <w:p w14:paraId="34B8394B" w14:textId="77777777" w:rsidR="00BE7C29" w:rsidRPr="008A1912" w:rsidRDefault="00BE7C29" w:rsidP="00563951">
            <w:pPr>
              <w:pStyle w:val="a4"/>
              <w:spacing w:before="0"/>
              <w:jc w:val="both"/>
              <w:rPr>
                <w:b/>
                <w:sz w:val="28"/>
                <w:szCs w:val="28"/>
                <w:shd w:val="clear" w:color="auto" w:fill="FFFFFF"/>
                <w:lang w:val="uk-UA"/>
              </w:rPr>
            </w:pPr>
            <w:r w:rsidRPr="008A1912">
              <w:rPr>
                <w:b/>
                <w:sz w:val="28"/>
                <w:szCs w:val="28"/>
                <w:shd w:val="clear" w:color="auto" w:fill="FFFFFF"/>
                <w:lang w:val="uk-UA"/>
              </w:rPr>
              <w:t xml:space="preserve">Перед початком здійснення позапланового заходу державного нагляду (контролю) </w:t>
            </w:r>
            <w:r w:rsidRPr="008A1912">
              <w:rPr>
                <w:b/>
                <w:sz w:val="28"/>
                <w:szCs w:val="28"/>
                <w:lang w:val="uk-UA"/>
              </w:rPr>
              <w:t xml:space="preserve">у сфері </w:t>
            </w:r>
            <w:r w:rsidRPr="008A1912">
              <w:rPr>
                <w:b/>
                <w:bCs/>
                <w:sz w:val="28"/>
                <w:szCs w:val="28"/>
                <w:shd w:val="clear" w:color="auto" w:fill="FFFFFF"/>
                <w:lang w:val="uk-UA"/>
              </w:rPr>
              <w:t>благоустрою населених пунктів,</w:t>
            </w:r>
            <w:r w:rsidRPr="008A1912">
              <w:rPr>
                <w:b/>
                <w:sz w:val="28"/>
                <w:szCs w:val="28"/>
                <w:shd w:val="clear" w:color="auto" w:fill="FFFFFF"/>
                <w:lang w:val="uk-UA"/>
              </w:rPr>
              <w:t xml:space="preserve"> посадові особи </w:t>
            </w:r>
            <w:r w:rsidRPr="008A1912">
              <w:rPr>
                <w:b/>
                <w:spacing w:val="-1"/>
                <w:sz w:val="28"/>
                <w:szCs w:val="28"/>
                <w:lang w:val="uk-UA"/>
              </w:rPr>
              <w:t>центрального органу виконавчої влади</w:t>
            </w:r>
            <w:r w:rsidRPr="008A1912">
              <w:rPr>
                <w:rStyle w:val="rvts9"/>
                <w:rFonts w:eastAsiaTheme="majorEastAsia"/>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 xml:space="preserve">у сфері житлово-комунального господарства (Державна житлово-комунальна інспекція) або його територіального органу </w:t>
            </w:r>
            <w:r w:rsidRPr="008A1912">
              <w:rPr>
                <w:b/>
                <w:sz w:val="28"/>
                <w:szCs w:val="28"/>
                <w:shd w:val="clear" w:color="auto" w:fill="FFFFFF"/>
                <w:lang w:val="uk-UA"/>
              </w:rPr>
              <w:t>зобов’язані пред’явити:</w:t>
            </w:r>
          </w:p>
          <w:p w14:paraId="1A7AB562" w14:textId="77777777" w:rsidR="00BE7C29" w:rsidRPr="008A1912" w:rsidRDefault="00BE7C29" w:rsidP="00563951">
            <w:pPr>
              <w:pStyle w:val="a4"/>
              <w:spacing w:before="0"/>
              <w:jc w:val="both"/>
              <w:rPr>
                <w:b/>
                <w:sz w:val="28"/>
                <w:szCs w:val="28"/>
                <w:shd w:val="clear" w:color="auto" w:fill="FFFFFF"/>
                <w:lang w:val="uk-UA"/>
              </w:rPr>
            </w:pPr>
            <w:r w:rsidRPr="008A1912">
              <w:rPr>
                <w:b/>
                <w:sz w:val="28"/>
                <w:szCs w:val="28"/>
                <w:shd w:val="clear" w:color="auto" w:fill="FFFFFF"/>
                <w:lang w:val="uk-UA"/>
              </w:rPr>
              <w:t>наказ для проведення позапланового державного нагляду (контролю) у сфері благоустрою населених пунктів;</w:t>
            </w:r>
          </w:p>
          <w:p w14:paraId="708D40D9" w14:textId="77777777" w:rsidR="00BE7C29" w:rsidRPr="008A1912" w:rsidRDefault="00BE7C29" w:rsidP="00563951">
            <w:pPr>
              <w:pStyle w:val="a4"/>
              <w:spacing w:before="0"/>
              <w:jc w:val="both"/>
              <w:rPr>
                <w:b/>
                <w:bCs/>
                <w:sz w:val="28"/>
                <w:szCs w:val="28"/>
                <w:shd w:val="clear" w:color="auto" w:fill="FFFFFF"/>
                <w:lang w:val="uk-UA"/>
              </w:rPr>
            </w:pPr>
            <w:r w:rsidRPr="008A1912">
              <w:rPr>
                <w:b/>
                <w:sz w:val="28"/>
                <w:szCs w:val="28"/>
                <w:shd w:val="clear" w:color="auto" w:fill="FFFFFF"/>
                <w:lang w:val="uk-UA"/>
              </w:rPr>
              <w:t xml:space="preserve">посвідчення (направлення) на проведення заходу державного нагляду (контролю) </w:t>
            </w:r>
            <w:r w:rsidRPr="008A1912">
              <w:rPr>
                <w:b/>
                <w:sz w:val="28"/>
                <w:szCs w:val="28"/>
                <w:lang w:val="uk-UA"/>
              </w:rPr>
              <w:t xml:space="preserve">у сфері </w:t>
            </w:r>
            <w:r w:rsidRPr="008A1912">
              <w:rPr>
                <w:b/>
                <w:bCs/>
                <w:sz w:val="28"/>
                <w:szCs w:val="28"/>
                <w:shd w:val="clear" w:color="auto" w:fill="FFFFFF"/>
                <w:lang w:val="uk-UA"/>
              </w:rPr>
              <w:t>благоустрою населених пунктів;</w:t>
            </w:r>
          </w:p>
          <w:p w14:paraId="75FDB346" w14:textId="77777777" w:rsidR="00BE7C29" w:rsidRPr="008A1912" w:rsidRDefault="00BE7C29" w:rsidP="00563951">
            <w:pPr>
              <w:pStyle w:val="a4"/>
              <w:spacing w:before="0"/>
              <w:jc w:val="both"/>
              <w:rPr>
                <w:b/>
                <w:spacing w:val="-1"/>
                <w:sz w:val="28"/>
                <w:szCs w:val="28"/>
                <w:lang w:val="uk-UA"/>
              </w:rPr>
            </w:pPr>
            <w:r w:rsidRPr="008A1912">
              <w:rPr>
                <w:b/>
                <w:sz w:val="28"/>
                <w:szCs w:val="28"/>
                <w:lang w:val="uk-UA"/>
              </w:rPr>
              <w:t xml:space="preserve">посвідчення посадової особи </w:t>
            </w:r>
            <w:r w:rsidRPr="008A1912">
              <w:rPr>
                <w:b/>
                <w:spacing w:val="-1"/>
                <w:sz w:val="28"/>
                <w:szCs w:val="28"/>
                <w:lang w:val="uk-UA"/>
              </w:rPr>
              <w:t>центрального органу виконавчої влади</w:t>
            </w:r>
            <w:r w:rsidRPr="008A1912">
              <w:rPr>
                <w:rStyle w:val="rvts9"/>
                <w:rFonts w:eastAsiaTheme="majorEastAsia"/>
                <w:sz w:val="28"/>
                <w:szCs w:val="28"/>
                <w:lang w:val="uk-UA"/>
              </w:rPr>
              <w:t xml:space="preserve">, що реалізує державну політику з питань </w:t>
            </w:r>
            <w:r w:rsidRPr="008A1912">
              <w:rPr>
                <w:rStyle w:val="rvts9"/>
                <w:rFonts w:eastAsiaTheme="majorEastAsia"/>
                <w:sz w:val="28"/>
                <w:szCs w:val="28"/>
                <w:lang w:val="uk-UA"/>
              </w:rPr>
              <w:lastRenderedPageBreak/>
              <w:t xml:space="preserve">державного контролю (нагляду) </w:t>
            </w:r>
            <w:r w:rsidRPr="008A1912">
              <w:rPr>
                <w:b/>
                <w:spacing w:val="-1"/>
                <w:sz w:val="28"/>
                <w:szCs w:val="28"/>
                <w:lang w:val="uk-UA"/>
              </w:rPr>
              <w:t>у сфері житлово-комунального господарства (Державна житлово-комунальна інспекція) або його територіального органу.</w:t>
            </w:r>
          </w:p>
          <w:p w14:paraId="20D37ABE" w14:textId="77777777" w:rsidR="00BE7C29" w:rsidRPr="008A1912" w:rsidRDefault="00BE7C29" w:rsidP="00563951">
            <w:pPr>
              <w:pStyle w:val="a4"/>
              <w:spacing w:before="0"/>
              <w:jc w:val="both"/>
              <w:rPr>
                <w:b/>
                <w:sz w:val="28"/>
                <w:szCs w:val="28"/>
                <w:lang w:val="uk-UA"/>
              </w:rPr>
            </w:pPr>
            <w:r w:rsidRPr="008A1912">
              <w:rPr>
                <w:b/>
                <w:sz w:val="28"/>
                <w:szCs w:val="28"/>
                <w:lang w:val="uk-UA"/>
              </w:rPr>
              <w:t xml:space="preserve">6. За результатами здійснення планового або позапланового заходу </w:t>
            </w:r>
            <w:r w:rsidRPr="008A1912">
              <w:rPr>
                <w:b/>
                <w:sz w:val="28"/>
                <w:szCs w:val="28"/>
                <w:shd w:val="clear" w:color="auto" w:fill="FFFFFF"/>
                <w:lang w:val="uk-UA"/>
              </w:rPr>
              <w:t xml:space="preserve">державного нагляду (контролю) </w:t>
            </w:r>
            <w:r w:rsidRPr="008A1912">
              <w:rPr>
                <w:b/>
                <w:sz w:val="28"/>
                <w:szCs w:val="28"/>
                <w:lang w:val="uk-UA"/>
              </w:rPr>
              <w:t xml:space="preserve">у сфері </w:t>
            </w:r>
            <w:r w:rsidRPr="008A1912">
              <w:rPr>
                <w:b/>
                <w:bCs/>
                <w:sz w:val="28"/>
                <w:szCs w:val="28"/>
                <w:shd w:val="clear" w:color="auto" w:fill="FFFFFF"/>
                <w:lang w:val="uk-UA"/>
              </w:rPr>
              <w:t>благоустрою населених пунктів</w:t>
            </w:r>
            <w:r w:rsidRPr="008A1912">
              <w:rPr>
                <w:b/>
                <w:sz w:val="28"/>
                <w:szCs w:val="28"/>
                <w:lang w:val="uk-UA"/>
              </w:rPr>
              <w:t xml:space="preserve"> в разі виявлення порушень законодавства,</w:t>
            </w:r>
            <w:r w:rsidRPr="008A1912">
              <w:rPr>
                <w:b/>
                <w:spacing w:val="-1"/>
                <w:sz w:val="28"/>
                <w:szCs w:val="28"/>
                <w:lang w:val="uk-UA"/>
              </w:rPr>
              <w:t xml:space="preserve"> нормативів, норм, порядків і правил </w:t>
            </w:r>
            <w:r w:rsidRPr="008A1912">
              <w:rPr>
                <w:b/>
                <w:sz w:val="28"/>
                <w:szCs w:val="28"/>
                <w:lang w:val="uk-UA"/>
              </w:rPr>
              <w:t xml:space="preserve">у сфері </w:t>
            </w:r>
            <w:r w:rsidRPr="008A1912">
              <w:rPr>
                <w:b/>
                <w:bCs/>
                <w:sz w:val="28"/>
                <w:szCs w:val="28"/>
                <w:shd w:val="clear" w:color="auto" w:fill="FFFFFF"/>
                <w:lang w:val="uk-UA"/>
              </w:rPr>
              <w:t>благоустрою населених пунктів,</w:t>
            </w:r>
            <w:r w:rsidRPr="008A1912">
              <w:rPr>
                <w:b/>
                <w:sz w:val="28"/>
                <w:szCs w:val="28"/>
                <w:lang w:val="uk-UA"/>
              </w:rPr>
              <w:t xml:space="preserve"> складається акт за формою, затвердженою </w:t>
            </w:r>
            <w:r w:rsidRPr="008A1912">
              <w:rPr>
                <w:b/>
                <w:spacing w:val="-1"/>
                <w:sz w:val="28"/>
                <w:szCs w:val="28"/>
                <w:lang w:val="uk-UA"/>
              </w:rPr>
              <w:t>центральним органом виконавчої влади з державного контролю (нагляду) у сфері житлово-комунального господарства (Державна житлово-комунальна інспекція).</w:t>
            </w:r>
          </w:p>
          <w:p w14:paraId="6C189DAB" w14:textId="77777777" w:rsidR="00BE7C29" w:rsidRPr="008A1912" w:rsidRDefault="00BE7C29" w:rsidP="00563951">
            <w:pPr>
              <w:pStyle w:val="a4"/>
              <w:spacing w:before="0"/>
              <w:jc w:val="both"/>
              <w:rPr>
                <w:b/>
                <w:spacing w:val="-1"/>
                <w:sz w:val="28"/>
                <w:szCs w:val="28"/>
                <w:lang w:val="uk-UA"/>
              </w:rPr>
            </w:pPr>
            <w:r w:rsidRPr="008A1912">
              <w:rPr>
                <w:b/>
                <w:sz w:val="28"/>
                <w:szCs w:val="28"/>
                <w:lang w:val="uk-UA"/>
              </w:rPr>
              <w:t xml:space="preserve">На підставі акта, складеного за результатами здійснення позапланового заходу державного контролю (нагляду) у сфері </w:t>
            </w:r>
            <w:r w:rsidRPr="008A1912">
              <w:rPr>
                <w:b/>
                <w:bCs/>
                <w:sz w:val="28"/>
                <w:szCs w:val="28"/>
                <w:shd w:val="clear" w:color="auto" w:fill="FFFFFF"/>
                <w:lang w:val="uk-UA"/>
              </w:rPr>
              <w:t>благоустрою населених пунктів</w:t>
            </w:r>
            <w:r w:rsidRPr="008A1912">
              <w:rPr>
                <w:b/>
                <w:sz w:val="28"/>
                <w:szCs w:val="28"/>
                <w:lang w:val="uk-UA"/>
              </w:rPr>
              <w:t xml:space="preserve">, в ході якого виявлено порушення вимог законодавства, </w:t>
            </w:r>
            <w:r w:rsidRPr="008A1912">
              <w:rPr>
                <w:b/>
                <w:spacing w:val="-1"/>
                <w:sz w:val="28"/>
                <w:szCs w:val="28"/>
                <w:lang w:val="uk-UA"/>
              </w:rPr>
              <w:t xml:space="preserve">нормативів, норм, порядків і правил </w:t>
            </w:r>
            <w:r w:rsidRPr="008A1912">
              <w:rPr>
                <w:b/>
                <w:sz w:val="28"/>
                <w:szCs w:val="28"/>
                <w:lang w:val="uk-UA"/>
              </w:rPr>
              <w:t xml:space="preserve">у сфері </w:t>
            </w:r>
            <w:r w:rsidRPr="008A1912">
              <w:rPr>
                <w:b/>
                <w:bCs/>
                <w:sz w:val="28"/>
                <w:szCs w:val="28"/>
                <w:shd w:val="clear" w:color="auto" w:fill="FFFFFF"/>
                <w:lang w:val="uk-UA"/>
              </w:rPr>
              <w:t>благоустрою населених пунктів</w:t>
            </w:r>
            <w:r w:rsidRPr="008A1912">
              <w:rPr>
                <w:b/>
                <w:sz w:val="28"/>
                <w:szCs w:val="28"/>
                <w:lang w:val="uk-UA"/>
              </w:rPr>
              <w:t xml:space="preserve">, протягом п’яти робочих днів з дня завершення такого заходу </w:t>
            </w:r>
            <w:r w:rsidRPr="008A1912">
              <w:rPr>
                <w:b/>
                <w:spacing w:val="-1"/>
                <w:sz w:val="28"/>
                <w:szCs w:val="28"/>
                <w:lang w:val="uk-UA"/>
              </w:rPr>
              <w:t xml:space="preserve">складається протокол про адміністративне правопорушення, приймається рішення (постанова) про накладення штрафу, видачу вимоги (припису), розпорядження </w:t>
            </w:r>
            <w:r w:rsidRPr="008A1912">
              <w:rPr>
                <w:b/>
                <w:sz w:val="28"/>
                <w:szCs w:val="28"/>
                <w:lang w:val="uk-UA"/>
              </w:rPr>
              <w:t>згідно з вимогами закону</w:t>
            </w:r>
            <w:r w:rsidRPr="008A1912">
              <w:rPr>
                <w:b/>
                <w:spacing w:val="-1"/>
                <w:sz w:val="28"/>
                <w:szCs w:val="28"/>
                <w:lang w:val="uk-UA"/>
              </w:rPr>
              <w:t>.</w:t>
            </w:r>
          </w:p>
          <w:p w14:paraId="07659060" w14:textId="77777777" w:rsidR="00BE7C29" w:rsidRPr="008A1912" w:rsidRDefault="00BE7C29" w:rsidP="00563951">
            <w:pPr>
              <w:pStyle w:val="a4"/>
              <w:spacing w:before="0"/>
              <w:jc w:val="both"/>
              <w:rPr>
                <w:b/>
                <w:spacing w:val="-1"/>
                <w:sz w:val="28"/>
                <w:szCs w:val="28"/>
                <w:lang w:val="uk-UA"/>
              </w:rPr>
            </w:pPr>
            <w:r w:rsidRPr="008A1912">
              <w:rPr>
                <w:b/>
                <w:sz w:val="28"/>
                <w:szCs w:val="28"/>
                <w:lang w:val="uk-UA" w:eastAsia="uk-UA"/>
              </w:rPr>
              <w:t xml:space="preserve">Рішення </w:t>
            </w:r>
            <w:r w:rsidRPr="008A1912">
              <w:rPr>
                <w:b/>
                <w:spacing w:val="-1"/>
                <w:sz w:val="28"/>
                <w:szCs w:val="28"/>
                <w:lang w:val="uk-UA"/>
              </w:rPr>
              <w:t xml:space="preserve">(постанова) </w:t>
            </w:r>
            <w:r w:rsidRPr="008A1912">
              <w:rPr>
                <w:b/>
                <w:sz w:val="28"/>
                <w:szCs w:val="28"/>
                <w:lang w:val="uk-UA" w:eastAsia="uk-UA"/>
              </w:rPr>
              <w:t xml:space="preserve">про накладення штрафів, видачу вимоги (припису), розпорядження за правопорушення </w:t>
            </w:r>
            <w:r w:rsidRPr="008A1912">
              <w:rPr>
                <w:b/>
                <w:spacing w:val="-1"/>
                <w:sz w:val="28"/>
                <w:szCs w:val="28"/>
                <w:lang w:val="uk-UA"/>
              </w:rPr>
              <w:t xml:space="preserve">у </w:t>
            </w:r>
            <w:r w:rsidRPr="008A1912">
              <w:rPr>
                <w:b/>
                <w:sz w:val="28"/>
                <w:szCs w:val="28"/>
                <w:lang w:val="uk-UA"/>
              </w:rPr>
              <w:t xml:space="preserve">сфері </w:t>
            </w:r>
            <w:r w:rsidRPr="008A1912">
              <w:rPr>
                <w:b/>
                <w:bCs/>
                <w:sz w:val="28"/>
                <w:szCs w:val="28"/>
                <w:shd w:val="clear" w:color="auto" w:fill="FFFFFF"/>
                <w:lang w:val="uk-UA"/>
              </w:rPr>
              <w:t>благоустрою населених пунктів</w:t>
            </w:r>
            <w:r w:rsidRPr="008A1912">
              <w:rPr>
                <w:b/>
                <w:sz w:val="28"/>
                <w:szCs w:val="28"/>
                <w:lang w:val="uk-UA" w:eastAsia="uk-UA"/>
              </w:rPr>
              <w:t xml:space="preserve">, винесені </w:t>
            </w:r>
            <w:r w:rsidRPr="008A1912">
              <w:rPr>
                <w:b/>
                <w:sz w:val="28"/>
                <w:szCs w:val="28"/>
                <w:lang w:val="uk-UA"/>
              </w:rPr>
              <w:t xml:space="preserve">керівником або заступником керівника </w:t>
            </w:r>
            <w:r w:rsidRPr="008A1912">
              <w:rPr>
                <w:b/>
                <w:spacing w:val="-1"/>
                <w:sz w:val="28"/>
                <w:szCs w:val="28"/>
                <w:lang w:val="uk-UA"/>
              </w:rPr>
              <w:t xml:space="preserve">центрального органом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w:t>
            </w:r>
            <w:r w:rsidRPr="008A1912">
              <w:rPr>
                <w:b/>
                <w:sz w:val="28"/>
                <w:szCs w:val="28"/>
                <w:lang w:val="uk-UA"/>
              </w:rPr>
              <w:t>керівником або заступником керівника</w:t>
            </w:r>
            <w:r w:rsidRPr="008A1912">
              <w:rPr>
                <w:b/>
                <w:spacing w:val="-1"/>
                <w:sz w:val="28"/>
                <w:szCs w:val="28"/>
                <w:lang w:val="uk-UA"/>
              </w:rPr>
              <w:t xml:space="preserve"> його територіального органу</w:t>
            </w:r>
            <w:r w:rsidRPr="008A1912">
              <w:rPr>
                <w:b/>
                <w:sz w:val="28"/>
                <w:szCs w:val="28"/>
                <w:lang w:val="uk-UA" w:eastAsia="uk-UA"/>
              </w:rPr>
              <w:t xml:space="preserve">, є виконавчими документами і підлягають виконанню в установленому </w:t>
            </w:r>
            <w:r w:rsidRPr="008A1912">
              <w:rPr>
                <w:b/>
                <w:sz w:val="28"/>
                <w:szCs w:val="28"/>
                <w:lang w:val="uk-UA" w:eastAsia="uk-UA"/>
              </w:rPr>
              <w:lastRenderedPageBreak/>
              <w:t>законом порядку.</w:t>
            </w:r>
          </w:p>
          <w:p w14:paraId="5E60720A" w14:textId="77777777" w:rsidR="00BE7C29" w:rsidRPr="008A1912" w:rsidRDefault="00BE7C29" w:rsidP="00563951">
            <w:pPr>
              <w:pStyle w:val="a4"/>
              <w:spacing w:before="0"/>
              <w:jc w:val="both"/>
              <w:rPr>
                <w:b/>
                <w:spacing w:val="-1"/>
                <w:sz w:val="28"/>
                <w:szCs w:val="28"/>
                <w:lang w:val="uk-UA"/>
              </w:rPr>
            </w:pPr>
            <w:r w:rsidRPr="008A1912">
              <w:rPr>
                <w:b/>
                <w:sz w:val="28"/>
                <w:szCs w:val="28"/>
                <w:lang w:val="uk-UA"/>
              </w:rPr>
              <w:t xml:space="preserve">Рішення </w:t>
            </w:r>
            <w:r w:rsidRPr="008A1912">
              <w:rPr>
                <w:b/>
                <w:spacing w:val="-1"/>
                <w:sz w:val="28"/>
                <w:szCs w:val="28"/>
                <w:lang w:val="uk-UA"/>
              </w:rPr>
              <w:t xml:space="preserve">(постанова) </w:t>
            </w:r>
            <w:r w:rsidRPr="008A1912">
              <w:rPr>
                <w:b/>
                <w:sz w:val="28"/>
                <w:szCs w:val="28"/>
                <w:lang w:val="uk-UA" w:eastAsia="uk-UA"/>
              </w:rPr>
              <w:t>про накладення штрафу</w:t>
            </w:r>
            <w:r w:rsidRPr="008A1912">
              <w:rPr>
                <w:b/>
                <w:sz w:val="28"/>
                <w:szCs w:val="28"/>
                <w:lang w:val="uk-UA"/>
              </w:rPr>
              <w:t xml:space="preserve">, вимога (припис) або розпорядження за порушення, виявлені під час здійснення заходу </w:t>
            </w:r>
            <w:r w:rsidRPr="008A1912">
              <w:rPr>
                <w:b/>
                <w:spacing w:val="-1"/>
                <w:sz w:val="28"/>
                <w:szCs w:val="28"/>
                <w:lang w:val="uk-UA"/>
              </w:rPr>
              <w:t xml:space="preserve">державного </w:t>
            </w:r>
            <w:r w:rsidRPr="008A1912">
              <w:rPr>
                <w:b/>
                <w:sz w:val="28"/>
                <w:szCs w:val="28"/>
                <w:lang w:val="uk-UA"/>
              </w:rPr>
              <w:t xml:space="preserve">контролю (нагляду) у сфері </w:t>
            </w:r>
            <w:r w:rsidRPr="008A1912">
              <w:rPr>
                <w:b/>
                <w:bCs/>
                <w:sz w:val="28"/>
                <w:szCs w:val="28"/>
                <w:shd w:val="clear" w:color="auto" w:fill="FFFFFF"/>
                <w:lang w:val="uk-UA"/>
              </w:rPr>
              <w:t>благоустрою населених пунктів</w:t>
            </w:r>
            <w:r w:rsidRPr="008A1912">
              <w:rPr>
                <w:b/>
                <w:sz w:val="28"/>
                <w:szCs w:val="28"/>
                <w:lang w:val="uk-UA"/>
              </w:rPr>
              <w:t>,</w:t>
            </w:r>
            <w:r w:rsidRPr="008A1912">
              <w:rPr>
                <w:b/>
                <w:sz w:val="28"/>
                <w:szCs w:val="28"/>
                <w:shd w:val="clear" w:color="auto" w:fill="FFFFFF"/>
                <w:lang w:val="uk-UA"/>
              </w:rPr>
              <w:t xml:space="preserve"> може бути оскаржено суб’єктами відносин у сфері </w:t>
            </w:r>
            <w:r w:rsidRPr="008A1912">
              <w:rPr>
                <w:b/>
                <w:bCs/>
                <w:sz w:val="28"/>
                <w:szCs w:val="28"/>
                <w:shd w:val="clear" w:color="auto" w:fill="FFFFFF"/>
                <w:lang w:val="uk-UA"/>
              </w:rPr>
              <w:t>благоустрою населених пунктів</w:t>
            </w:r>
            <w:r w:rsidRPr="008A1912">
              <w:rPr>
                <w:b/>
                <w:sz w:val="28"/>
                <w:szCs w:val="28"/>
                <w:shd w:val="clear" w:color="auto" w:fill="FFFFFF"/>
                <w:lang w:val="uk-UA"/>
              </w:rPr>
              <w:t xml:space="preserve">, до </w:t>
            </w:r>
            <w:r w:rsidRPr="008A1912">
              <w:rPr>
                <w:b/>
                <w:spacing w:val="-1"/>
                <w:sz w:val="28"/>
                <w:szCs w:val="28"/>
                <w:lang w:val="uk-UA"/>
              </w:rPr>
              <w:t>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протягом п’ятнадцяти календарних днів з моменту його вручення та/або судовому порядку.</w:t>
            </w:r>
          </w:p>
          <w:p w14:paraId="3503C831" w14:textId="57FFADF4" w:rsidR="00D82EE6" w:rsidRPr="008A1912" w:rsidRDefault="00D82EE6" w:rsidP="00563951">
            <w:pPr>
              <w:pStyle w:val="a4"/>
              <w:spacing w:before="0"/>
              <w:jc w:val="both"/>
              <w:rPr>
                <w:b/>
                <w:spacing w:val="-1"/>
                <w:sz w:val="28"/>
                <w:szCs w:val="28"/>
                <w:lang w:val="uk-UA"/>
              </w:rPr>
            </w:pPr>
            <w:r w:rsidRPr="008A1912">
              <w:rPr>
                <w:b/>
                <w:spacing w:val="-1"/>
                <w:sz w:val="28"/>
                <w:szCs w:val="28"/>
                <w:lang w:val="uk-UA"/>
              </w:rPr>
              <w:t>Припис, розпорядження або рішення 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його територіального органу може бути оскаржено суб’єктам</w:t>
            </w:r>
            <w:r w:rsidR="00F864E6">
              <w:rPr>
                <w:b/>
                <w:spacing w:val="-1"/>
                <w:sz w:val="28"/>
                <w:szCs w:val="28"/>
                <w:lang w:val="uk-UA"/>
              </w:rPr>
              <w:t>и</w:t>
            </w:r>
            <w:r w:rsidRPr="008A1912">
              <w:rPr>
                <w:b/>
                <w:spacing w:val="-1"/>
                <w:sz w:val="28"/>
                <w:szCs w:val="28"/>
                <w:lang w:val="uk-UA"/>
              </w:rPr>
              <w:t xml:space="preserve"> відносин у сфері благоустрою населених пунктів у п`ятнадцятиденний строк з моменту їх одержання, шляхом направлення письмового заперечення керівнику 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w:t>
            </w:r>
          </w:p>
          <w:p w14:paraId="6D23E27B" w14:textId="48A432FD"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Центральний орган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його територіальний орган у строк до п`ятнадцяти календарних днів</w:t>
            </w:r>
            <w:r w:rsidR="00424FB2">
              <w:rPr>
                <w:b/>
                <w:spacing w:val="-1"/>
                <w:sz w:val="28"/>
                <w:szCs w:val="28"/>
                <w:lang w:val="uk-UA"/>
              </w:rPr>
              <w:t xml:space="preserve"> </w:t>
            </w:r>
            <w:r w:rsidR="00424FB2" w:rsidRPr="00424FB2">
              <w:rPr>
                <w:b/>
                <w:spacing w:val="-1"/>
                <w:sz w:val="28"/>
                <w:szCs w:val="28"/>
                <w:lang w:val="uk-UA"/>
              </w:rPr>
              <w:t>від дня отримання заперечення</w:t>
            </w:r>
            <w:r w:rsidRPr="008A1912">
              <w:rPr>
                <w:b/>
                <w:spacing w:val="-1"/>
                <w:sz w:val="28"/>
                <w:szCs w:val="28"/>
                <w:lang w:val="uk-UA"/>
              </w:rPr>
              <w:t xml:space="preserve"> надає вмотивовану відповідь щодо оскаржуваного припису, розпорядження або рішення.</w:t>
            </w:r>
          </w:p>
          <w:p w14:paraId="14B46AFE"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lastRenderedPageBreak/>
              <w:t>У разі ненадання центральним органом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його територіальним органом, вмотивованої відповіді щодо оскаржуваного припису, розпорядження або рішення, у строк п`ятнадцяти календарних днів, такий припис, розпорядження або рішення підлягає скасуванню.</w:t>
            </w:r>
          </w:p>
          <w:p w14:paraId="687951BC"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7. Центральний органом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його територіальні органи відповідно до покладених на нього завдань:</w:t>
            </w:r>
          </w:p>
          <w:p w14:paraId="114193BC"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1) здійснює:</w:t>
            </w:r>
          </w:p>
          <w:p w14:paraId="1BCD3F22"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державний контроль (нагляд) за дотриманням суб’єктами відносин у сфері благоустрою населених пунктів законодавства, нормативів, норм, порядків і правил у сфері благоустрою населених пунктів, формування, встановлення та застосування цін/тарифів еа ці послуги; </w:t>
            </w:r>
          </w:p>
          <w:p w14:paraId="2BFBB8CB"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державний нагляд за виконанням: </w:t>
            </w:r>
          </w:p>
          <w:p w14:paraId="72ED1B7C"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 робіт з ремонту та утримання об’єктів та елементів благоустрою населених пунктів відповідно до нормативів, норм, порядків і правил; </w:t>
            </w:r>
          </w:p>
          <w:p w14:paraId="0D4458CA"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 інвестиційних і місцевих програм благоустрою населених пунктів; </w:t>
            </w:r>
          </w:p>
          <w:p w14:paraId="120EF0DD"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2) здійснює нормативно-методичне забезпечення своєї діяльності; </w:t>
            </w:r>
          </w:p>
          <w:p w14:paraId="623AF998"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3) бере участь у розробленні суб’єктами відносин у сфері благоустрою населених пунктів заходів з утримання територій населених пунктів у належному стані, їх </w:t>
            </w:r>
            <w:r w:rsidRPr="008A1912">
              <w:rPr>
                <w:b/>
                <w:spacing w:val="-1"/>
                <w:sz w:val="28"/>
                <w:szCs w:val="28"/>
                <w:lang w:val="uk-UA"/>
              </w:rPr>
              <w:lastRenderedPageBreak/>
              <w:t xml:space="preserve">санітарного очищення, збереження об’єктів загального користування, а також природних ландшафтів, інших природних комплексів і об’єктів; </w:t>
            </w:r>
          </w:p>
          <w:p w14:paraId="0B86159D"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4) розробляє та подає на розгляд ц</w:t>
            </w:r>
            <w:r w:rsidRPr="008A1912">
              <w:rPr>
                <w:b/>
                <w:sz w:val="28"/>
                <w:szCs w:val="28"/>
                <w:shd w:val="clear" w:color="auto" w:fill="FFFFFF"/>
                <w:lang w:val="uk-UA"/>
              </w:rPr>
              <w:t>ентрального органу виконавчої влади, що забезпечує формування та реалізує державну політику у сфері житлово-комунального господарства</w:t>
            </w:r>
            <w:r w:rsidRPr="008A1912">
              <w:rPr>
                <w:b/>
                <w:spacing w:val="-1"/>
                <w:sz w:val="28"/>
                <w:szCs w:val="28"/>
                <w:lang w:val="uk-UA"/>
              </w:rPr>
              <w:t xml:space="preserve">: </w:t>
            </w:r>
          </w:p>
          <w:p w14:paraId="31F7CFE6"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пропозиції щодо формування державної політики </w:t>
            </w:r>
            <w:r w:rsidRPr="008A1912">
              <w:rPr>
                <w:b/>
                <w:sz w:val="28"/>
                <w:szCs w:val="28"/>
                <w:lang w:val="uk-UA"/>
              </w:rPr>
              <w:t>у сфері благоустрою населених пунктів</w:t>
            </w:r>
            <w:r w:rsidRPr="008A1912">
              <w:rPr>
                <w:b/>
                <w:spacing w:val="-1"/>
                <w:sz w:val="28"/>
                <w:szCs w:val="28"/>
                <w:lang w:val="uk-UA"/>
              </w:rPr>
              <w:t xml:space="preserve">, у тому числі удосконалення законодавства, нормативів, норм, порядків і правил у зазначеній сфері; </w:t>
            </w:r>
          </w:p>
          <w:p w14:paraId="0AEF7650"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проекти нормативно-правових актів з питань забезпечення і здійснення державного контролю (нагляду) </w:t>
            </w:r>
            <w:r w:rsidRPr="008A1912">
              <w:rPr>
                <w:b/>
                <w:sz w:val="28"/>
                <w:szCs w:val="28"/>
                <w:lang w:val="uk-UA"/>
              </w:rPr>
              <w:t>у сфері благоустрою населених пунктів</w:t>
            </w:r>
            <w:r w:rsidRPr="008A1912">
              <w:rPr>
                <w:b/>
                <w:spacing w:val="-1"/>
                <w:sz w:val="28"/>
                <w:szCs w:val="28"/>
                <w:lang w:val="uk-UA"/>
              </w:rPr>
              <w:t xml:space="preserve">; </w:t>
            </w:r>
          </w:p>
          <w:p w14:paraId="1F9A80AE"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5) складає в установленому законом порядку протоколи про адміністративні правопорушення </w:t>
            </w:r>
            <w:r w:rsidRPr="008A1912">
              <w:rPr>
                <w:b/>
                <w:sz w:val="28"/>
                <w:szCs w:val="28"/>
                <w:lang w:val="uk-UA"/>
              </w:rPr>
              <w:t>у сфері благоустрою населених пунктів</w:t>
            </w:r>
            <w:r w:rsidRPr="008A1912">
              <w:rPr>
                <w:b/>
                <w:spacing w:val="-1"/>
                <w:sz w:val="28"/>
                <w:szCs w:val="28"/>
                <w:lang w:val="uk-UA"/>
              </w:rPr>
              <w:t>;</w:t>
            </w:r>
          </w:p>
          <w:p w14:paraId="05474DBC"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6) виконує інші функції відповідно до покладених на неї завдань. </w:t>
            </w:r>
          </w:p>
          <w:p w14:paraId="1B7DD375"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8. Центральний орган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його територіальні органи під час здійснення державного контролю (нагляду) у сфері благоустрою населених пунктів має право:</w:t>
            </w:r>
          </w:p>
          <w:p w14:paraId="4525DEC9"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вимагати від суб’єктів відносин </w:t>
            </w:r>
            <w:r w:rsidRPr="008A1912">
              <w:rPr>
                <w:b/>
                <w:sz w:val="28"/>
                <w:szCs w:val="28"/>
                <w:lang w:val="uk-UA"/>
              </w:rPr>
              <w:t>у сфері благоустрою населених пунктів</w:t>
            </w:r>
            <w:r w:rsidRPr="008A1912">
              <w:rPr>
                <w:b/>
                <w:spacing w:val="-1"/>
                <w:sz w:val="28"/>
                <w:szCs w:val="28"/>
                <w:lang w:val="uk-UA"/>
              </w:rPr>
              <w:t xml:space="preserve"> усунення виявлених порушень вимог законодавства; </w:t>
            </w:r>
          </w:p>
          <w:p w14:paraId="58E09019"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вимагати припинення дій, які перешкоджають здійсненню державного контролю (нагляду)</w:t>
            </w:r>
            <w:r w:rsidRPr="008A1912">
              <w:rPr>
                <w:b/>
                <w:sz w:val="28"/>
                <w:szCs w:val="28"/>
                <w:lang w:val="uk-UA"/>
              </w:rPr>
              <w:t xml:space="preserve"> у сфері благоустрою населених пунктів</w:t>
            </w:r>
            <w:r w:rsidRPr="008A1912">
              <w:rPr>
                <w:b/>
                <w:spacing w:val="-1"/>
                <w:sz w:val="28"/>
                <w:szCs w:val="28"/>
                <w:lang w:val="uk-UA"/>
              </w:rPr>
              <w:t xml:space="preserve">; </w:t>
            </w:r>
          </w:p>
          <w:p w14:paraId="3A04E912"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lastRenderedPageBreak/>
              <w:t xml:space="preserve">надавати (надсилати) суб’єктам відносин </w:t>
            </w:r>
            <w:r w:rsidRPr="008A1912">
              <w:rPr>
                <w:b/>
                <w:sz w:val="28"/>
                <w:szCs w:val="28"/>
                <w:lang w:val="uk-UA"/>
              </w:rPr>
              <w:t>у сфері благоустрою населених пунктів</w:t>
            </w:r>
            <w:r w:rsidRPr="008A1912">
              <w:rPr>
                <w:b/>
                <w:spacing w:val="-1"/>
                <w:sz w:val="28"/>
                <w:szCs w:val="28"/>
                <w:lang w:val="uk-UA"/>
              </w:rPr>
              <w:t xml:space="preserve"> обов’язкові для виконання вимоги (приписи) про усунення порушень і недоліків; </w:t>
            </w:r>
          </w:p>
          <w:p w14:paraId="696E3725"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накладати штрафні санкції та вживати заходи, передбачені законом;</w:t>
            </w:r>
          </w:p>
          <w:p w14:paraId="44467DF4"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передавати органам </w:t>
            </w:r>
            <w:r w:rsidR="002D693F" w:rsidRPr="008A1912">
              <w:rPr>
                <w:b/>
                <w:spacing w:val="-1"/>
                <w:sz w:val="28"/>
                <w:szCs w:val="28"/>
                <w:lang w:val="uk-UA"/>
              </w:rPr>
              <w:t xml:space="preserve">правоохоронним органам </w:t>
            </w:r>
            <w:r w:rsidRPr="008A1912">
              <w:rPr>
                <w:b/>
                <w:spacing w:val="-1"/>
                <w:sz w:val="28"/>
                <w:szCs w:val="28"/>
                <w:lang w:val="uk-UA"/>
              </w:rPr>
              <w:t>акти перевірок та інші матеріали з питань, що належать до їх компетенції;</w:t>
            </w:r>
          </w:p>
          <w:p w14:paraId="5F5AC89D"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залучати до своєї роботи представників місцевих інспекцій з благоустрою населених пунктів, громадських інспекторів з благоустрою населених пунктів та на громадських засадах представників органів самоорганізації населення.</w:t>
            </w:r>
          </w:p>
          <w:p w14:paraId="38CF1A1C"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9. Інспектори 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його територіальних органів мають право:</w:t>
            </w:r>
          </w:p>
          <w:p w14:paraId="7C296D4C"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безперешкодного доступу в установленому законом порядку до об’єктів </w:t>
            </w:r>
            <w:r w:rsidRPr="008A1912">
              <w:rPr>
                <w:b/>
                <w:sz w:val="28"/>
                <w:szCs w:val="28"/>
                <w:lang w:val="uk-UA"/>
              </w:rPr>
              <w:t>благоустрою населених пунктів</w:t>
            </w:r>
            <w:r w:rsidRPr="008A1912">
              <w:rPr>
                <w:b/>
                <w:spacing w:val="-1"/>
                <w:sz w:val="28"/>
                <w:szCs w:val="28"/>
                <w:lang w:val="uk-UA"/>
              </w:rPr>
              <w:t xml:space="preserve"> незалежно від форми власності; </w:t>
            </w:r>
          </w:p>
          <w:p w14:paraId="5C53079A"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одержувати від суб’єктів відносин </w:t>
            </w:r>
            <w:r w:rsidRPr="008A1912">
              <w:rPr>
                <w:b/>
                <w:sz w:val="28"/>
                <w:szCs w:val="28"/>
                <w:lang w:val="uk-UA"/>
              </w:rPr>
              <w:t>у сфері благоустрою населених пунктів</w:t>
            </w:r>
            <w:r w:rsidRPr="008A1912">
              <w:rPr>
                <w:b/>
                <w:spacing w:val="-1"/>
                <w:sz w:val="28"/>
                <w:szCs w:val="28"/>
                <w:lang w:val="uk-UA"/>
              </w:rPr>
              <w:t xml:space="preserve"> інформацію, необхідну для виконання покладених на них повноважень;</w:t>
            </w:r>
          </w:p>
          <w:p w14:paraId="785776AF"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вимагати від суб’єктів відносин у</w:t>
            </w:r>
            <w:r w:rsidRPr="008A1912">
              <w:rPr>
                <w:b/>
                <w:sz w:val="28"/>
                <w:szCs w:val="28"/>
                <w:lang w:val="uk-UA"/>
              </w:rPr>
              <w:t xml:space="preserve"> сфері благоустрою населених пунктів</w:t>
            </w:r>
            <w:r w:rsidRPr="008A1912">
              <w:rPr>
                <w:b/>
                <w:spacing w:val="-1"/>
                <w:sz w:val="28"/>
                <w:szCs w:val="28"/>
                <w:lang w:val="uk-UA"/>
              </w:rPr>
              <w:t xml:space="preserve"> усунення виявлених порушень вимог законодавства; </w:t>
            </w:r>
          </w:p>
          <w:p w14:paraId="4E710C50"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вимагати припинення дій, які перешкоджають здійсненню державного контролю (нагляду); </w:t>
            </w:r>
          </w:p>
          <w:p w14:paraId="61F232E6"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відбирати зразки частин елементів благоустрою, призначати проведення експертизи, технічної діагностики обладнання (окремих частин обладнання), одержувати </w:t>
            </w:r>
            <w:r w:rsidRPr="008A1912">
              <w:rPr>
                <w:b/>
                <w:spacing w:val="-1"/>
                <w:sz w:val="28"/>
                <w:szCs w:val="28"/>
                <w:lang w:val="uk-UA"/>
              </w:rPr>
              <w:lastRenderedPageBreak/>
              <w:t xml:space="preserve">пояснення, довідки, документи, матеріали, відомості з питань, що виникають під час здійснення заходу державного контролю (нагляду); </w:t>
            </w:r>
          </w:p>
          <w:p w14:paraId="23979998"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фіксувати процес здійснення </w:t>
            </w:r>
            <w:r w:rsidR="00EE0E75" w:rsidRPr="008A1912">
              <w:rPr>
                <w:b/>
                <w:spacing w:val="-1"/>
                <w:sz w:val="28"/>
                <w:szCs w:val="28"/>
                <w:lang w:val="uk-UA"/>
              </w:rPr>
              <w:t xml:space="preserve">позапланового </w:t>
            </w:r>
            <w:r w:rsidRPr="008A1912">
              <w:rPr>
                <w:b/>
                <w:spacing w:val="-1"/>
                <w:sz w:val="28"/>
                <w:szCs w:val="28"/>
                <w:lang w:val="uk-UA"/>
              </w:rPr>
              <w:t xml:space="preserve">заходу чи кожну окрему дію за допомогою засобів фото-, аудіо- та відеотехніки; </w:t>
            </w:r>
          </w:p>
          <w:p w14:paraId="09EC0F40" w14:textId="77777777" w:rsidR="00BE7C29" w:rsidRPr="008A1912" w:rsidRDefault="00BE7C29" w:rsidP="00563951">
            <w:pPr>
              <w:pStyle w:val="a4"/>
              <w:spacing w:before="0"/>
              <w:jc w:val="both"/>
              <w:rPr>
                <w:b/>
                <w:spacing w:val="-1"/>
                <w:sz w:val="28"/>
                <w:szCs w:val="28"/>
                <w:lang w:val="uk-UA"/>
              </w:rPr>
            </w:pPr>
            <w:r w:rsidRPr="008A1912">
              <w:rPr>
                <w:b/>
                <w:spacing w:val="-1"/>
                <w:sz w:val="28"/>
                <w:szCs w:val="28"/>
                <w:lang w:val="uk-UA"/>
              </w:rPr>
              <w:t xml:space="preserve">брати в установленому порядку участь у роботі комісій з розслідування причин і наслідків аварій, що сталися на об'єктах </w:t>
            </w:r>
            <w:r w:rsidRPr="008A1912">
              <w:rPr>
                <w:b/>
                <w:sz w:val="28"/>
                <w:szCs w:val="28"/>
                <w:lang w:val="uk-UA"/>
              </w:rPr>
              <w:t>сфери благоустрою населених пунктів</w:t>
            </w:r>
            <w:r w:rsidRPr="008A1912">
              <w:rPr>
                <w:b/>
                <w:spacing w:val="-1"/>
                <w:sz w:val="28"/>
                <w:szCs w:val="28"/>
                <w:lang w:val="uk-UA"/>
              </w:rPr>
              <w:t xml:space="preserve">; </w:t>
            </w:r>
          </w:p>
          <w:p w14:paraId="4011B21D" w14:textId="77777777" w:rsidR="00BE7C29" w:rsidRPr="008A1912" w:rsidRDefault="00BE7C29" w:rsidP="00563951">
            <w:pPr>
              <w:ind w:firstLine="567"/>
              <w:jc w:val="both"/>
              <w:rPr>
                <w:rFonts w:ascii="Times New Roman" w:hAnsi="Times New Roman"/>
                <w:b/>
                <w:spacing w:val="-1"/>
                <w:sz w:val="28"/>
                <w:szCs w:val="28"/>
                <w:lang w:val="uk-UA"/>
              </w:rPr>
            </w:pPr>
            <w:r w:rsidRPr="008A1912">
              <w:rPr>
                <w:rFonts w:ascii="Times New Roman" w:hAnsi="Times New Roman"/>
                <w:b/>
                <w:spacing w:val="-1"/>
                <w:sz w:val="28"/>
                <w:szCs w:val="28"/>
                <w:lang w:val="uk-UA"/>
              </w:rPr>
              <w:t xml:space="preserve">надавати (надсилати) суб’єктам відносин </w:t>
            </w:r>
            <w:r w:rsidRPr="008A1912">
              <w:rPr>
                <w:rFonts w:ascii="Times New Roman" w:hAnsi="Times New Roman"/>
                <w:b/>
                <w:sz w:val="28"/>
                <w:szCs w:val="28"/>
                <w:lang w:val="uk-UA"/>
              </w:rPr>
              <w:t>у сфері благоустрою населених пунктів</w:t>
            </w:r>
            <w:r w:rsidRPr="008A1912">
              <w:rPr>
                <w:rFonts w:ascii="Times New Roman" w:hAnsi="Times New Roman"/>
                <w:b/>
                <w:spacing w:val="-1"/>
                <w:sz w:val="28"/>
                <w:szCs w:val="28"/>
                <w:lang w:val="uk-UA"/>
              </w:rPr>
              <w:t xml:space="preserve"> обов'язкові для виконання вимоги (приписи) про усунення порушень і недоліків та вживати заходи, передбачені законом.</w:t>
            </w:r>
          </w:p>
          <w:p w14:paraId="01EACE4B" w14:textId="77777777" w:rsidR="00BE7C29" w:rsidRPr="008A1912" w:rsidRDefault="00BE7C29" w:rsidP="00563951">
            <w:pPr>
              <w:pStyle w:val="rvps2"/>
              <w:spacing w:before="0" w:beforeAutospacing="0" w:after="0" w:afterAutospacing="0"/>
              <w:ind w:firstLine="567"/>
              <w:jc w:val="both"/>
              <w:rPr>
                <w:b/>
                <w:sz w:val="28"/>
                <w:szCs w:val="28"/>
                <w:lang w:val="uk-UA"/>
              </w:rPr>
            </w:pPr>
            <w:r w:rsidRPr="008A1912">
              <w:rPr>
                <w:b/>
                <w:sz w:val="28"/>
                <w:szCs w:val="28"/>
                <w:lang w:val="uk-UA"/>
              </w:rPr>
              <w:t xml:space="preserve">Забезпечення діяльності </w:t>
            </w:r>
            <w:r w:rsidRPr="008A1912">
              <w:rPr>
                <w:b/>
                <w:spacing w:val="-1"/>
                <w:sz w:val="28"/>
                <w:szCs w:val="28"/>
                <w:lang w:val="uk-UA"/>
              </w:rPr>
              <w:t xml:space="preserve">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його територіальних органів </w:t>
            </w:r>
            <w:r w:rsidRPr="008A1912">
              <w:rPr>
                <w:b/>
                <w:sz w:val="28"/>
                <w:szCs w:val="28"/>
                <w:lang w:val="uk-UA"/>
              </w:rPr>
              <w:t>необхідними засобами здійснюється в порядку, визначеному Кабінетом Міністрів України.</w:t>
            </w:r>
          </w:p>
          <w:p w14:paraId="27F8B8DD" w14:textId="77777777" w:rsidR="00BE7C29" w:rsidRPr="008A1912" w:rsidRDefault="00BE7C29" w:rsidP="00563951">
            <w:pPr>
              <w:pStyle w:val="rvps2"/>
              <w:spacing w:before="0" w:beforeAutospacing="0" w:after="0" w:afterAutospacing="0"/>
              <w:ind w:firstLine="567"/>
              <w:jc w:val="both"/>
              <w:rPr>
                <w:rStyle w:val="rvts9"/>
                <w:rFonts w:eastAsiaTheme="majorEastAsia"/>
                <w:b/>
                <w:bCs/>
                <w:sz w:val="28"/>
                <w:szCs w:val="28"/>
                <w:lang w:val="uk-UA"/>
              </w:rPr>
            </w:pPr>
            <w:r w:rsidRPr="008A1912">
              <w:rPr>
                <w:b/>
                <w:sz w:val="28"/>
                <w:szCs w:val="28"/>
                <w:lang w:val="uk-UA"/>
              </w:rPr>
              <w:t xml:space="preserve">Посадові особи </w:t>
            </w:r>
            <w:r w:rsidRPr="008A1912">
              <w:rPr>
                <w:b/>
                <w:spacing w:val="-1"/>
                <w:sz w:val="28"/>
                <w:szCs w:val="28"/>
                <w:lang w:val="uk-UA"/>
              </w:rPr>
              <w:t xml:space="preserve">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його територіальних органів </w:t>
            </w:r>
            <w:r w:rsidRPr="008A1912">
              <w:rPr>
                <w:b/>
                <w:sz w:val="28"/>
                <w:szCs w:val="28"/>
                <w:lang w:val="uk-UA"/>
              </w:rPr>
              <w:t>підлягають обов’язковому державному страхуванню у порядку, визначеному законом.</w:t>
            </w:r>
          </w:p>
        </w:tc>
      </w:tr>
      <w:tr w:rsidR="00BE7C29" w:rsidRPr="008A1912" w14:paraId="11112800" w14:textId="77777777" w:rsidTr="00BE7C29">
        <w:tc>
          <w:tcPr>
            <w:tcW w:w="15637" w:type="dxa"/>
            <w:gridSpan w:val="2"/>
          </w:tcPr>
          <w:p w14:paraId="1303BA5C" w14:textId="51FDEA6E" w:rsidR="00BE7C29" w:rsidRPr="008A1912" w:rsidRDefault="00BE7C29" w:rsidP="009C337F">
            <w:pPr>
              <w:pStyle w:val="a4"/>
              <w:spacing w:before="240" w:after="240"/>
              <w:jc w:val="center"/>
              <w:rPr>
                <w:b/>
                <w:sz w:val="28"/>
                <w:szCs w:val="28"/>
                <w:lang w:val="uk-UA"/>
              </w:rPr>
            </w:pPr>
            <w:r w:rsidRPr="008A1912">
              <w:rPr>
                <w:b/>
                <w:sz w:val="28"/>
                <w:szCs w:val="28"/>
                <w:lang w:val="uk-UA"/>
              </w:rPr>
              <w:lastRenderedPageBreak/>
              <w:t>ЗАКОН УКРАЇНИ «</w:t>
            </w:r>
            <w:r w:rsidRPr="008A1912">
              <w:rPr>
                <w:b/>
                <w:bCs/>
                <w:sz w:val="28"/>
                <w:szCs w:val="28"/>
                <w:shd w:val="clear" w:color="auto" w:fill="FFFFFF"/>
                <w:lang w:val="uk-UA"/>
              </w:rPr>
              <w:t xml:space="preserve">ПРО ОСНОВНІ ЗАСАДИ ДЕРЖАВНОГО НАГЛЯДУ (КОНТРОЛЮ) </w:t>
            </w:r>
            <w:r w:rsidR="009C337F">
              <w:rPr>
                <w:b/>
                <w:bCs/>
                <w:sz w:val="28"/>
                <w:szCs w:val="28"/>
                <w:shd w:val="clear" w:color="auto" w:fill="FFFFFF"/>
                <w:lang w:val="uk-UA"/>
              </w:rPr>
              <w:br/>
            </w:r>
            <w:r w:rsidRPr="008A1912">
              <w:rPr>
                <w:b/>
                <w:bCs/>
                <w:sz w:val="28"/>
                <w:szCs w:val="28"/>
                <w:shd w:val="clear" w:color="auto" w:fill="FFFFFF"/>
                <w:lang w:val="uk-UA"/>
              </w:rPr>
              <w:t>У СФЕРІ ГОСПОДАРСЬКОЇ ДІЯЛЬНОСТІ»</w:t>
            </w:r>
          </w:p>
        </w:tc>
      </w:tr>
      <w:tr w:rsidR="00BE7C29" w:rsidRPr="008A1912" w14:paraId="7C6DB107" w14:textId="77777777" w:rsidTr="00BE7C29">
        <w:tc>
          <w:tcPr>
            <w:tcW w:w="7818" w:type="dxa"/>
          </w:tcPr>
          <w:p w14:paraId="5A3853E7" w14:textId="77777777" w:rsidR="00BE7C29" w:rsidRPr="008A1912" w:rsidRDefault="00BE7C29" w:rsidP="00563951">
            <w:pPr>
              <w:ind w:firstLine="567"/>
              <w:jc w:val="both"/>
              <w:rPr>
                <w:rFonts w:ascii="Times New Roman" w:eastAsia="Times New Roman" w:hAnsi="Times New Roman"/>
                <w:sz w:val="28"/>
                <w:szCs w:val="28"/>
                <w:lang w:val="uk-UA" w:bidi="ar-SA"/>
              </w:rPr>
            </w:pPr>
            <w:r w:rsidRPr="008A1912">
              <w:rPr>
                <w:rFonts w:ascii="Times New Roman" w:eastAsia="Times New Roman" w:hAnsi="Times New Roman"/>
                <w:b/>
                <w:bCs/>
                <w:sz w:val="28"/>
                <w:szCs w:val="28"/>
                <w:lang w:val="uk-UA" w:bidi="ar-SA"/>
              </w:rPr>
              <w:t>Стаття 2.</w:t>
            </w:r>
            <w:r w:rsidRPr="008A1912">
              <w:rPr>
                <w:rFonts w:ascii="Times New Roman" w:eastAsia="Times New Roman" w:hAnsi="Times New Roman"/>
                <w:sz w:val="28"/>
                <w:szCs w:val="28"/>
                <w:lang w:val="uk-UA" w:bidi="ar-SA"/>
              </w:rPr>
              <w:t> Сфера дії цього Закону</w:t>
            </w:r>
          </w:p>
          <w:p w14:paraId="3DF79ED5" w14:textId="77777777" w:rsidR="00BE7C29" w:rsidRPr="008A1912" w:rsidRDefault="00BE7C29" w:rsidP="00563951">
            <w:pPr>
              <w:ind w:firstLine="567"/>
              <w:jc w:val="both"/>
              <w:rPr>
                <w:rFonts w:ascii="Times New Roman" w:eastAsia="Times New Roman" w:hAnsi="Times New Roman"/>
                <w:sz w:val="28"/>
                <w:szCs w:val="28"/>
                <w:lang w:val="uk-UA" w:bidi="ar-SA"/>
              </w:rPr>
            </w:pPr>
            <w:bookmarkStart w:id="64" w:name="n31"/>
            <w:bookmarkEnd w:id="64"/>
            <w:r w:rsidRPr="008A1912">
              <w:rPr>
                <w:rFonts w:ascii="Times New Roman" w:eastAsia="Times New Roman" w:hAnsi="Times New Roman"/>
                <w:sz w:val="28"/>
                <w:szCs w:val="28"/>
                <w:lang w:val="uk-UA" w:bidi="ar-SA"/>
              </w:rPr>
              <w:t xml:space="preserve">Дія цього Закону поширюється на відносини, пов'язані зі </w:t>
            </w:r>
            <w:r w:rsidRPr="008A1912">
              <w:rPr>
                <w:rFonts w:ascii="Times New Roman" w:eastAsia="Times New Roman" w:hAnsi="Times New Roman"/>
                <w:sz w:val="28"/>
                <w:szCs w:val="28"/>
                <w:lang w:val="uk-UA" w:bidi="ar-SA"/>
              </w:rPr>
              <w:lastRenderedPageBreak/>
              <w:t>здійсненням державного нагляду (контролю) у сфері господарської діяльності.</w:t>
            </w:r>
          </w:p>
          <w:p w14:paraId="5F952A04" w14:textId="15DB1270" w:rsidR="00BE7C29" w:rsidRPr="008A1912" w:rsidRDefault="00854275" w:rsidP="00563951">
            <w:pPr>
              <w:ind w:firstLine="567"/>
              <w:jc w:val="both"/>
              <w:rPr>
                <w:rFonts w:ascii="Times New Roman" w:eastAsia="Times New Roman" w:hAnsi="Times New Roman"/>
                <w:sz w:val="28"/>
                <w:szCs w:val="28"/>
                <w:lang w:val="uk-UA" w:bidi="ar-SA"/>
              </w:rPr>
            </w:pPr>
            <w:bookmarkStart w:id="65" w:name="n32"/>
            <w:bookmarkEnd w:id="65"/>
            <w:r w:rsidRPr="00854275">
              <w:rPr>
                <w:rFonts w:ascii="Times New Roman" w:eastAsia="Times New Roman" w:hAnsi="Times New Roman"/>
                <w:sz w:val="28"/>
                <w:szCs w:val="28"/>
                <w:lang w:val="uk-UA" w:bidi="ar-SA"/>
              </w:rPr>
              <w:t xml:space="preserve">Дія цього Закону не поширюється на відносини, що виникають під час здійснення заходів валютного нагляду, податкового контролю, митного контролю, державного експортного контролю (крім здійснення державного нагляду (контролю) за дотриманням суб’єктами космічної діяльності України приватної форми власності законодавства про космічну діяльність в Україні), контролю за дотриманням бюджетного законодавства, державного нагляду на ринках фінансових послуг, державного контролю за дотриманням законодавства про захист економічної конкуренції, державного нагляду (контролю) в галузі телебачення і радіомовлення, державного нагляду (контролю) за дотриманням суб’єктами господарювання, що провадять діяльність у сферах енергетики </w:t>
            </w:r>
            <w:r w:rsidRPr="00854275">
              <w:rPr>
                <w:rFonts w:ascii="Times New Roman" w:eastAsia="Times New Roman" w:hAnsi="Times New Roman"/>
                <w:b/>
                <w:bCs/>
                <w:sz w:val="28"/>
                <w:szCs w:val="28"/>
                <w:lang w:val="uk-UA" w:bidi="ar-SA"/>
              </w:rPr>
              <w:t>та комунальних послуг</w:t>
            </w:r>
            <w:r w:rsidRPr="00854275">
              <w:rPr>
                <w:rFonts w:ascii="Times New Roman" w:eastAsia="Times New Roman" w:hAnsi="Times New Roman"/>
                <w:sz w:val="28"/>
                <w:szCs w:val="28"/>
                <w:lang w:val="uk-UA" w:bidi="ar-SA"/>
              </w:rPr>
              <w:t xml:space="preserve">, законодавства у сферах енергетики </w:t>
            </w:r>
            <w:r w:rsidRPr="00854275">
              <w:rPr>
                <w:rFonts w:ascii="Times New Roman" w:eastAsia="Times New Roman" w:hAnsi="Times New Roman"/>
                <w:b/>
                <w:bCs/>
                <w:sz w:val="28"/>
                <w:szCs w:val="28"/>
                <w:lang w:val="uk-UA" w:bidi="ar-SA"/>
              </w:rPr>
              <w:t>та комунальних послуг</w:t>
            </w:r>
            <w:r w:rsidRPr="00854275">
              <w:rPr>
                <w:rFonts w:ascii="Times New Roman" w:eastAsia="Times New Roman" w:hAnsi="Times New Roman"/>
                <w:sz w:val="28"/>
                <w:szCs w:val="28"/>
                <w:lang w:val="uk-UA" w:bidi="ar-SA"/>
              </w:rPr>
              <w:t>, державного ринкового нагляду та контролю нехарчової продукції, державного нагляду за дотриманням вимог безпеки використання ядерної енергії.</w:t>
            </w:r>
          </w:p>
          <w:p w14:paraId="7879D715"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w:t>
            </w:r>
          </w:p>
          <w:p w14:paraId="370B448B" w14:textId="77777777" w:rsidR="00854275" w:rsidRDefault="00854275" w:rsidP="00563951">
            <w:pPr>
              <w:pStyle w:val="HTML"/>
              <w:ind w:firstLine="567"/>
              <w:jc w:val="both"/>
              <w:rPr>
                <w:rFonts w:ascii="Times New Roman" w:hAnsi="Times New Roman" w:cs="Times New Roman"/>
                <w:sz w:val="28"/>
                <w:szCs w:val="28"/>
                <w:shd w:val="clear" w:color="auto" w:fill="FFFFFF"/>
                <w:lang w:val="uk-UA"/>
              </w:rPr>
            </w:pPr>
            <w:r w:rsidRPr="00854275">
              <w:rPr>
                <w:rFonts w:ascii="Times New Roman" w:hAnsi="Times New Roman" w:cs="Times New Roman"/>
                <w:sz w:val="28"/>
                <w:szCs w:val="28"/>
                <w:shd w:val="clear" w:color="auto" w:fill="FFFFFF"/>
                <w:lang w:val="uk-UA"/>
              </w:rPr>
              <w:t>Заходи контролю здійснюються органами державного архітектурно-будівельного контролю (нагляду), державного нагляду та контролю за додержанням законодавства про працю та зайнятість населення у встановленому цим Законом порядку з урахуванням особливостей, визначених законами у відповідних сферах та міжнародними договорами, зокрема державного нагляду (контролю) в галузі цивільної авіації - з урахуванням особливостей, встановлених Повітряним кодексом України, нормативно-правовими актами, прийнятими на його виконання (Авіаційними правилами України), та міжнародними договорами у сфері цивільної авіації.</w:t>
            </w:r>
          </w:p>
          <w:p w14:paraId="483DD086" w14:textId="60E4728C" w:rsidR="00BE7C29" w:rsidRPr="008A1912" w:rsidRDefault="00BE7C29" w:rsidP="00563951">
            <w:pPr>
              <w:pStyle w:val="HTML"/>
              <w:ind w:firstLine="567"/>
              <w:jc w:val="both"/>
              <w:rPr>
                <w:rFonts w:ascii="Times New Roman" w:hAnsi="Times New Roman" w:cs="Times New Roman"/>
                <w:sz w:val="28"/>
                <w:szCs w:val="28"/>
                <w:shd w:val="clear" w:color="auto" w:fill="FFFFFF"/>
                <w:lang w:val="uk-UA"/>
              </w:rPr>
            </w:pPr>
            <w:r w:rsidRPr="008A1912">
              <w:rPr>
                <w:rFonts w:ascii="Times New Roman" w:hAnsi="Times New Roman" w:cs="Times New Roman"/>
                <w:sz w:val="28"/>
                <w:szCs w:val="28"/>
                <w:shd w:val="clear" w:color="auto" w:fill="FFFFFF"/>
                <w:lang w:val="uk-UA"/>
              </w:rPr>
              <w:lastRenderedPageBreak/>
              <w:t>…</w:t>
            </w:r>
          </w:p>
        </w:tc>
        <w:tc>
          <w:tcPr>
            <w:tcW w:w="7819" w:type="dxa"/>
          </w:tcPr>
          <w:p w14:paraId="06758976" w14:textId="77777777" w:rsidR="00BE7C29" w:rsidRPr="008A1912" w:rsidRDefault="00BE7C29" w:rsidP="00563951">
            <w:pPr>
              <w:ind w:firstLine="567"/>
              <w:jc w:val="both"/>
              <w:rPr>
                <w:rFonts w:ascii="Times New Roman" w:eastAsia="Times New Roman" w:hAnsi="Times New Roman"/>
                <w:sz w:val="28"/>
                <w:szCs w:val="28"/>
                <w:lang w:val="uk-UA" w:bidi="ar-SA"/>
              </w:rPr>
            </w:pPr>
            <w:r w:rsidRPr="008A1912">
              <w:rPr>
                <w:rFonts w:ascii="Times New Roman" w:eastAsia="Times New Roman" w:hAnsi="Times New Roman"/>
                <w:b/>
                <w:bCs/>
                <w:sz w:val="28"/>
                <w:szCs w:val="28"/>
                <w:lang w:val="uk-UA" w:bidi="ar-SA"/>
              </w:rPr>
              <w:lastRenderedPageBreak/>
              <w:t>Стаття 2.</w:t>
            </w:r>
            <w:r w:rsidRPr="008A1912">
              <w:rPr>
                <w:rFonts w:ascii="Times New Roman" w:eastAsia="Times New Roman" w:hAnsi="Times New Roman"/>
                <w:sz w:val="28"/>
                <w:szCs w:val="28"/>
                <w:lang w:val="uk-UA" w:bidi="ar-SA"/>
              </w:rPr>
              <w:t> Сфера дії цього Закону</w:t>
            </w:r>
          </w:p>
          <w:p w14:paraId="6627331B" w14:textId="77777777" w:rsidR="00BE7C29" w:rsidRPr="008A1912" w:rsidRDefault="00BE7C29" w:rsidP="00563951">
            <w:pPr>
              <w:ind w:firstLine="567"/>
              <w:jc w:val="both"/>
              <w:rPr>
                <w:rFonts w:ascii="Times New Roman" w:eastAsia="Times New Roman" w:hAnsi="Times New Roman"/>
                <w:sz w:val="28"/>
                <w:szCs w:val="28"/>
                <w:lang w:val="uk-UA" w:bidi="ar-SA"/>
              </w:rPr>
            </w:pPr>
            <w:r w:rsidRPr="008A1912">
              <w:rPr>
                <w:rFonts w:ascii="Times New Roman" w:eastAsia="Times New Roman" w:hAnsi="Times New Roman"/>
                <w:sz w:val="28"/>
                <w:szCs w:val="28"/>
                <w:lang w:val="uk-UA" w:bidi="ar-SA"/>
              </w:rPr>
              <w:t xml:space="preserve">Дія цього Закону поширюється на відносини, пов'язані зі </w:t>
            </w:r>
            <w:r w:rsidRPr="008A1912">
              <w:rPr>
                <w:rFonts w:ascii="Times New Roman" w:eastAsia="Times New Roman" w:hAnsi="Times New Roman"/>
                <w:sz w:val="28"/>
                <w:szCs w:val="28"/>
                <w:lang w:val="uk-UA" w:bidi="ar-SA"/>
              </w:rPr>
              <w:lastRenderedPageBreak/>
              <w:t>здійсненням державного нагляду (контролю) у сфері господарської діяльності.</w:t>
            </w:r>
          </w:p>
          <w:p w14:paraId="267559CE" w14:textId="4834AF60" w:rsidR="00BE7C29" w:rsidRPr="008A1912" w:rsidRDefault="00854275" w:rsidP="00563951">
            <w:pPr>
              <w:pStyle w:val="a4"/>
              <w:spacing w:before="0"/>
              <w:jc w:val="both"/>
              <w:rPr>
                <w:sz w:val="28"/>
                <w:szCs w:val="28"/>
                <w:lang w:val="uk-UA"/>
              </w:rPr>
            </w:pPr>
            <w:r w:rsidRPr="00854275">
              <w:rPr>
                <w:sz w:val="28"/>
                <w:szCs w:val="28"/>
                <w:lang w:val="uk-UA"/>
              </w:rPr>
              <w:t>Дія цього Закону не поширюється на відносини, що виникають під час здійснення заходів валютного нагляду, податкового контролю, митного контролю, державного експортного контролю (крім здійснення державного нагляду (контролю) за дотриманням суб’єктами космічної діяльності України приватної форми власності законодавства про космічну діяльність в Україні), контролю за дотриманням бюджетного законодавства, державного нагляду на ринках фінансових послуг, державного контролю за дотриманням законодавства про захист економічної конкуренції, державного нагляду (контролю) в галузі телебачення і радіомовлення, державного нагляду (контролю) за дотриманням суб’єктами господарювання, що провадять діяльність у сферах енергетики, законодавства у сферах енергетики, державного ринкового нагляду та контролю нехарчової продукції, державного нагляду за дотриманням вимог безпеки використання ядерної енергії.</w:t>
            </w:r>
          </w:p>
          <w:p w14:paraId="2D0709C9"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w:t>
            </w:r>
          </w:p>
          <w:p w14:paraId="020F3818" w14:textId="2D73E911" w:rsidR="00BE7C29" w:rsidRPr="008A1912" w:rsidRDefault="00854275" w:rsidP="00563951">
            <w:pPr>
              <w:pStyle w:val="HTML"/>
              <w:ind w:firstLine="567"/>
              <w:jc w:val="both"/>
              <w:rPr>
                <w:rFonts w:ascii="Times New Roman" w:hAnsi="Times New Roman" w:cs="Times New Roman"/>
                <w:sz w:val="28"/>
                <w:szCs w:val="28"/>
                <w:shd w:val="clear" w:color="auto" w:fill="FFFFFF"/>
                <w:lang w:val="uk-UA"/>
              </w:rPr>
            </w:pPr>
            <w:r w:rsidRPr="00854275">
              <w:rPr>
                <w:rFonts w:ascii="Times New Roman" w:hAnsi="Times New Roman" w:cs="Times New Roman"/>
                <w:sz w:val="28"/>
                <w:szCs w:val="28"/>
                <w:shd w:val="clear" w:color="auto" w:fill="FFFFFF"/>
                <w:lang w:val="uk-UA"/>
              </w:rPr>
              <w:t xml:space="preserve">Заходи контролю здійснюються органами державного архітектурно-будівельного контролю (нагляду), </w:t>
            </w:r>
            <w:r w:rsidRPr="00854275">
              <w:rPr>
                <w:rFonts w:ascii="Times New Roman" w:hAnsi="Times New Roman" w:cs="Times New Roman"/>
                <w:b/>
                <w:bCs/>
                <w:sz w:val="28"/>
                <w:szCs w:val="28"/>
                <w:shd w:val="clear" w:color="auto" w:fill="FFFFFF"/>
                <w:lang w:val="uk-UA"/>
              </w:rPr>
              <w:t xml:space="preserve">державного контролю (нагляду) у сфері житлово-комунального господарства, </w:t>
            </w:r>
            <w:r w:rsidRPr="00854275">
              <w:rPr>
                <w:rFonts w:ascii="Times New Roman" w:hAnsi="Times New Roman" w:cs="Times New Roman"/>
                <w:sz w:val="28"/>
                <w:szCs w:val="28"/>
                <w:shd w:val="clear" w:color="auto" w:fill="FFFFFF"/>
                <w:lang w:val="uk-UA"/>
              </w:rPr>
              <w:t xml:space="preserve">державного нагляду та контролю за додержанням законодавства про працю та зайнятість населення у встановленому цим Законом порядку з урахуванням особливостей, визначених законами у відповідних сферах та міжнародними договорами, зокрема державного нагляду (контролю) в галузі цивільної авіації - з урахуванням особливостей, встановлених Повітряним кодексом України, нормативно-правовими актами, прийнятими на його виконання (Авіаційними правилами </w:t>
            </w:r>
            <w:r w:rsidRPr="00854275">
              <w:rPr>
                <w:rFonts w:ascii="Times New Roman" w:hAnsi="Times New Roman" w:cs="Times New Roman"/>
                <w:sz w:val="28"/>
                <w:szCs w:val="28"/>
                <w:shd w:val="clear" w:color="auto" w:fill="FFFFFF"/>
                <w:lang w:val="uk-UA"/>
              </w:rPr>
              <w:lastRenderedPageBreak/>
              <w:t>України), та міжнародними договорами у сфері цивільної авіації.</w:t>
            </w:r>
          </w:p>
          <w:p w14:paraId="1CE79C8E" w14:textId="77777777" w:rsidR="00BE7C29" w:rsidRPr="008A1912" w:rsidRDefault="00BE7C29" w:rsidP="00563951">
            <w:pPr>
              <w:pStyle w:val="HTML"/>
              <w:ind w:firstLine="567"/>
              <w:jc w:val="both"/>
              <w:rPr>
                <w:rFonts w:ascii="Times New Roman" w:hAnsi="Times New Roman" w:cs="Times New Roman"/>
                <w:sz w:val="28"/>
                <w:szCs w:val="28"/>
                <w:shd w:val="clear" w:color="auto" w:fill="FFFFFF"/>
                <w:lang w:val="uk-UA"/>
              </w:rPr>
            </w:pPr>
            <w:r w:rsidRPr="008A1912">
              <w:rPr>
                <w:rFonts w:ascii="Times New Roman" w:hAnsi="Times New Roman" w:cs="Times New Roman"/>
                <w:sz w:val="28"/>
                <w:szCs w:val="28"/>
                <w:shd w:val="clear" w:color="auto" w:fill="FFFFFF"/>
                <w:lang w:val="uk-UA"/>
              </w:rPr>
              <w:t>…</w:t>
            </w:r>
          </w:p>
        </w:tc>
      </w:tr>
      <w:tr w:rsidR="00BE7C29" w:rsidRPr="008A1912" w14:paraId="3F3B0457" w14:textId="77777777" w:rsidTr="00BE7C29">
        <w:trPr>
          <w:trHeight w:val="20"/>
        </w:trPr>
        <w:tc>
          <w:tcPr>
            <w:tcW w:w="15637" w:type="dxa"/>
            <w:gridSpan w:val="2"/>
          </w:tcPr>
          <w:p w14:paraId="172D484A" w14:textId="77777777" w:rsidR="00BE7C29" w:rsidRPr="008A1912" w:rsidRDefault="00BE7C29" w:rsidP="00F864E6">
            <w:pPr>
              <w:spacing w:before="240" w:after="240"/>
              <w:jc w:val="center"/>
              <w:rPr>
                <w:rFonts w:ascii="Times New Roman" w:eastAsia="Times New Roman" w:hAnsi="Times New Roman"/>
                <w:b/>
                <w:bCs/>
                <w:sz w:val="28"/>
                <w:szCs w:val="28"/>
                <w:lang w:val="uk-UA" w:bidi="ar-SA"/>
              </w:rPr>
            </w:pPr>
            <w:r w:rsidRPr="008A1912">
              <w:rPr>
                <w:rFonts w:ascii="Times New Roman" w:hAnsi="Times New Roman"/>
                <w:b/>
                <w:sz w:val="28"/>
                <w:szCs w:val="28"/>
                <w:lang w:val="uk-UA"/>
              </w:rPr>
              <w:lastRenderedPageBreak/>
              <w:t>ЗАКОН УКРАЇНИ «</w:t>
            </w:r>
            <w:r w:rsidRPr="008A1912">
              <w:rPr>
                <w:rFonts w:ascii="Times New Roman" w:hAnsi="Times New Roman"/>
                <w:b/>
                <w:bCs/>
                <w:sz w:val="28"/>
                <w:szCs w:val="28"/>
                <w:shd w:val="clear" w:color="auto" w:fill="FFFFFF"/>
                <w:lang w:val="uk-UA"/>
              </w:rPr>
              <w:t>ПРО КОМЕРЦІЙНИЙ ОБЛІК ТЕПЛОВОЇ ЕНЕРГІЇ ТА ВОДОПОСТАЧАННЯ</w:t>
            </w:r>
            <w:r w:rsidRPr="008A1912">
              <w:rPr>
                <w:rFonts w:ascii="Times New Roman" w:hAnsi="Times New Roman"/>
                <w:b/>
                <w:sz w:val="28"/>
                <w:szCs w:val="28"/>
                <w:lang w:val="uk-UA"/>
              </w:rPr>
              <w:t>»</w:t>
            </w:r>
          </w:p>
        </w:tc>
      </w:tr>
      <w:tr w:rsidR="00BE7C29" w:rsidRPr="008A1912" w14:paraId="002801F9" w14:textId="77777777" w:rsidTr="00BE7C29">
        <w:trPr>
          <w:trHeight w:val="20"/>
        </w:trPr>
        <w:tc>
          <w:tcPr>
            <w:tcW w:w="7818" w:type="dxa"/>
          </w:tcPr>
          <w:p w14:paraId="5622660E"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rStyle w:val="rvts9"/>
                <w:rFonts w:eastAsiaTheme="majorEastAsia"/>
                <w:sz w:val="28"/>
                <w:szCs w:val="28"/>
                <w:lang w:val="uk-UA"/>
              </w:rPr>
              <w:t>Стаття 12.</w:t>
            </w:r>
            <w:r w:rsidRPr="008A1912">
              <w:rPr>
                <w:sz w:val="28"/>
                <w:szCs w:val="28"/>
                <w:lang w:val="uk-UA"/>
              </w:rPr>
              <w:t> Моніторинг стану оснащеності вузлами комерційного обліку комунальних послуг</w:t>
            </w:r>
          </w:p>
          <w:p w14:paraId="00B208DF"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1. Моніторинг стану оснащеності вузлами комерційного обліку здійснюється центральним органом виконавчої влади, що забезпечує реалізацію державної політики у сфері ефективного використання паливно-енергетичних ресурсів та енергозбереження, на підставі інформації обласних, Київської та Севастопольської міських державних адміністрацій у порядку, встановленому Кабінетом Міністрів України.</w:t>
            </w:r>
          </w:p>
          <w:p w14:paraId="490B0810" w14:textId="77777777" w:rsidR="00BE7C29" w:rsidRPr="008A1912" w:rsidRDefault="00BE7C29" w:rsidP="00563951">
            <w:pPr>
              <w:pStyle w:val="rvps2"/>
              <w:spacing w:before="0" w:beforeAutospacing="0" w:after="0" w:afterAutospacing="0"/>
              <w:ind w:firstLine="567"/>
              <w:jc w:val="both"/>
              <w:rPr>
                <w:sz w:val="28"/>
                <w:szCs w:val="28"/>
                <w:u w:val="single"/>
                <w:lang w:val="uk-UA"/>
              </w:rPr>
            </w:pPr>
            <w:r w:rsidRPr="008A1912">
              <w:rPr>
                <w:sz w:val="28"/>
                <w:szCs w:val="28"/>
                <w:u w:val="single"/>
                <w:lang w:val="uk-UA"/>
              </w:rPr>
              <w:t>2. У разі якщо за результатами моніторингу виявлено порушення вимог законодавства в частині відповідності засобів вимірювальної техніки вузлів комерційного обліку технічним регламентам, строків їх встановлення або заміни, центральний орган виконавчої влади, що забезпечує реалізацію державної політики у сфері ефективного використання паливно-енергетичних ресурсів та енергозбереження, надсилає повідомлення центральному органу виконавчої влади, що реалізує державну політику у сферах метрологічного нагляду та державного контролю за додержанням законодавства про захист прав споживачів, для прийняття рішення про накладення штрафу відповідно до вимог цього Закону.</w:t>
            </w:r>
          </w:p>
          <w:p w14:paraId="4741185E" w14:textId="77777777" w:rsidR="00FC3150" w:rsidRPr="008A1912" w:rsidRDefault="00FC3150" w:rsidP="00563951">
            <w:pPr>
              <w:pStyle w:val="rvps2"/>
              <w:spacing w:before="0" w:beforeAutospacing="0" w:after="0" w:afterAutospacing="0"/>
              <w:ind w:firstLine="567"/>
              <w:jc w:val="both"/>
              <w:rPr>
                <w:sz w:val="28"/>
                <w:szCs w:val="28"/>
                <w:u w:val="single"/>
                <w:lang w:val="uk-UA"/>
              </w:rPr>
            </w:pPr>
          </w:p>
          <w:p w14:paraId="2750A930" w14:textId="77777777" w:rsidR="00FC3150" w:rsidRPr="008A1912" w:rsidRDefault="00FC3150" w:rsidP="00563951">
            <w:pPr>
              <w:pStyle w:val="rvps2"/>
              <w:spacing w:before="0" w:beforeAutospacing="0" w:after="0" w:afterAutospacing="0"/>
              <w:ind w:firstLine="567"/>
              <w:jc w:val="both"/>
              <w:rPr>
                <w:sz w:val="28"/>
                <w:szCs w:val="28"/>
                <w:u w:val="single"/>
                <w:lang w:val="uk-UA"/>
              </w:rPr>
            </w:pPr>
          </w:p>
          <w:p w14:paraId="5C776483" w14:textId="77777777" w:rsidR="00FC3150" w:rsidRPr="008A1912" w:rsidRDefault="00FC3150" w:rsidP="00563951">
            <w:pPr>
              <w:pStyle w:val="rvps2"/>
              <w:spacing w:before="0" w:beforeAutospacing="0" w:after="0" w:afterAutospacing="0"/>
              <w:ind w:firstLine="567"/>
              <w:jc w:val="both"/>
              <w:rPr>
                <w:sz w:val="28"/>
                <w:szCs w:val="28"/>
                <w:u w:val="single"/>
                <w:lang w:val="uk-UA"/>
              </w:rPr>
            </w:pPr>
          </w:p>
          <w:p w14:paraId="6B57D9C4" w14:textId="77777777" w:rsidR="00FC3150" w:rsidRPr="008A1912" w:rsidRDefault="00FC3150" w:rsidP="00563951">
            <w:pPr>
              <w:pStyle w:val="rvps2"/>
              <w:spacing w:before="0" w:beforeAutospacing="0" w:after="0" w:afterAutospacing="0"/>
              <w:ind w:firstLine="567"/>
              <w:jc w:val="both"/>
              <w:rPr>
                <w:sz w:val="28"/>
                <w:szCs w:val="28"/>
                <w:u w:val="single"/>
                <w:lang w:val="uk-UA"/>
              </w:rPr>
            </w:pPr>
          </w:p>
          <w:p w14:paraId="244A2ECA" w14:textId="77777777" w:rsidR="00FC3150" w:rsidRPr="008A1912" w:rsidRDefault="00FC3150" w:rsidP="00563951">
            <w:pPr>
              <w:pStyle w:val="rvps2"/>
              <w:spacing w:before="0" w:beforeAutospacing="0" w:after="0" w:afterAutospacing="0"/>
              <w:ind w:firstLine="567"/>
              <w:jc w:val="both"/>
              <w:rPr>
                <w:sz w:val="28"/>
                <w:szCs w:val="28"/>
                <w:u w:val="single"/>
                <w:lang w:val="uk-UA"/>
              </w:rPr>
            </w:pPr>
          </w:p>
          <w:p w14:paraId="4CF1B527" w14:textId="77777777" w:rsidR="00563951" w:rsidRPr="008A1912" w:rsidRDefault="00563951" w:rsidP="00563951">
            <w:pPr>
              <w:pStyle w:val="rvps2"/>
              <w:spacing w:before="0" w:beforeAutospacing="0" w:after="0" w:afterAutospacing="0"/>
              <w:ind w:firstLine="567"/>
              <w:jc w:val="both"/>
              <w:rPr>
                <w:sz w:val="28"/>
                <w:szCs w:val="28"/>
                <w:u w:val="single"/>
                <w:lang w:val="uk-UA"/>
              </w:rPr>
            </w:pPr>
          </w:p>
          <w:p w14:paraId="6FBF74BA"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Порядок обміну інформацією між органом, що здійснює моніторинг стану оснащення вузлами комерційного обліку комунальних послуг, та органом, уповноваженим на прийняття рішень про притягнення до відповідальності за порушення цього Закону, встановлюється Кабінетом Міністрів України.</w:t>
            </w:r>
          </w:p>
          <w:p w14:paraId="1EEE026D" w14:textId="77777777" w:rsidR="00BE7C29" w:rsidRPr="008A1912" w:rsidRDefault="00BE7C29" w:rsidP="00563951">
            <w:pPr>
              <w:pStyle w:val="rvps2"/>
              <w:spacing w:before="0" w:beforeAutospacing="0" w:after="0" w:afterAutospacing="0"/>
              <w:ind w:firstLine="567"/>
              <w:jc w:val="both"/>
              <w:rPr>
                <w:sz w:val="28"/>
                <w:szCs w:val="28"/>
                <w:lang w:val="uk-UA"/>
              </w:rPr>
            </w:pPr>
          </w:p>
        </w:tc>
        <w:tc>
          <w:tcPr>
            <w:tcW w:w="7819" w:type="dxa"/>
          </w:tcPr>
          <w:p w14:paraId="2BDFD702"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rStyle w:val="rvts9"/>
                <w:rFonts w:eastAsiaTheme="majorEastAsia"/>
                <w:sz w:val="28"/>
                <w:szCs w:val="28"/>
                <w:lang w:val="uk-UA"/>
              </w:rPr>
              <w:lastRenderedPageBreak/>
              <w:t>Стаття 12.</w:t>
            </w:r>
            <w:r w:rsidRPr="008A1912">
              <w:rPr>
                <w:sz w:val="28"/>
                <w:szCs w:val="28"/>
                <w:lang w:val="uk-UA"/>
              </w:rPr>
              <w:t> Моніторинг стану оснащеності вузлами комерційного обліку комунальних послуг</w:t>
            </w:r>
          </w:p>
          <w:p w14:paraId="45481F2C"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1. Моніторинг стану оснащеності вузлами комерційного обліку здійснюється центральним органом виконавчої влади, що забезпечує реалізацію державної політики у сфері ефективного використання паливно-енергетичних ресурсів та енергозбереження, на підставі інформації обласних, Київської та Севастопольської міських державних адміністрацій у порядку, встановленому Кабінетом Міністрів України.</w:t>
            </w:r>
          </w:p>
          <w:p w14:paraId="7AE0C4B4" w14:textId="77777777" w:rsidR="00BE7C29" w:rsidRPr="008A1912" w:rsidRDefault="00BE7C29" w:rsidP="00563951">
            <w:pPr>
              <w:pStyle w:val="rvps2"/>
              <w:spacing w:before="0" w:beforeAutospacing="0" w:after="0" w:afterAutospacing="0"/>
              <w:ind w:firstLine="567"/>
              <w:jc w:val="both"/>
              <w:rPr>
                <w:b/>
                <w:sz w:val="28"/>
                <w:szCs w:val="28"/>
                <w:lang w:val="uk-UA"/>
              </w:rPr>
            </w:pPr>
            <w:r w:rsidRPr="008A1912">
              <w:rPr>
                <w:b/>
                <w:sz w:val="28"/>
                <w:szCs w:val="28"/>
                <w:lang w:val="uk-UA"/>
              </w:rPr>
              <w:t>2. Центральний орган виконавчої влади, що забезпечує реалізацію державної політики у сфері ефективного використання паливно-енергетичних ресурсів та енергозбереження у разі, якщо за результатами моніторингу виявлено порушення, для прийняття рішення про накладення штрафу відповідно до вимог цього Закону, надсилає повідомлення:</w:t>
            </w:r>
          </w:p>
          <w:p w14:paraId="1BE738E9" w14:textId="77777777" w:rsidR="00BE7C29" w:rsidRPr="008A1912" w:rsidRDefault="00BE7C29" w:rsidP="00563951">
            <w:pPr>
              <w:pStyle w:val="rvps2"/>
              <w:spacing w:before="0" w:beforeAutospacing="0" w:after="0" w:afterAutospacing="0"/>
              <w:ind w:firstLine="567"/>
              <w:jc w:val="both"/>
              <w:rPr>
                <w:b/>
                <w:sz w:val="28"/>
                <w:szCs w:val="28"/>
                <w:lang w:val="uk-UA"/>
              </w:rPr>
            </w:pPr>
            <w:r w:rsidRPr="008A1912">
              <w:rPr>
                <w:b/>
                <w:sz w:val="28"/>
                <w:szCs w:val="28"/>
                <w:lang w:val="uk-UA"/>
              </w:rPr>
              <w:t>центральному органу виконавчої влади, що реалізує державну політику у сферах метрологічного нагляду щодо порушення вимог законодавства в частині відповідності засобів вимірювальної техніки вузлів комерційного обліку технічним регламентам;</w:t>
            </w:r>
          </w:p>
          <w:p w14:paraId="107EFE84" w14:textId="77777777" w:rsidR="00BE7C29" w:rsidRPr="008A1912" w:rsidRDefault="00BE7C29" w:rsidP="00563951">
            <w:pPr>
              <w:pStyle w:val="rvps2"/>
              <w:spacing w:before="0" w:beforeAutospacing="0" w:after="0" w:afterAutospacing="0"/>
              <w:ind w:firstLine="567"/>
              <w:jc w:val="both"/>
              <w:rPr>
                <w:b/>
                <w:sz w:val="28"/>
                <w:szCs w:val="28"/>
                <w:lang w:val="uk-UA"/>
              </w:rPr>
            </w:pPr>
            <w:r w:rsidRPr="008A1912">
              <w:rPr>
                <w:b/>
                <w:sz w:val="28"/>
                <w:szCs w:val="28"/>
                <w:lang w:val="uk-UA"/>
              </w:rPr>
              <w:t xml:space="preserve">центральному </w:t>
            </w:r>
            <w:r w:rsidRPr="008A1912">
              <w:rPr>
                <w:b/>
                <w:spacing w:val="-1"/>
                <w:sz w:val="28"/>
                <w:szCs w:val="28"/>
                <w:lang w:val="uk-UA"/>
              </w:rPr>
              <w:t xml:space="preserve">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його територіальним органам </w:t>
            </w:r>
            <w:r w:rsidRPr="008A1912">
              <w:rPr>
                <w:b/>
                <w:sz w:val="28"/>
                <w:szCs w:val="28"/>
                <w:lang w:val="uk-UA"/>
              </w:rPr>
              <w:t xml:space="preserve">щодо порушення строків </w:t>
            </w:r>
            <w:r w:rsidRPr="008A1912">
              <w:rPr>
                <w:b/>
                <w:sz w:val="28"/>
                <w:szCs w:val="28"/>
                <w:lang w:val="uk-UA"/>
              </w:rPr>
              <w:lastRenderedPageBreak/>
              <w:t>встановлення або заміни засобів вимірювальної техніки вузлів комерційного обліку.</w:t>
            </w:r>
          </w:p>
          <w:p w14:paraId="72F6C672"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Порядок обміну інформацією між органом, що здійснює моніторинг стану оснащення вузлами комерційного обліку комунальних послуг, та органом, уповноваженим на прийняття рішень про притягнення до відповідальності за порушення цього Закону, встановлюється Кабінетом Міністрів України.</w:t>
            </w:r>
          </w:p>
        </w:tc>
      </w:tr>
      <w:tr w:rsidR="00BE7C29" w:rsidRPr="008A1912" w14:paraId="1D851B51" w14:textId="77777777" w:rsidTr="00BE7C29">
        <w:trPr>
          <w:trHeight w:val="20"/>
        </w:trPr>
        <w:tc>
          <w:tcPr>
            <w:tcW w:w="7818" w:type="dxa"/>
          </w:tcPr>
          <w:p w14:paraId="19E058FE"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rStyle w:val="rvts9"/>
                <w:rFonts w:eastAsiaTheme="majorEastAsia"/>
                <w:sz w:val="28"/>
                <w:szCs w:val="28"/>
                <w:lang w:val="uk-UA"/>
              </w:rPr>
              <w:lastRenderedPageBreak/>
              <w:t>Стаття 15.</w:t>
            </w:r>
            <w:r w:rsidRPr="008A1912">
              <w:rPr>
                <w:sz w:val="28"/>
                <w:szCs w:val="28"/>
                <w:lang w:val="uk-UA"/>
              </w:rPr>
              <w:t> Органи, уповноважені розглядати справи про правопорушення у сфері комерційного обліку комунальних послуг</w:t>
            </w:r>
          </w:p>
          <w:p w14:paraId="4EC2D035"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 xml:space="preserve">1. Справи про правопорушення у сфері комерційного обліку комунальних послуг розглядаються центральним органом виконавчої влади, що реалізує державну політику у сферах метрологічного нагляду </w:t>
            </w:r>
            <w:r w:rsidRPr="008A1912">
              <w:rPr>
                <w:sz w:val="28"/>
                <w:szCs w:val="28"/>
                <w:u w:val="single"/>
                <w:lang w:val="uk-UA"/>
              </w:rPr>
              <w:t>та державного контролю за додержанням законодавства про захист прав споживачів</w:t>
            </w:r>
            <w:r w:rsidRPr="008A1912">
              <w:rPr>
                <w:sz w:val="28"/>
                <w:szCs w:val="28"/>
                <w:lang w:val="uk-UA"/>
              </w:rPr>
              <w:t>.</w:t>
            </w:r>
          </w:p>
          <w:p w14:paraId="22BA517C"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 xml:space="preserve">2. Розглядати справи про правопорушення і накладати стягнення від імені центрального органу виконавчої влади, що реалізує державну політику у сферах метрологічного нагляду </w:t>
            </w:r>
            <w:r w:rsidRPr="008A1912">
              <w:rPr>
                <w:sz w:val="28"/>
                <w:szCs w:val="28"/>
                <w:u w:val="single"/>
                <w:lang w:val="uk-UA"/>
              </w:rPr>
              <w:t>та державного контролю за додержанням законодавства про захист прав споживачів,</w:t>
            </w:r>
            <w:r w:rsidRPr="008A1912">
              <w:rPr>
                <w:sz w:val="28"/>
                <w:szCs w:val="28"/>
                <w:lang w:val="uk-UA"/>
              </w:rPr>
              <w:t xml:space="preserve"> мають право керівник, його заступники, керівники територіальних органів та їхні заступники.</w:t>
            </w:r>
          </w:p>
          <w:p w14:paraId="60D4D1FE" w14:textId="77777777" w:rsidR="00BE7C29" w:rsidRPr="008A1912" w:rsidRDefault="00BE7C29" w:rsidP="00563951">
            <w:pPr>
              <w:pStyle w:val="rvps2"/>
              <w:spacing w:before="0" w:beforeAutospacing="0" w:after="0" w:afterAutospacing="0"/>
              <w:ind w:firstLine="567"/>
              <w:jc w:val="both"/>
              <w:rPr>
                <w:rStyle w:val="rvts9"/>
                <w:rFonts w:eastAsiaTheme="majorEastAsia"/>
                <w:b/>
                <w:bCs/>
                <w:sz w:val="28"/>
                <w:szCs w:val="28"/>
                <w:lang w:val="uk-UA"/>
              </w:rPr>
            </w:pPr>
          </w:p>
        </w:tc>
        <w:tc>
          <w:tcPr>
            <w:tcW w:w="7819" w:type="dxa"/>
          </w:tcPr>
          <w:p w14:paraId="5F88F635"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rStyle w:val="rvts9"/>
                <w:rFonts w:eastAsiaTheme="majorEastAsia"/>
                <w:sz w:val="28"/>
                <w:szCs w:val="28"/>
                <w:lang w:val="uk-UA"/>
              </w:rPr>
              <w:t>Стаття 15</w:t>
            </w:r>
            <w:r w:rsidRPr="008A1912">
              <w:rPr>
                <w:b/>
                <w:sz w:val="28"/>
                <w:szCs w:val="28"/>
                <w:lang w:val="uk-UA"/>
              </w:rPr>
              <w:t>.</w:t>
            </w:r>
            <w:r w:rsidRPr="008A1912">
              <w:rPr>
                <w:sz w:val="28"/>
                <w:szCs w:val="28"/>
                <w:lang w:val="uk-UA"/>
              </w:rPr>
              <w:t> Органи, уповноважені розглядати справи про правопорушення у сфері комерційного обліку комунальних послуг</w:t>
            </w:r>
          </w:p>
          <w:p w14:paraId="245A2F8A"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1. Справи про правопорушення у сфері комерційного обліку комунальних послуг розглядаються центральним органом виконавчої влади, що реалізує державну політику у сферах метрологічного нагляду</w:t>
            </w:r>
            <w:r w:rsidRPr="008A1912">
              <w:rPr>
                <w:b/>
                <w:sz w:val="28"/>
                <w:szCs w:val="28"/>
                <w:lang w:val="uk-UA"/>
              </w:rPr>
              <w:t>,</w:t>
            </w:r>
            <w:r w:rsidRPr="008A1912">
              <w:rPr>
                <w:sz w:val="28"/>
                <w:szCs w:val="28"/>
                <w:lang w:val="uk-UA"/>
              </w:rPr>
              <w:t xml:space="preserve"> </w:t>
            </w:r>
            <w:r w:rsidRPr="008A1912">
              <w:rPr>
                <w:b/>
                <w:sz w:val="28"/>
                <w:szCs w:val="28"/>
                <w:lang w:val="uk-UA"/>
              </w:rPr>
              <w:t xml:space="preserve">центральним </w:t>
            </w:r>
            <w:r w:rsidRPr="008A1912">
              <w:rPr>
                <w:b/>
                <w:spacing w:val="-1"/>
                <w:sz w:val="28"/>
                <w:szCs w:val="28"/>
                <w:lang w:val="uk-UA"/>
              </w:rPr>
              <w:t>органом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його територіальними органами</w:t>
            </w:r>
            <w:r w:rsidRPr="008A1912">
              <w:rPr>
                <w:sz w:val="28"/>
                <w:szCs w:val="28"/>
                <w:lang w:val="uk-UA"/>
              </w:rPr>
              <w:t>.</w:t>
            </w:r>
          </w:p>
          <w:p w14:paraId="32DE8445" w14:textId="77777777" w:rsidR="00BE7C29" w:rsidRPr="008A1912" w:rsidRDefault="00BE7C29" w:rsidP="00563951">
            <w:pPr>
              <w:pStyle w:val="rvps2"/>
              <w:spacing w:before="0" w:beforeAutospacing="0" w:after="0" w:afterAutospacing="0"/>
              <w:ind w:firstLine="567"/>
              <w:jc w:val="both"/>
              <w:rPr>
                <w:rStyle w:val="rvts9"/>
                <w:rFonts w:eastAsiaTheme="majorEastAsia"/>
                <w:sz w:val="28"/>
                <w:szCs w:val="28"/>
                <w:lang w:val="uk-UA"/>
              </w:rPr>
            </w:pPr>
            <w:r w:rsidRPr="008A1912">
              <w:rPr>
                <w:sz w:val="28"/>
                <w:szCs w:val="28"/>
                <w:lang w:val="uk-UA"/>
              </w:rPr>
              <w:t>2. Розглядати справи про правопорушення і накладати стягнення від імені центрального органу виконавчої влади, що реалізує державну політику у сферах метрологічного нагляду</w:t>
            </w:r>
            <w:r w:rsidRPr="008A1912">
              <w:rPr>
                <w:b/>
                <w:sz w:val="28"/>
                <w:szCs w:val="28"/>
                <w:lang w:val="uk-UA"/>
              </w:rPr>
              <w:t>,</w:t>
            </w:r>
            <w:r w:rsidRPr="008A1912">
              <w:rPr>
                <w:sz w:val="28"/>
                <w:szCs w:val="28"/>
                <w:lang w:val="uk-UA"/>
              </w:rPr>
              <w:t xml:space="preserve"> </w:t>
            </w:r>
            <w:r w:rsidRPr="008A1912">
              <w:rPr>
                <w:b/>
                <w:spacing w:val="-1"/>
                <w:sz w:val="28"/>
                <w:szCs w:val="28"/>
                <w:lang w:val="uk-UA"/>
              </w:rPr>
              <w:t xml:space="preserve">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w:t>
            </w:r>
            <w:r w:rsidRPr="008A1912">
              <w:rPr>
                <w:b/>
                <w:sz w:val="28"/>
                <w:szCs w:val="28"/>
                <w:lang w:val="uk-UA"/>
              </w:rPr>
              <w:t>та його територіальних органів</w:t>
            </w:r>
            <w:r w:rsidRPr="008A1912">
              <w:rPr>
                <w:sz w:val="28"/>
                <w:szCs w:val="28"/>
                <w:lang w:val="uk-UA"/>
              </w:rPr>
              <w:t>, мають право керівник, його заступники, керівники територіальних органів та їхні заступники.</w:t>
            </w:r>
          </w:p>
        </w:tc>
      </w:tr>
      <w:tr w:rsidR="00BE7C29" w:rsidRPr="008A1912" w14:paraId="161F5DF5" w14:textId="77777777" w:rsidTr="00BE7C29">
        <w:trPr>
          <w:trHeight w:val="20"/>
        </w:trPr>
        <w:tc>
          <w:tcPr>
            <w:tcW w:w="7818" w:type="dxa"/>
          </w:tcPr>
          <w:p w14:paraId="1675BA82"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rStyle w:val="rvts9"/>
                <w:rFonts w:eastAsiaTheme="majorEastAsia"/>
                <w:sz w:val="28"/>
                <w:szCs w:val="28"/>
                <w:lang w:val="uk-UA"/>
              </w:rPr>
              <w:t>Стаття 16.</w:t>
            </w:r>
            <w:r w:rsidRPr="008A1912">
              <w:rPr>
                <w:sz w:val="28"/>
                <w:szCs w:val="28"/>
                <w:lang w:val="uk-UA"/>
              </w:rPr>
              <w:t xml:space="preserve"> Порядок накладення та стягнення штрафів за правопорушення у сфері комерційного обліку комунальних </w:t>
            </w:r>
            <w:r w:rsidRPr="008A1912">
              <w:rPr>
                <w:sz w:val="28"/>
                <w:szCs w:val="28"/>
                <w:lang w:val="uk-UA"/>
              </w:rPr>
              <w:lastRenderedPageBreak/>
              <w:t>послуг</w:t>
            </w:r>
          </w:p>
          <w:p w14:paraId="3D80DD07"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1. Підставою для розгляду справи про правопорушення у сфері комерційного обліку комунальних послуг є акт перевірки та інші матеріали, пов’язані з цією перевіркою.</w:t>
            </w:r>
          </w:p>
          <w:p w14:paraId="13AC1A2E"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Акти перевірки складаються окремо на кожне виявлене правопорушення.</w:t>
            </w:r>
          </w:p>
          <w:p w14:paraId="4C7518DF" w14:textId="77777777" w:rsidR="00BE7C29" w:rsidRPr="008A1912" w:rsidRDefault="00BE7C29" w:rsidP="00563951">
            <w:pPr>
              <w:pStyle w:val="rvps2"/>
              <w:spacing w:before="0" w:beforeAutospacing="0" w:after="0" w:afterAutospacing="0"/>
              <w:ind w:firstLine="567"/>
              <w:jc w:val="both"/>
              <w:rPr>
                <w:sz w:val="28"/>
                <w:szCs w:val="28"/>
                <w:u w:val="single"/>
                <w:lang w:val="uk-UA"/>
              </w:rPr>
            </w:pPr>
            <w:r w:rsidRPr="008A1912">
              <w:rPr>
                <w:sz w:val="28"/>
                <w:szCs w:val="28"/>
                <w:lang w:val="uk-UA"/>
              </w:rPr>
              <w:t xml:space="preserve">2. Посадові особи, уповноважені на проведення перевірок та складання актів, визначаються центральним органом виконавчої влади, що реалізує державну політику у сферах метрологічного нагляду </w:t>
            </w:r>
            <w:r w:rsidRPr="008A1912">
              <w:rPr>
                <w:sz w:val="28"/>
                <w:szCs w:val="28"/>
                <w:u w:val="single"/>
                <w:lang w:val="uk-UA"/>
              </w:rPr>
              <w:t>та</w:t>
            </w:r>
            <w:r w:rsidRPr="008A1912">
              <w:rPr>
                <w:sz w:val="28"/>
                <w:szCs w:val="28"/>
                <w:lang w:val="uk-UA"/>
              </w:rPr>
              <w:t xml:space="preserve"> </w:t>
            </w:r>
            <w:r w:rsidRPr="008A1912">
              <w:rPr>
                <w:sz w:val="28"/>
                <w:szCs w:val="28"/>
                <w:u w:val="single"/>
                <w:lang w:val="uk-UA"/>
              </w:rPr>
              <w:t>державного контролю за додержанням законодавства про захист прав споживачів.</w:t>
            </w:r>
          </w:p>
          <w:p w14:paraId="43480BC3"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 xml:space="preserve">3. Акт перевірки складається у двох примірниках, які підписуються посадовою особою центрального органу виконавчої влади, що реалізує державну політику у сферах метрологічного нагляду </w:t>
            </w:r>
            <w:r w:rsidRPr="008A1912">
              <w:rPr>
                <w:sz w:val="28"/>
                <w:szCs w:val="28"/>
                <w:u w:val="single"/>
                <w:lang w:val="uk-UA"/>
              </w:rPr>
              <w:t>та державного контролю за додержанням законодавства про захист прав споживачі</w:t>
            </w:r>
            <w:r w:rsidRPr="008A1912">
              <w:rPr>
                <w:sz w:val="28"/>
                <w:szCs w:val="28"/>
                <w:lang w:val="uk-UA"/>
              </w:rPr>
              <w:t>в, та керівником суб’єкта господарювання або уповноваженою ним особою.</w:t>
            </w:r>
          </w:p>
          <w:p w14:paraId="3DF80F22"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 xml:space="preserve">У разі відмови керівника суб’єкта господарювання або уповноваженої ним особи від підписання акта перевірки посадова (службова) особа центрального органу виконавчої влади, що реалізує державну політику у сферах метрологічного нагляду </w:t>
            </w:r>
            <w:r w:rsidRPr="008A1912">
              <w:rPr>
                <w:sz w:val="28"/>
                <w:szCs w:val="28"/>
                <w:u w:val="single"/>
                <w:lang w:val="uk-UA"/>
              </w:rPr>
              <w:t>та державного контролю за додержанням законодавства про захист прав споживачів</w:t>
            </w:r>
            <w:r w:rsidRPr="008A1912">
              <w:rPr>
                <w:sz w:val="28"/>
                <w:szCs w:val="28"/>
                <w:lang w:val="uk-UA"/>
              </w:rPr>
              <w:t>, вносить до такого акта відповідний запис.</w:t>
            </w:r>
          </w:p>
          <w:p w14:paraId="70695647"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 xml:space="preserve">Один примірник акта перевірки вручається керівнику суб’єкта господарювання або уповноваженій ним особі, а другий зберігається в центральному органі виконавчої влади, що реалізує державну політику у сферах метрологічного нагляду </w:t>
            </w:r>
            <w:r w:rsidRPr="008A1912">
              <w:rPr>
                <w:sz w:val="28"/>
                <w:szCs w:val="28"/>
                <w:u w:val="single"/>
                <w:lang w:val="uk-UA"/>
              </w:rPr>
              <w:t>та державного контролю за додержанням законодавства про захист прав споживачів</w:t>
            </w:r>
            <w:r w:rsidRPr="008A1912">
              <w:rPr>
                <w:sz w:val="28"/>
                <w:szCs w:val="28"/>
                <w:lang w:val="uk-UA"/>
              </w:rPr>
              <w:t>, або його територіальному органі.</w:t>
            </w:r>
          </w:p>
          <w:p w14:paraId="141FD436"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lastRenderedPageBreak/>
              <w:t xml:space="preserve">Акт перевірки разом з поясненнями керівника суб’єкта господарювання або уповноваженої ним особи (за наявності) та документами, що підтверджують факт виявлених порушень, не пізніше наступного робочого дня за днем його складання </w:t>
            </w:r>
            <w:r w:rsidRPr="008A1912">
              <w:rPr>
                <w:sz w:val="28"/>
                <w:szCs w:val="28"/>
                <w:u w:val="single"/>
                <w:lang w:val="uk-UA"/>
              </w:rPr>
              <w:t>передається посадовій особі, визначеній </w:t>
            </w:r>
            <w:hyperlink r:id="rId11" w:anchor="n185" w:history="1">
              <w:r w:rsidRPr="008A1912">
                <w:rPr>
                  <w:rStyle w:val="af4"/>
                  <w:color w:val="auto"/>
                  <w:sz w:val="28"/>
                  <w:szCs w:val="28"/>
                  <w:lang w:val="uk-UA"/>
                </w:rPr>
                <w:t>частиною другою</w:t>
              </w:r>
            </w:hyperlink>
            <w:r w:rsidRPr="008A1912">
              <w:rPr>
                <w:sz w:val="28"/>
                <w:szCs w:val="28"/>
                <w:u w:val="single"/>
                <w:lang w:val="uk-UA"/>
              </w:rPr>
              <w:t> статті 14 цього Закону</w:t>
            </w:r>
            <w:r w:rsidRPr="008A1912">
              <w:rPr>
                <w:sz w:val="28"/>
                <w:szCs w:val="28"/>
                <w:lang w:val="uk-UA"/>
              </w:rPr>
              <w:t>, для прийняття рішення про накладення штрафу.</w:t>
            </w:r>
          </w:p>
          <w:p w14:paraId="241CDD2E"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4. Справа про правопорушення розглядається у п’ятнадцятиденний строк з дня одержання акта перевірки посадовою особою, уповноваженою розглядати справу.</w:t>
            </w:r>
          </w:p>
          <w:p w14:paraId="025E0515"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5. За результатом розгляду справи про правопорушення виноситься постанова.</w:t>
            </w:r>
          </w:p>
          <w:p w14:paraId="6BF5A229"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6. Штраф сплачується протягом 15 днів з дня отримання копії постанови відповідним суб’єктом господарювання.</w:t>
            </w:r>
          </w:p>
          <w:p w14:paraId="495AED31"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 xml:space="preserve">7. Копія завіреного банком платіжного документа, що засвідчує факт сплати штрафу у повному обсязі, надсилається центральному органу виконавчої влади, що реалізує державну політику у сферах метрологічного нагляду </w:t>
            </w:r>
            <w:r w:rsidRPr="008A1912">
              <w:rPr>
                <w:sz w:val="28"/>
                <w:szCs w:val="28"/>
                <w:u w:val="single"/>
                <w:lang w:val="uk-UA"/>
              </w:rPr>
              <w:t>та державного контролю за додержанням законодавства про захист прав споживачів</w:t>
            </w:r>
            <w:r w:rsidRPr="008A1912">
              <w:rPr>
                <w:sz w:val="28"/>
                <w:szCs w:val="28"/>
                <w:lang w:val="uk-UA"/>
              </w:rPr>
              <w:t>, або його територіальному органу, який виніс постанову.</w:t>
            </w:r>
          </w:p>
          <w:p w14:paraId="404A49BE" w14:textId="77777777" w:rsidR="00BE7C29" w:rsidRPr="008A1912" w:rsidRDefault="00BE7C29" w:rsidP="00563951">
            <w:pPr>
              <w:pStyle w:val="rvps2"/>
              <w:spacing w:before="0" w:beforeAutospacing="0" w:after="0" w:afterAutospacing="0"/>
              <w:ind w:firstLine="567"/>
              <w:jc w:val="both"/>
              <w:rPr>
                <w:sz w:val="28"/>
                <w:szCs w:val="28"/>
                <w:lang w:val="uk-UA"/>
              </w:rPr>
            </w:pPr>
            <w:bookmarkStart w:id="66" w:name="n205"/>
            <w:bookmarkEnd w:id="66"/>
            <w:r w:rsidRPr="008A1912">
              <w:rPr>
                <w:sz w:val="28"/>
                <w:szCs w:val="28"/>
                <w:lang w:val="uk-UA"/>
              </w:rPr>
              <w:t>8. У разі якщо штраф не сплачено у строк, встановлений частиною шостою цієї статті, примусове виконання постанови про накладення штрафу здійснюється у порядку, встановленому Законом України "Про виконавче провадження".</w:t>
            </w:r>
          </w:p>
          <w:p w14:paraId="7CFBC8CC" w14:textId="77777777" w:rsidR="00BE7C29" w:rsidRPr="008A1912" w:rsidRDefault="00BE7C29" w:rsidP="00563951">
            <w:pPr>
              <w:pStyle w:val="rvps2"/>
              <w:spacing w:before="0" w:beforeAutospacing="0" w:after="0" w:afterAutospacing="0"/>
              <w:ind w:firstLine="567"/>
              <w:jc w:val="both"/>
              <w:rPr>
                <w:sz w:val="28"/>
                <w:szCs w:val="28"/>
                <w:lang w:val="uk-UA"/>
              </w:rPr>
            </w:pPr>
            <w:bookmarkStart w:id="67" w:name="n206"/>
            <w:bookmarkEnd w:id="67"/>
            <w:r w:rsidRPr="008A1912">
              <w:rPr>
                <w:sz w:val="28"/>
                <w:szCs w:val="28"/>
                <w:lang w:val="uk-UA"/>
              </w:rPr>
              <w:t>9. Суми стягнених штрафів зараховуються до відповідних місцевих бюджетів та спрямовуються на реалізацію місцевих програм у сфері енергоефективності та/або енергозбереження.</w:t>
            </w:r>
          </w:p>
          <w:p w14:paraId="625344F3" w14:textId="77777777" w:rsidR="00BE7C29" w:rsidRPr="008A1912" w:rsidRDefault="00BE7C29" w:rsidP="00563951">
            <w:pPr>
              <w:pStyle w:val="rvps2"/>
              <w:spacing w:before="0" w:beforeAutospacing="0" w:after="0" w:afterAutospacing="0"/>
              <w:ind w:firstLine="567"/>
              <w:jc w:val="both"/>
              <w:rPr>
                <w:sz w:val="28"/>
                <w:szCs w:val="28"/>
                <w:lang w:val="uk-UA"/>
              </w:rPr>
            </w:pPr>
            <w:bookmarkStart w:id="68" w:name="n207"/>
            <w:bookmarkEnd w:id="68"/>
            <w:r w:rsidRPr="008A1912">
              <w:rPr>
                <w:sz w:val="28"/>
                <w:szCs w:val="28"/>
                <w:lang w:val="uk-UA"/>
              </w:rPr>
              <w:t>10. Сплата передбачених </w:t>
            </w:r>
            <w:hyperlink r:id="rId12" w:anchor="n179" w:history="1">
              <w:r w:rsidRPr="008A1912">
                <w:rPr>
                  <w:rStyle w:val="af4"/>
                  <w:color w:val="auto"/>
                  <w:sz w:val="28"/>
                  <w:szCs w:val="28"/>
                  <w:lang w:val="uk-UA"/>
                </w:rPr>
                <w:t>статтею 14</w:t>
              </w:r>
            </w:hyperlink>
            <w:r w:rsidRPr="008A1912">
              <w:rPr>
                <w:sz w:val="28"/>
                <w:szCs w:val="28"/>
                <w:lang w:val="uk-UA"/>
              </w:rPr>
              <w:t> цього Закону штрафів не звільняє суб’єктів господарювання від обов’язку усунути відповідне правопорушення.</w:t>
            </w:r>
          </w:p>
          <w:p w14:paraId="2F890E72" w14:textId="77777777" w:rsidR="00BE7C29" w:rsidRPr="008A1912" w:rsidRDefault="00BE7C29" w:rsidP="00563951">
            <w:pPr>
              <w:pStyle w:val="rvps2"/>
              <w:spacing w:before="0" w:beforeAutospacing="0" w:after="0" w:afterAutospacing="0"/>
              <w:ind w:firstLine="567"/>
              <w:jc w:val="both"/>
              <w:rPr>
                <w:rStyle w:val="rvts9"/>
                <w:rFonts w:eastAsiaTheme="majorEastAsia"/>
                <w:sz w:val="28"/>
                <w:szCs w:val="28"/>
                <w:lang w:val="uk-UA"/>
              </w:rPr>
            </w:pPr>
            <w:bookmarkStart w:id="69" w:name="n208"/>
            <w:bookmarkEnd w:id="69"/>
            <w:r w:rsidRPr="008A1912">
              <w:rPr>
                <w:sz w:val="28"/>
                <w:szCs w:val="28"/>
                <w:lang w:val="uk-UA"/>
              </w:rPr>
              <w:lastRenderedPageBreak/>
              <w:t xml:space="preserve">11. Постанова у справі про правопорушення може бути оскаржена </w:t>
            </w:r>
            <w:r w:rsidRPr="008A1912">
              <w:rPr>
                <w:sz w:val="28"/>
                <w:szCs w:val="28"/>
                <w:u w:val="single"/>
                <w:lang w:val="uk-UA"/>
              </w:rPr>
              <w:t xml:space="preserve">в судовому </w:t>
            </w:r>
            <w:r w:rsidRPr="008A1912">
              <w:rPr>
                <w:sz w:val="28"/>
                <w:szCs w:val="28"/>
                <w:lang w:val="uk-UA"/>
              </w:rPr>
              <w:t>порядку.</w:t>
            </w:r>
          </w:p>
        </w:tc>
        <w:tc>
          <w:tcPr>
            <w:tcW w:w="7819" w:type="dxa"/>
          </w:tcPr>
          <w:p w14:paraId="37FC0208"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rStyle w:val="rvts9"/>
                <w:rFonts w:eastAsiaTheme="majorEastAsia"/>
                <w:sz w:val="28"/>
                <w:szCs w:val="28"/>
                <w:lang w:val="uk-UA"/>
              </w:rPr>
              <w:lastRenderedPageBreak/>
              <w:t>Стаття 16.</w:t>
            </w:r>
            <w:r w:rsidRPr="008A1912">
              <w:rPr>
                <w:sz w:val="28"/>
                <w:szCs w:val="28"/>
                <w:lang w:val="uk-UA"/>
              </w:rPr>
              <w:t xml:space="preserve"> Порядок накладення та стягнення штрафів за правопорушення у сфері комерційного обліку комунальних </w:t>
            </w:r>
            <w:r w:rsidRPr="008A1912">
              <w:rPr>
                <w:sz w:val="28"/>
                <w:szCs w:val="28"/>
                <w:lang w:val="uk-UA"/>
              </w:rPr>
              <w:lastRenderedPageBreak/>
              <w:t>послуг</w:t>
            </w:r>
          </w:p>
          <w:p w14:paraId="59E6C5D8"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1. Підставою для розгляду справи про правопорушення у сфері комерційного обліку комунальних послуг є акт перевірки та інші матеріали, пов’язані з цією перевіркою.</w:t>
            </w:r>
          </w:p>
          <w:p w14:paraId="0540E09D"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Акти перевірки складаються окремо на кожне виявлене правопорушення.</w:t>
            </w:r>
          </w:p>
          <w:p w14:paraId="24F5A527" w14:textId="77777777" w:rsidR="00BE7C29" w:rsidRPr="008A1912" w:rsidRDefault="00BE7C29" w:rsidP="00563951">
            <w:pPr>
              <w:pStyle w:val="rvps2"/>
              <w:spacing w:before="0" w:beforeAutospacing="0" w:after="0" w:afterAutospacing="0"/>
              <w:ind w:firstLine="567"/>
              <w:jc w:val="both"/>
              <w:rPr>
                <w:b/>
                <w:sz w:val="28"/>
                <w:szCs w:val="28"/>
                <w:lang w:val="uk-UA"/>
              </w:rPr>
            </w:pPr>
            <w:r w:rsidRPr="008A1912">
              <w:rPr>
                <w:sz w:val="28"/>
                <w:szCs w:val="28"/>
                <w:lang w:val="uk-UA"/>
              </w:rPr>
              <w:t>2. Посадові особи, уповноважені на проведення перевірок та складання актів, визначаються центральним органом виконавчої влади, що реалізує державну політику у сферах метрологічного нагляду</w:t>
            </w:r>
            <w:r w:rsidRPr="008A1912">
              <w:rPr>
                <w:b/>
                <w:sz w:val="28"/>
                <w:szCs w:val="28"/>
                <w:lang w:val="uk-UA"/>
              </w:rPr>
              <w:t>,</w:t>
            </w:r>
            <w:r w:rsidRPr="008A1912">
              <w:rPr>
                <w:sz w:val="28"/>
                <w:szCs w:val="28"/>
                <w:lang w:val="uk-UA"/>
              </w:rPr>
              <w:t xml:space="preserve"> </w:t>
            </w:r>
            <w:r w:rsidRPr="008A1912">
              <w:rPr>
                <w:b/>
                <w:sz w:val="28"/>
                <w:szCs w:val="28"/>
                <w:lang w:val="uk-UA"/>
              </w:rPr>
              <w:t xml:space="preserve">керівником </w:t>
            </w:r>
            <w:r w:rsidRPr="008A1912">
              <w:rPr>
                <w:b/>
                <w:spacing w:val="-1"/>
                <w:sz w:val="28"/>
                <w:szCs w:val="28"/>
                <w:lang w:val="uk-UA"/>
              </w:rPr>
              <w:t xml:space="preserve">центрального органу виконавчої влади, що реалізує державну політику з питань державного контролю (нагляду) у сфері житлово-комунального господарства </w:t>
            </w:r>
            <w:r w:rsidRPr="008A1912">
              <w:rPr>
                <w:b/>
                <w:sz w:val="28"/>
                <w:szCs w:val="28"/>
                <w:lang w:val="uk-UA"/>
              </w:rPr>
              <w:t>його заступниками, та керівниками територіальних органів, та їх заступниками.</w:t>
            </w:r>
          </w:p>
          <w:p w14:paraId="7ECD92E5"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3. Акт перевірки складається у двох примірниках, які підписуються посадовою особою центрального органу виконавчої влади, що реалізує державну політику у сферах метрологічного нагляду</w:t>
            </w:r>
            <w:r w:rsidRPr="008A1912">
              <w:rPr>
                <w:b/>
                <w:sz w:val="28"/>
                <w:szCs w:val="28"/>
                <w:lang w:val="uk-UA"/>
              </w:rPr>
              <w:t>,</w:t>
            </w:r>
            <w:r w:rsidRPr="008A1912">
              <w:rPr>
                <w:sz w:val="28"/>
                <w:szCs w:val="28"/>
                <w:lang w:val="uk-UA"/>
              </w:rPr>
              <w:t xml:space="preserve"> </w:t>
            </w:r>
            <w:r w:rsidRPr="008A1912">
              <w:rPr>
                <w:b/>
                <w:spacing w:val="-1"/>
                <w:sz w:val="28"/>
                <w:szCs w:val="28"/>
                <w:lang w:val="uk-UA"/>
              </w:rPr>
              <w:t>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w:t>
            </w:r>
            <w:r w:rsidRPr="008A1912">
              <w:rPr>
                <w:b/>
                <w:sz w:val="28"/>
                <w:szCs w:val="28"/>
                <w:lang w:val="uk-UA"/>
              </w:rPr>
              <w:t xml:space="preserve"> або посадовою особою його територіального органу</w:t>
            </w:r>
            <w:r w:rsidRPr="008A1912">
              <w:rPr>
                <w:sz w:val="28"/>
                <w:szCs w:val="28"/>
                <w:lang w:val="uk-UA"/>
              </w:rPr>
              <w:t>, та керівником суб’єкта господарювання або уповноваженою ним особою.</w:t>
            </w:r>
          </w:p>
          <w:p w14:paraId="2F895134"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У разі відмови керівника суб’єкта господарювання або уповноваженої ним особи від підписання акта перевірки посадова (службова) особа центрального органу виконавчої влади, що реалізує державну політику у сферах метрологічного нагляду</w:t>
            </w:r>
            <w:r w:rsidRPr="008A1912">
              <w:rPr>
                <w:b/>
                <w:sz w:val="28"/>
                <w:szCs w:val="28"/>
                <w:lang w:val="uk-UA"/>
              </w:rPr>
              <w:t>,</w:t>
            </w:r>
            <w:r w:rsidRPr="008A1912">
              <w:rPr>
                <w:sz w:val="28"/>
                <w:szCs w:val="28"/>
                <w:lang w:val="uk-UA"/>
              </w:rPr>
              <w:t xml:space="preserve"> </w:t>
            </w:r>
            <w:r w:rsidRPr="008A1912">
              <w:rPr>
                <w:b/>
                <w:spacing w:val="-1"/>
                <w:sz w:val="28"/>
                <w:szCs w:val="28"/>
                <w:lang w:val="uk-UA"/>
              </w:rPr>
              <w:t>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w:t>
            </w:r>
            <w:r w:rsidRPr="008A1912">
              <w:rPr>
                <w:b/>
                <w:sz w:val="28"/>
                <w:szCs w:val="28"/>
                <w:lang w:val="uk-UA"/>
              </w:rPr>
              <w:t xml:space="preserve"> </w:t>
            </w:r>
            <w:r w:rsidRPr="008A1912">
              <w:rPr>
                <w:b/>
                <w:sz w:val="28"/>
                <w:szCs w:val="28"/>
                <w:lang w:val="uk-UA"/>
              </w:rPr>
              <w:lastRenderedPageBreak/>
              <w:t>або його територіального органу</w:t>
            </w:r>
            <w:r w:rsidRPr="008A1912">
              <w:rPr>
                <w:sz w:val="28"/>
                <w:szCs w:val="28"/>
                <w:lang w:val="uk-UA"/>
              </w:rPr>
              <w:t>, вносить до такого акта відповідний запис.</w:t>
            </w:r>
          </w:p>
          <w:p w14:paraId="41FD1507"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Один примірник акта перевірки вручається керівнику суб’єкта господарювання або уповноваженій ним особі, а другий зберігається у центрального органу виконавчої влади, що реалізує державну політику у сферах метрологічного нагляду</w:t>
            </w:r>
            <w:r w:rsidRPr="008A1912">
              <w:rPr>
                <w:b/>
                <w:sz w:val="28"/>
                <w:szCs w:val="28"/>
                <w:lang w:val="uk-UA"/>
              </w:rPr>
              <w:t>,</w:t>
            </w:r>
            <w:r w:rsidRPr="008A1912">
              <w:rPr>
                <w:sz w:val="28"/>
                <w:szCs w:val="28"/>
                <w:lang w:val="uk-UA"/>
              </w:rPr>
              <w:t xml:space="preserve"> </w:t>
            </w:r>
            <w:r w:rsidRPr="008A1912">
              <w:rPr>
                <w:b/>
                <w:spacing w:val="-1"/>
                <w:sz w:val="28"/>
                <w:szCs w:val="28"/>
                <w:lang w:val="uk-UA"/>
              </w:rPr>
              <w:t>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w:t>
            </w:r>
            <w:r w:rsidRPr="008A1912">
              <w:rPr>
                <w:spacing w:val="-1"/>
                <w:sz w:val="28"/>
                <w:szCs w:val="28"/>
                <w:lang w:val="uk-UA"/>
              </w:rPr>
              <w:t>,</w:t>
            </w:r>
            <w:r w:rsidRPr="008A1912">
              <w:rPr>
                <w:b/>
                <w:sz w:val="28"/>
                <w:szCs w:val="28"/>
                <w:lang w:val="uk-UA"/>
              </w:rPr>
              <w:t xml:space="preserve"> </w:t>
            </w:r>
            <w:r w:rsidRPr="008A1912">
              <w:rPr>
                <w:sz w:val="28"/>
                <w:szCs w:val="28"/>
                <w:lang w:val="uk-UA"/>
              </w:rPr>
              <w:t>або його територіальному органі.</w:t>
            </w:r>
          </w:p>
          <w:p w14:paraId="251C7EEB"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Акт перевірки разом з поясненнями керівника суб’єкта господарювання або уповноваженої ним особи (за наявності) та документами, що підтверджують факт виявлених порушень, не пізніше наступного робочого дня за днем його складання передається керівнику центрального органу виконавчої влади, що реалізує державну політику у сферах метрологічного нагляду</w:t>
            </w:r>
            <w:r w:rsidRPr="008A1912">
              <w:rPr>
                <w:b/>
                <w:sz w:val="28"/>
                <w:szCs w:val="28"/>
                <w:lang w:val="uk-UA"/>
              </w:rPr>
              <w:t xml:space="preserve">, керівнику </w:t>
            </w:r>
            <w:r w:rsidRPr="008A1912">
              <w:rPr>
                <w:b/>
                <w:spacing w:val="-1"/>
                <w:sz w:val="28"/>
                <w:szCs w:val="28"/>
                <w:lang w:val="uk-UA"/>
              </w:rPr>
              <w:t>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w:t>
            </w:r>
            <w:r w:rsidRPr="008A1912">
              <w:rPr>
                <w:b/>
                <w:sz w:val="28"/>
                <w:szCs w:val="28"/>
                <w:lang w:val="uk-UA"/>
              </w:rPr>
              <w:t xml:space="preserve"> або керівнику його територіального органу</w:t>
            </w:r>
            <w:r w:rsidRPr="008A1912">
              <w:rPr>
                <w:sz w:val="28"/>
                <w:szCs w:val="28"/>
                <w:lang w:val="uk-UA"/>
              </w:rPr>
              <w:t>, для прийняття рішення про накладення штрафу, відповідно до частини другою статті 14 цього Закону.</w:t>
            </w:r>
          </w:p>
          <w:p w14:paraId="513DBAE3"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4. Справа про правопорушення розглядається у п’ятнадцятиденний строк з дня одержання акта перевірки посадовою особою, уповноваженою розглядати справу.</w:t>
            </w:r>
          </w:p>
          <w:p w14:paraId="4837752D" w14:textId="77777777" w:rsidR="00BE7C29" w:rsidRPr="008A1912" w:rsidRDefault="00BE7C29" w:rsidP="00563951">
            <w:pPr>
              <w:pStyle w:val="rvps2"/>
              <w:spacing w:before="0" w:beforeAutospacing="0" w:after="0" w:afterAutospacing="0"/>
              <w:ind w:firstLine="567"/>
              <w:jc w:val="both"/>
              <w:rPr>
                <w:b/>
                <w:sz w:val="28"/>
                <w:szCs w:val="28"/>
                <w:lang w:val="uk-UA"/>
              </w:rPr>
            </w:pPr>
            <w:r w:rsidRPr="008A1912">
              <w:rPr>
                <w:sz w:val="28"/>
                <w:szCs w:val="28"/>
                <w:lang w:val="uk-UA"/>
              </w:rPr>
              <w:t>5. За результатом розгляду справи про правопорушення виноситься постанова.</w:t>
            </w:r>
          </w:p>
          <w:p w14:paraId="1297099B"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 xml:space="preserve">6. Штраф сплачується протягом </w:t>
            </w:r>
            <w:r w:rsidRPr="008A1912">
              <w:rPr>
                <w:sz w:val="28"/>
                <w:szCs w:val="28"/>
                <w:shd w:val="clear" w:color="auto" w:fill="FFFFFF"/>
                <w:lang w:val="uk-UA"/>
              </w:rPr>
              <w:t>п`ятнадцяти</w:t>
            </w:r>
            <w:r w:rsidRPr="008A1912">
              <w:rPr>
                <w:sz w:val="28"/>
                <w:szCs w:val="28"/>
                <w:lang w:val="uk-UA"/>
              </w:rPr>
              <w:t xml:space="preserve"> днів з дня отримання копії постанови відповідним суб’єктом господарювання.</w:t>
            </w:r>
          </w:p>
          <w:p w14:paraId="47583302"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lastRenderedPageBreak/>
              <w:t>7. Копія завіреного банком платіжного документа, що засвідчує факт сплати штрафу у повному обсязі, надсилається центральному органу виконавчої влади, що реалізує державну політику у сферах метрологічного нагляду</w:t>
            </w:r>
            <w:r w:rsidRPr="008A1912">
              <w:rPr>
                <w:b/>
                <w:sz w:val="28"/>
                <w:szCs w:val="28"/>
                <w:lang w:val="uk-UA"/>
              </w:rPr>
              <w:t xml:space="preserve">, </w:t>
            </w:r>
            <w:r w:rsidRPr="008A1912">
              <w:rPr>
                <w:b/>
                <w:spacing w:val="-1"/>
                <w:sz w:val="28"/>
                <w:szCs w:val="28"/>
                <w:lang w:val="uk-UA"/>
              </w:rPr>
              <w:t>центральному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w:t>
            </w:r>
            <w:r w:rsidRPr="008A1912">
              <w:rPr>
                <w:b/>
                <w:sz w:val="28"/>
                <w:szCs w:val="28"/>
                <w:lang w:val="uk-UA"/>
              </w:rPr>
              <w:t xml:space="preserve"> або його територіальному органу</w:t>
            </w:r>
            <w:r w:rsidRPr="008A1912">
              <w:rPr>
                <w:sz w:val="28"/>
                <w:szCs w:val="28"/>
                <w:lang w:val="uk-UA"/>
              </w:rPr>
              <w:t>, який виніс постанову.</w:t>
            </w:r>
          </w:p>
          <w:p w14:paraId="1DA9BA4E"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8. У разі якщо штраф не сплачено у строк, встановлений частиною шостою цієї статті, примусове виконання постанови про накладення штрафу здійснюється у порядку, встановленому Законом України «Про виконавче провадження».</w:t>
            </w:r>
          </w:p>
          <w:p w14:paraId="135D0F5E"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 xml:space="preserve">9. Суми стягнених штрафів зараховуються до відповідних місцевих бюджетів та спрямовуються на реалізацію місцевих програм у сфері енергоефективності та/або енергозбереження. </w:t>
            </w:r>
          </w:p>
          <w:p w14:paraId="74233222" w14:textId="77777777" w:rsidR="00BE7C29" w:rsidRPr="008A1912" w:rsidRDefault="00BE7C29" w:rsidP="00563951">
            <w:pPr>
              <w:pStyle w:val="rvps2"/>
              <w:spacing w:before="0" w:beforeAutospacing="0" w:after="0" w:afterAutospacing="0"/>
              <w:ind w:firstLine="567"/>
              <w:jc w:val="both"/>
              <w:rPr>
                <w:sz w:val="28"/>
                <w:szCs w:val="28"/>
                <w:lang w:val="uk-UA"/>
              </w:rPr>
            </w:pPr>
            <w:r w:rsidRPr="008A1912">
              <w:rPr>
                <w:sz w:val="28"/>
                <w:szCs w:val="28"/>
                <w:lang w:val="uk-UA"/>
              </w:rPr>
              <w:t>10. Сплата передбачених статтею 14 цього Закону штрафів не звільняє суб’єктів господарювання від обов’язку усунути відповідне правопорушення.</w:t>
            </w:r>
          </w:p>
          <w:p w14:paraId="054729E8" w14:textId="77777777" w:rsidR="00BE7C29" w:rsidRPr="008A1912" w:rsidRDefault="00BE7C29" w:rsidP="00563951">
            <w:pPr>
              <w:pStyle w:val="rvps2"/>
              <w:spacing w:before="0" w:beforeAutospacing="0" w:after="0" w:afterAutospacing="0"/>
              <w:ind w:firstLine="567"/>
              <w:jc w:val="both"/>
              <w:rPr>
                <w:rStyle w:val="rvts9"/>
                <w:rFonts w:eastAsiaTheme="majorEastAsia"/>
                <w:b/>
                <w:bCs/>
                <w:sz w:val="28"/>
                <w:szCs w:val="28"/>
                <w:lang w:val="uk-UA"/>
              </w:rPr>
            </w:pPr>
            <w:r w:rsidRPr="008A1912">
              <w:rPr>
                <w:sz w:val="28"/>
                <w:szCs w:val="28"/>
                <w:lang w:val="uk-UA"/>
              </w:rPr>
              <w:t xml:space="preserve">11. Постанова у справі про правопорушення може бути оскаржена </w:t>
            </w:r>
            <w:r w:rsidRPr="008A1912">
              <w:rPr>
                <w:b/>
                <w:sz w:val="28"/>
                <w:szCs w:val="28"/>
                <w:shd w:val="clear" w:color="auto" w:fill="FFFFFF"/>
                <w:lang w:val="uk-UA"/>
              </w:rPr>
              <w:t xml:space="preserve">до </w:t>
            </w:r>
            <w:r w:rsidRPr="008A1912">
              <w:rPr>
                <w:b/>
                <w:spacing w:val="-1"/>
                <w:sz w:val="28"/>
                <w:szCs w:val="28"/>
                <w:lang w:val="uk-UA"/>
              </w:rPr>
              <w:t>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до суду в установленому</w:t>
            </w:r>
            <w:r w:rsidRPr="008A1912">
              <w:rPr>
                <w:spacing w:val="-1"/>
                <w:sz w:val="28"/>
                <w:szCs w:val="28"/>
                <w:lang w:val="uk-UA"/>
              </w:rPr>
              <w:t xml:space="preserve"> порядку.</w:t>
            </w:r>
          </w:p>
        </w:tc>
      </w:tr>
      <w:tr w:rsidR="00AC3BC9" w:rsidRPr="008A1912" w14:paraId="3F143972" w14:textId="77777777" w:rsidTr="00C520C6">
        <w:trPr>
          <w:trHeight w:val="20"/>
        </w:trPr>
        <w:tc>
          <w:tcPr>
            <w:tcW w:w="15637" w:type="dxa"/>
            <w:gridSpan w:val="2"/>
          </w:tcPr>
          <w:p w14:paraId="4C644E14" w14:textId="77777777" w:rsidR="00AC3BC9" w:rsidRPr="008A1912" w:rsidRDefault="00AC3BC9" w:rsidP="009C337F">
            <w:pPr>
              <w:pStyle w:val="rvps2"/>
              <w:spacing w:before="240" w:beforeAutospacing="0" w:after="240" w:afterAutospacing="0"/>
              <w:ind w:firstLine="567"/>
              <w:jc w:val="center"/>
              <w:rPr>
                <w:rStyle w:val="rvts9"/>
                <w:rFonts w:eastAsiaTheme="majorEastAsia"/>
                <w:sz w:val="28"/>
                <w:szCs w:val="28"/>
                <w:lang w:val="uk-UA"/>
              </w:rPr>
            </w:pPr>
            <w:r w:rsidRPr="008A1912">
              <w:rPr>
                <w:b/>
                <w:spacing w:val="-1"/>
                <w:sz w:val="28"/>
                <w:szCs w:val="28"/>
                <w:lang w:val="uk-UA"/>
              </w:rPr>
              <w:lastRenderedPageBreak/>
              <w:t>ЗАКОН УКРАЇНИ «ПРО ЖИТЛОВО-КОМУНАЛЬНІ ПОСЛУГИ»</w:t>
            </w:r>
          </w:p>
        </w:tc>
      </w:tr>
      <w:tr w:rsidR="00AC3BC9" w:rsidRPr="008A1912" w14:paraId="7A5C6F1D" w14:textId="77777777" w:rsidTr="00563951">
        <w:trPr>
          <w:trHeight w:val="4247"/>
        </w:trPr>
        <w:tc>
          <w:tcPr>
            <w:tcW w:w="7818" w:type="dxa"/>
          </w:tcPr>
          <w:p w14:paraId="5BD10265" w14:textId="77777777" w:rsidR="00AC3BC9" w:rsidRDefault="009C337F" w:rsidP="00563951">
            <w:pPr>
              <w:pStyle w:val="rvps2"/>
              <w:spacing w:before="0" w:beforeAutospacing="0" w:after="0" w:afterAutospacing="0"/>
              <w:ind w:firstLine="567"/>
              <w:jc w:val="both"/>
              <w:rPr>
                <w:b/>
                <w:sz w:val="28"/>
                <w:szCs w:val="28"/>
                <w:lang w:val="uk-UA"/>
              </w:rPr>
            </w:pPr>
            <w:r>
              <w:rPr>
                <w:b/>
                <w:sz w:val="28"/>
                <w:szCs w:val="28"/>
                <w:lang w:val="uk-UA"/>
              </w:rPr>
              <w:lastRenderedPageBreak/>
              <w:t>Розділ в</w:t>
            </w:r>
            <w:r w:rsidR="00AC3BC9" w:rsidRPr="008A1912">
              <w:rPr>
                <w:b/>
                <w:sz w:val="28"/>
                <w:szCs w:val="28"/>
                <w:lang w:val="uk-UA"/>
              </w:rPr>
              <w:t>ідсутній.</w:t>
            </w:r>
          </w:p>
          <w:p w14:paraId="02B80083" w14:textId="77777777" w:rsidR="009C337F" w:rsidRDefault="009C337F" w:rsidP="00563951">
            <w:pPr>
              <w:pStyle w:val="rvps2"/>
              <w:spacing w:before="0" w:beforeAutospacing="0" w:after="0" w:afterAutospacing="0"/>
              <w:ind w:firstLine="567"/>
              <w:jc w:val="both"/>
              <w:rPr>
                <w:b/>
                <w:sz w:val="28"/>
                <w:szCs w:val="28"/>
                <w:lang w:val="uk-UA"/>
              </w:rPr>
            </w:pPr>
          </w:p>
          <w:p w14:paraId="05EC9EA3" w14:textId="393935D6" w:rsidR="009C337F" w:rsidRPr="008A1912" w:rsidRDefault="009C337F" w:rsidP="00563951">
            <w:pPr>
              <w:pStyle w:val="rvps2"/>
              <w:spacing w:before="0" w:beforeAutospacing="0" w:after="0" w:afterAutospacing="0"/>
              <w:ind w:firstLine="567"/>
              <w:jc w:val="both"/>
              <w:rPr>
                <w:b/>
                <w:sz w:val="28"/>
                <w:szCs w:val="28"/>
                <w:lang w:val="uk-UA"/>
              </w:rPr>
            </w:pPr>
            <w:r>
              <w:rPr>
                <w:b/>
                <w:sz w:val="28"/>
                <w:szCs w:val="28"/>
                <w:lang w:val="uk-UA"/>
              </w:rPr>
              <w:t>Статті відсутні.</w:t>
            </w:r>
          </w:p>
        </w:tc>
        <w:tc>
          <w:tcPr>
            <w:tcW w:w="7819" w:type="dxa"/>
          </w:tcPr>
          <w:p w14:paraId="618E8CFC" w14:textId="77777777" w:rsidR="00AC3BC9" w:rsidRPr="008A1912" w:rsidRDefault="00AC3BC9" w:rsidP="00563951">
            <w:pPr>
              <w:ind w:firstLine="567"/>
              <w:jc w:val="both"/>
              <w:rPr>
                <w:rFonts w:ascii="Times New Roman" w:hAnsi="Times New Roman"/>
                <w:b/>
                <w:bCs/>
                <w:sz w:val="28"/>
                <w:szCs w:val="28"/>
                <w:shd w:val="clear" w:color="auto" w:fill="FFFFFF"/>
                <w:lang w:val="uk-UA"/>
              </w:rPr>
            </w:pPr>
            <w:r w:rsidRPr="008A1912">
              <w:rPr>
                <w:rFonts w:ascii="Times New Roman" w:hAnsi="Times New Roman"/>
                <w:b/>
                <w:bCs/>
                <w:sz w:val="28"/>
                <w:szCs w:val="28"/>
                <w:shd w:val="clear" w:color="auto" w:fill="FFFFFF"/>
                <w:lang w:val="uk-UA"/>
              </w:rPr>
              <w:t>Розділ V</w:t>
            </w:r>
            <w:r w:rsidRPr="008A1912">
              <w:rPr>
                <w:rFonts w:ascii="Times New Roman" w:hAnsi="Times New Roman"/>
                <w:b/>
                <w:bCs/>
                <w:sz w:val="28"/>
                <w:szCs w:val="28"/>
                <w:shd w:val="clear" w:color="auto" w:fill="FFFFFF"/>
                <w:vertAlign w:val="superscript"/>
                <w:lang w:val="uk-UA"/>
              </w:rPr>
              <w:t>1</w:t>
            </w:r>
          </w:p>
          <w:p w14:paraId="34C37B1C" w14:textId="77777777" w:rsidR="00AC3BC9" w:rsidRPr="008A1912" w:rsidRDefault="00AC3BC9" w:rsidP="00563951">
            <w:pPr>
              <w:ind w:firstLine="567"/>
              <w:jc w:val="both"/>
              <w:rPr>
                <w:rFonts w:ascii="Times New Roman" w:hAnsi="Times New Roman"/>
                <w:b/>
                <w:bCs/>
                <w:sz w:val="28"/>
                <w:szCs w:val="28"/>
                <w:shd w:val="clear" w:color="auto" w:fill="FFFFFF"/>
                <w:lang w:val="uk-UA"/>
              </w:rPr>
            </w:pPr>
            <w:r w:rsidRPr="008A1912">
              <w:rPr>
                <w:rFonts w:ascii="Times New Roman" w:hAnsi="Times New Roman"/>
                <w:b/>
                <w:bCs/>
                <w:sz w:val="28"/>
                <w:szCs w:val="28"/>
                <w:shd w:val="clear" w:color="auto" w:fill="FFFFFF"/>
                <w:lang w:val="uk-UA"/>
              </w:rPr>
              <w:t>Державний контроль (нагляд) у сфері житлово-комунальних послуг</w:t>
            </w:r>
          </w:p>
          <w:p w14:paraId="4A56B9A9" w14:textId="77777777" w:rsidR="00AC3BC9" w:rsidRPr="008A1912" w:rsidRDefault="00AC3BC9" w:rsidP="00F864E6">
            <w:pPr>
              <w:spacing w:before="120"/>
              <w:ind w:firstLine="567"/>
              <w:jc w:val="both"/>
              <w:rPr>
                <w:rFonts w:ascii="Times New Roman" w:hAnsi="Times New Roman"/>
                <w:b/>
                <w:bCs/>
                <w:sz w:val="28"/>
                <w:szCs w:val="28"/>
                <w:shd w:val="clear" w:color="auto" w:fill="FFFFFF"/>
                <w:lang w:val="uk-UA"/>
              </w:rPr>
            </w:pPr>
            <w:r w:rsidRPr="008A1912">
              <w:rPr>
                <w:rFonts w:ascii="Times New Roman" w:hAnsi="Times New Roman"/>
                <w:b/>
                <w:bCs/>
                <w:sz w:val="28"/>
                <w:szCs w:val="28"/>
                <w:shd w:val="clear" w:color="auto" w:fill="FFFFFF"/>
                <w:lang w:val="uk-UA"/>
              </w:rPr>
              <w:t>Стаття 29</w:t>
            </w:r>
            <w:r w:rsidRPr="008A1912">
              <w:rPr>
                <w:rFonts w:ascii="Times New Roman" w:hAnsi="Times New Roman"/>
                <w:b/>
                <w:bCs/>
                <w:sz w:val="28"/>
                <w:szCs w:val="28"/>
                <w:shd w:val="clear" w:color="auto" w:fill="FFFFFF"/>
                <w:vertAlign w:val="superscript"/>
                <w:lang w:val="uk-UA"/>
              </w:rPr>
              <w:t>1</w:t>
            </w:r>
            <w:r w:rsidRPr="008A1912">
              <w:rPr>
                <w:rFonts w:ascii="Times New Roman" w:hAnsi="Times New Roman"/>
                <w:b/>
                <w:bCs/>
                <w:sz w:val="28"/>
                <w:szCs w:val="28"/>
                <w:shd w:val="clear" w:color="auto" w:fill="FFFFFF"/>
                <w:lang w:val="uk-UA"/>
              </w:rPr>
              <w:t>. Державний контроль (нагляд) у сфері житлово-комунальних послуг</w:t>
            </w:r>
          </w:p>
          <w:p w14:paraId="7C1D7616" w14:textId="77777777" w:rsidR="00AC3BC9" w:rsidRPr="008A1912" w:rsidRDefault="00AC3BC9" w:rsidP="00F864E6">
            <w:pPr>
              <w:spacing w:before="120"/>
              <w:ind w:firstLine="567"/>
              <w:jc w:val="both"/>
              <w:rPr>
                <w:rFonts w:ascii="Times New Roman" w:hAnsi="Times New Roman"/>
                <w:b/>
                <w:bCs/>
                <w:sz w:val="28"/>
                <w:szCs w:val="28"/>
                <w:shd w:val="clear" w:color="auto" w:fill="FFFFFF"/>
                <w:lang w:val="uk-UA"/>
              </w:rPr>
            </w:pPr>
            <w:r w:rsidRPr="008A1912">
              <w:rPr>
                <w:rFonts w:ascii="Times New Roman" w:hAnsi="Times New Roman"/>
                <w:b/>
                <w:bCs/>
                <w:sz w:val="28"/>
                <w:szCs w:val="28"/>
                <w:shd w:val="clear" w:color="auto" w:fill="FFFFFF"/>
                <w:lang w:val="uk-UA"/>
              </w:rPr>
              <w:t>1. Державний контроль (нагляд) у сфері житлово-комунального послуг – це сукупність заходів спрямованих на дотримання учасниками правовідносин у сфері надання та споживання житлово-комунальних послуг, вимог законодавства, нормативів, норм, порядків і правил у сфері житлово-комунальних послуг та умов договорів про надання житлово-комунальних послуг.</w:t>
            </w:r>
          </w:p>
          <w:p w14:paraId="11482733" w14:textId="77777777" w:rsidR="00AC3BC9" w:rsidRPr="008A1912" w:rsidRDefault="00AC3BC9" w:rsidP="00563951">
            <w:pPr>
              <w:pStyle w:val="a4"/>
              <w:spacing w:before="0"/>
              <w:jc w:val="both"/>
              <w:rPr>
                <w:b/>
                <w:spacing w:val="-1"/>
                <w:sz w:val="28"/>
                <w:szCs w:val="28"/>
                <w:lang w:val="uk-UA"/>
              </w:rPr>
            </w:pPr>
            <w:r w:rsidRPr="008A1912">
              <w:rPr>
                <w:b/>
                <w:spacing w:val="-1"/>
                <w:sz w:val="28"/>
                <w:szCs w:val="28"/>
                <w:lang w:val="uk-UA"/>
              </w:rPr>
              <w:t xml:space="preserve">2. Державний контроль (нагляд) </w:t>
            </w:r>
            <w:r w:rsidRPr="008A1912">
              <w:rPr>
                <w:b/>
                <w:bCs/>
                <w:sz w:val="28"/>
                <w:szCs w:val="28"/>
                <w:shd w:val="clear" w:color="auto" w:fill="FFFFFF"/>
                <w:lang w:val="uk-UA"/>
              </w:rPr>
              <w:t xml:space="preserve">у сфері житлово-комунального послуг </w:t>
            </w:r>
            <w:r w:rsidRPr="008A1912">
              <w:rPr>
                <w:b/>
                <w:spacing w:val="-1"/>
                <w:sz w:val="28"/>
                <w:szCs w:val="28"/>
                <w:lang w:val="uk-UA"/>
              </w:rPr>
              <w:t>за дотриманням законодавства, нормативів, норм, порядків і правил у сфері житлово-комунальних послуг здійснюється центральним органом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його територіальними органами, іншими органами відповідно до їх повноважень шляхом здійснення планових та позапланових заходів згідно із законом.</w:t>
            </w:r>
          </w:p>
          <w:p w14:paraId="18149716" w14:textId="77777777" w:rsidR="00AC3BC9" w:rsidRPr="008A1912" w:rsidRDefault="00AC3BC9" w:rsidP="00563951">
            <w:pPr>
              <w:pStyle w:val="a4"/>
              <w:spacing w:before="0"/>
              <w:jc w:val="both"/>
              <w:rPr>
                <w:b/>
                <w:spacing w:val="-1"/>
                <w:sz w:val="28"/>
                <w:szCs w:val="28"/>
                <w:lang w:val="uk-UA"/>
              </w:rPr>
            </w:pPr>
            <w:r w:rsidRPr="008A1912">
              <w:rPr>
                <w:b/>
                <w:spacing w:val="-1"/>
                <w:sz w:val="28"/>
                <w:szCs w:val="28"/>
                <w:lang w:val="uk-UA"/>
              </w:rPr>
              <w:t xml:space="preserve">3. Планові заходи державного контролю (нагляду) </w:t>
            </w:r>
            <w:r w:rsidRPr="008A1912">
              <w:rPr>
                <w:b/>
                <w:bCs/>
                <w:sz w:val="28"/>
                <w:szCs w:val="28"/>
                <w:shd w:val="clear" w:color="auto" w:fill="FFFFFF"/>
                <w:lang w:val="uk-UA"/>
              </w:rPr>
              <w:t xml:space="preserve">у сфері житлово-комунального послуг </w:t>
            </w:r>
            <w:r w:rsidRPr="008A1912">
              <w:rPr>
                <w:b/>
                <w:spacing w:val="-1"/>
                <w:sz w:val="28"/>
                <w:szCs w:val="28"/>
                <w:lang w:val="uk-UA"/>
              </w:rPr>
              <w:t>здійснюються у відповідності до Закону України «</w:t>
            </w:r>
            <w:r w:rsidRPr="008A1912">
              <w:rPr>
                <w:b/>
                <w:bCs/>
                <w:sz w:val="28"/>
                <w:szCs w:val="28"/>
                <w:shd w:val="clear" w:color="auto" w:fill="FFFFFF"/>
                <w:lang w:val="uk-UA"/>
              </w:rPr>
              <w:t>Про основні засади державного нагляду (контролю) у сфері господарської діяльності».</w:t>
            </w:r>
          </w:p>
          <w:p w14:paraId="68F4EC60" w14:textId="77777777" w:rsidR="00AC3BC9" w:rsidRPr="008A1912" w:rsidRDefault="00AC3BC9" w:rsidP="00563951">
            <w:pPr>
              <w:pStyle w:val="a4"/>
              <w:spacing w:before="0"/>
              <w:jc w:val="both"/>
              <w:rPr>
                <w:b/>
                <w:sz w:val="28"/>
                <w:szCs w:val="28"/>
                <w:lang w:val="uk-UA"/>
              </w:rPr>
            </w:pPr>
            <w:r w:rsidRPr="008A1912">
              <w:rPr>
                <w:b/>
                <w:sz w:val="28"/>
                <w:szCs w:val="28"/>
                <w:lang w:val="uk-UA"/>
              </w:rPr>
              <w:t xml:space="preserve">4. </w:t>
            </w:r>
            <w:r w:rsidRPr="008A1912">
              <w:rPr>
                <w:b/>
                <w:sz w:val="28"/>
                <w:szCs w:val="28"/>
                <w:shd w:val="clear" w:color="auto" w:fill="FFFFFF"/>
                <w:lang w:val="uk-UA"/>
              </w:rPr>
              <w:t xml:space="preserve">Позаплановим заходом </w:t>
            </w:r>
            <w:r w:rsidRPr="008A1912">
              <w:rPr>
                <w:b/>
                <w:sz w:val="28"/>
                <w:szCs w:val="28"/>
                <w:lang w:val="uk-UA"/>
              </w:rPr>
              <w:t>державного контролю (нагляду) у сфері житлово-комунальних послуг,</w:t>
            </w:r>
            <w:r w:rsidRPr="008A1912">
              <w:rPr>
                <w:b/>
                <w:sz w:val="28"/>
                <w:szCs w:val="28"/>
                <w:shd w:val="clear" w:color="auto" w:fill="FFFFFF"/>
                <w:lang w:val="uk-UA"/>
              </w:rPr>
              <w:t xml:space="preserve"> вважається захід, не передбачений планом роботи </w:t>
            </w:r>
            <w:r w:rsidRPr="008A1912">
              <w:rPr>
                <w:b/>
                <w:spacing w:val="-1"/>
                <w:sz w:val="28"/>
                <w:szCs w:val="28"/>
                <w:lang w:val="uk-UA"/>
              </w:rPr>
              <w:lastRenderedPageBreak/>
              <w:t xml:space="preserve">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w:t>
            </w:r>
            <w:r w:rsidRPr="008A1912">
              <w:rPr>
                <w:b/>
                <w:sz w:val="28"/>
                <w:szCs w:val="28"/>
                <w:shd w:val="clear" w:color="auto" w:fill="FFFFFF"/>
                <w:lang w:val="uk-UA"/>
              </w:rPr>
              <w:t xml:space="preserve">планом роботи </w:t>
            </w:r>
            <w:r w:rsidRPr="008A1912">
              <w:rPr>
                <w:b/>
                <w:spacing w:val="-1"/>
                <w:sz w:val="28"/>
                <w:szCs w:val="28"/>
                <w:lang w:val="uk-UA"/>
              </w:rPr>
              <w:t>його територіального органу</w:t>
            </w:r>
            <w:r w:rsidRPr="008A1912">
              <w:rPr>
                <w:b/>
                <w:sz w:val="28"/>
                <w:szCs w:val="28"/>
                <w:shd w:val="clear" w:color="auto" w:fill="FFFFFF"/>
                <w:lang w:val="uk-UA"/>
              </w:rPr>
              <w:t>.</w:t>
            </w:r>
          </w:p>
          <w:p w14:paraId="171D005C" w14:textId="77777777" w:rsidR="00AC3BC9" w:rsidRPr="008A1912" w:rsidRDefault="00AC3BC9" w:rsidP="00563951">
            <w:pPr>
              <w:pStyle w:val="a4"/>
              <w:spacing w:before="0"/>
              <w:jc w:val="both"/>
              <w:rPr>
                <w:b/>
                <w:sz w:val="28"/>
                <w:szCs w:val="28"/>
                <w:lang w:val="uk-UA"/>
              </w:rPr>
            </w:pPr>
            <w:r w:rsidRPr="008A1912">
              <w:rPr>
                <w:b/>
                <w:sz w:val="28"/>
                <w:szCs w:val="28"/>
                <w:lang w:val="uk-UA"/>
              </w:rPr>
              <w:t xml:space="preserve">Підставами для проведення </w:t>
            </w:r>
            <w:r w:rsidRPr="008A1912">
              <w:rPr>
                <w:b/>
                <w:spacing w:val="-1"/>
                <w:sz w:val="28"/>
                <w:szCs w:val="28"/>
                <w:lang w:val="uk-UA"/>
              </w:rPr>
              <w:t>центральним органом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його територіальним органом,</w:t>
            </w:r>
            <w:r w:rsidRPr="008A1912">
              <w:rPr>
                <w:b/>
                <w:sz w:val="28"/>
                <w:szCs w:val="28"/>
                <w:lang w:val="uk-UA"/>
              </w:rPr>
              <w:t xml:space="preserve"> позапланового </w:t>
            </w:r>
            <w:r w:rsidRPr="008A1912">
              <w:rPr>
                <w:b/>
                <w:spacing w:val="-1"/>
                <w:sz w:val="28"/>
                <w:szCs w:val="28"/>
                <w:lang w:val="uk-UA"/>
              </w:rPr>
              <w:t xml:space="preserve">заходу </w:t>
            </w:r>
            <w:r w:rsidRPr="008A1912">
              <w:rPr>
                <w:b/>
                <w:sz w:val="28"/>
                <w:szCs w:val="28"/>
                <w:lang w:val="uk-UA"/>
              </w:rPr>
              <w:t xml:space="preserve">державного контролю (нагляду) у сфері </w:t>
            </w:r>
            <w:r w:rsidRPr="008A1912">
              <w:rPr>
                <w:b/>
                <w:spacing w:val="-1"/>
                <w:sz w:val="28"/>
                <w:szCs w:val="28"/>
                <w:lang w:val="uk-UA"/>
              </w:rPr>
              <w:t xml:space="preserve">житлово-комунальних послуг </w:t>
            </w:r>
            <w:r w:rsidRPr="008A1912">
              <w:rPr>
                <w:b/>
                <w:sz w:val="28"/>
                <w:szCs w:val="28"/>
                <w:lang w:val="uk-UA"/>
              </w:rPr>
              <w:t>є:</w:t>
            </w:r>
          </w:p>
          <w:p w14:paraId="4EA388F6" w14:textId="77777777" w:rsidR="00AC3BC9" w:rsidRPr="008A1912" w:rsidRDefault="00AC3BC9" w:rsidP="00563951">
            <w:pPr>
              <w:pStyle w:val="a4"/>
              <w:spacing w:before="0"/>
              <w:jc w:val="both"/>
              <w:rPr>
                <w:b/>
                <w:sz w:val="28"/>
                <w:szCs w:val="28"/>
                <w:lang w:val="uk-UA"/>
              </w:rPr>
            </w:pPr>
            <w:r w:rsidRPr="008A1912">
              <w:rPr>
                <w:b/>
                <w:sz w:val="28"/>
                <w:szCs w:val="28"/>
                <w:lang w:val="uk-UA"/>
              </w:rPr>
              <w:t xml:space="preserve">надходження рішень Кабінету Міністрів України, звернень народних депутатів України і правоохоронних органів, а також рішень місцевих органів виконавчої влади та органів місцевого самоврядування про проведення перевірок щодо порушень </w:t>
            </w:r>
            <w:r w:rsidRPr="008A1912">
              <w:rPr>
                <w:b/>
                <w:spacing w:val="-1"/>
                <w:sz w:val="28"/>
                <w:szCs w:val="28"/>
                <w:lang w:val="uk-UA"/>
              </w:rPr>
              <w:t>законодавства</w:t>
            </w:r>
            <w:r w:rsidRPr="008A1912">
              <w:rPr>
                <w:b/>
                <w:sz w:val="28"/>
                <w:szCs w:val="28"/>
                <w:lang w:val="uk-UA"/>
              </w:rPr>
              <w:t xml:space="preserve">, </w:t>
            </w:r>
            <w:r w:rsidRPr="008A1912">
              <w:rPr>
                <w:b/>
                <w:spacing w:val="-1"/>
                <w:sz w:val="28"/>
                <w:szCs w:val="28"/>
                <w:lang w:val="uk-UA"/>
              </w:rPr>
              <w:t xml:space="preserve">нормативів, норм, порядків і правил </w:t>
            </w:r>
            <w:r w:rsidRPr="008A1912">
              <w:rPr>
                <w:b/>
                <w:sz w:val="28"/>
                <w:szCs w:val="28"/>
                <w:lang w:val="uk-UA"/>
              </w:rPr>
              <w:t>у сфері житлово-комунальних послуг;</w:t>
            </w:r>
          </w:p>
          <w:p w14:paraId="72CA2067" w14:textId="77777777" w:rsidR="00AC3BC9" w:rsidRPr="008A1912" w:rsidRDefault="00AC3BC9" w:rsidP="00563951">
            <w:pPr>
              <w:pStyle w:val="a4"/>
              <w:spacing w:before="0"/>
              <w:jc w:val="both"/>
              <w:rPr>
                <w:b/>
                <w:sz w:val="28"/>
                <w:szCs w:val="28"/>
                <w:lang w:val="uk-UA"/>
              </w:rPr>
            </w:pPr>
            <w:r w:rsidRPr="008A1912">
              <w:rPr>
                <w:b/>
                <w:sz w:val="28"/>
                <w:szCs w:val="28"/>
                <w:shd w:val="clear" w:color="auto" w:fill="FFFFFF"/>
                <w:lang w:val="uk-UA"/>
              </w:rPr>
              <w:t xml:space="preserve">надходження рішення суду (слідчого судді) про призначення </w:t>
            </w:r>
            <w:r w:rsidRPr="008A1912">
              <w:rPr>
                <w:b/>
                <w:spacing w:val="-1"/>
                <w:sz w:val="28"/>
                <w:szCs w:val="28"/>
                <w:lang w:val="uk-UA"/>
              </w:rPr>
              <w:t xml:space="preserve">заходів </w:t>
            </w:r>
            <w:r w:rsidRPr="008A1912">
              <w:rPr>
                <w:b/>
                <w:sz w:val="28"/>
                <w:szCs w:val="28"/>
                <w:lang w:val="uk-UA"/>
              </w:rPr>
              <w:t>державного контролю (нагляду) у сфері житлово-комунальних послуг</w:t>
            </w:r>
            <w:r w:rsidRPr="008A1912">
              <w:rPr>
                <w:b/>
                <w:sz w:val="28"/>
                <w:szCs w:val="28"/>
                <w:shd w:val="clear" w:color="auto" w:fill="FFFFFF"/>
                <w:lang w:val="uk-UA"/>
              </w:rPr>
              <w:t>, винесену ними відповідно до закону;</w:t>
            </w:r>
          </w:p>
          <w:p w14:paraId="4F4A03DB" w14:textId="77777777" w:rsidR="00AC3BC9" w:rsidRPr="008A1912" w:rsidRDefault="00AC3BC9" w:rsidP="00563951">
            <w:pPr>
              <w:pStyle w:val="a4"/>
              <w:spacing w:before="0"/>
              <w:jc w:val="both"/>
              <w:rPr>
                <w:b/>
                <w:sz w:val="28"/>
                <w:szCs w:val="28"/>
                <w:lang w:val="uk-UA"/>
              </w:rPr>
            </w:pPr>
            <w:r w:rsidRPr="008A1912">
              <w:rPr>
                <w:b/>
                <w:sz w:val="28"/>
                <w:szCs w:val="28"/>
                <w:lang w:val="uk-UA"/>
              </w:rPr>
              <w:t xml:space="preserve">звернення фізичних чи юридичних осіб про порушення </w:t>
            </w:r>
            <w:r w:rsidRPr="008A1912">
              <w:rPr>
                <w:b/>
                <w:spacing w:val="-1"/>
                <w:sz w:val="28"/>
                <w:szCs w:val="28"/>
                <w:lang w:val="uk-UA"/>
              </w:rPr>
              <w:t>законодавства, нормативів, норм, порядків і правил у сфері житлово-комунальних послуг</w:t>
            </w:r>
            <w:r w:rsidRPr="008A1912">
              <w:rPr>
                <w:b/>
                <w:sz w:val="28"/>
                <w:szCs w:val="28"/>
                <w:lang w:val="uk-UA"/>
              </w:rPr>
              <w:t xml:space="preserve">; </w:t>
            </w:r>
          </w:p>
          <w:p w14:paraId="6582CCE3" w14:textId="77777777" w:rsidR="00AC3BC9" w:rsidRPr="008A1912" w:rsidRDefault="00AC3BC9" w:rsidP="00563951">
            <w:pPr>
              <w:pStyle w:val="a4"/>
              <w:spacing w:before="0"/>
              <w:jc w:val="both"/>
              <w:rPr>
                <w:b/>
                <w:sz w:val="28"/>
                <w:szCs w:val="28"/>
                <w:lang w:val="uk-UA"/>
              </w:rPr>
            </w:pPr>
            <w:r w:rsidRPr="008A1912">
              <w:rPr>
                <w:b/>
                <w:sz w:val="28"/>
                <w:szCs w:val="28"/>
                <w:shd w:val="clear" w:color="auto" w:fill="FFFFFF"/>
                <w:lang w:val="uk-UA"/>
              </w:rPr>
              <w:t xml:space="preserve">виявлення та підтвердження недостовірності даних, заявлених </w:t>
            </w:r>
            <w:r w:rsidRPr="008A1912">
              <w:rPr>
                <w:b/>
                <w:bCs/>
                <w:sz w:val="28"/>
                <w:szCs w:val="28"/>
                <w:shd w:val="clear" w:color="auto" w:fill="FFFFFF"/>
                <w:lang w:val="uk-UA"/>
              </w:rPr>
              <w:t>учасником</w:t>
            </w:r>
            <w:r w:rsidRPr="008A1912">
              <w:rPr>
                <w:b/>
                <w:sz w:val="28"/>
                <w:szCs w:val="28"/>
                <w:shd w:val="clear" w:color="auto" w:fill="FFFFFF"/>
                <w:lang w:val="uk-UA"/>
              </w:rPr>
              <w:t xml:space="preserve"> </w:t>
            </w:r>
            <w:r w:rsidRPr="008A1912">
              <w:rPr>
                <w:b/>
                <w:bCs/>
                <w:sz w:val="28"/>
                <w:szCs w:val="28"/>
                <w:shd w:val="clear" w:color="auto" w:fill="FFFFFF"/>
                <w:lang w:val="uk-UA"/>
              </w:rPr>
              <w:t>правовідносин</w:t>
            </w:r>
            <w:r w:rsidRPr="008A1912">
              <w:rPr>
                <w:b/>
                <w:sz w:val="28"/>
                <w:szCs w:val="28"/>
                <w:shd w:val="clear" w:color="auto" w:fill="FFFFFF"/>
                <w:lang w:val="uk-UA"/>
              </w:rPr>
              <w:t xml:space="preserve"> </w:t>
            </w:r>
            <w:r w:rsidRPr="008A1912">
              <w:rPr>
                <w:b/>
                <w:sz w:val="28"/>
                <w:szCs w:val="28"/>
                <w:lang w:val="uk-UA"/>
              </w:rPr>
              <w:t>у сфері житлово-комунальних послуг</w:t>
            </w:r>
            <w:r w:rsidRPr="008A1912">
              <w:rPr>
                <w:b/>
                <w:sz w:val="28"/>
                <w:szCs w:val="28"/>
                <w:shd w:val="clear" w:color="auto" w:fill="FFFFFF"/>
                <w:lang w:val="uk-UA"/>
              </w:rPr>
              <w:t xml:space="preserve"> у документі обов’язкової звітності, крім випадків, коли </w:t>
            </w:r>
            <w:r w:rsidRPr="008A1912">
              <w:rPr>
                <w:b/>
                <w:bCs/>
                <w:sz w:val="28"/>
                <w:szCs w:val="28"/>
                <w:shd w:val="clear" w:color="auto" w:fill="FFFFFF"/>
                <w:lang w:val="uk-UA"/>
              </w:rPr>
              <w:t>учасник</w:t>
            </w:r>
            <w:r w:rsidRPr="008A1912">
              <w:rPr>
                <w:b/>
                <w:sz w:val="28"/>
                <w:szCs w:val="28"/>
                <w:shd w:val="clear" w:color="auto" w:fill="FFFFFF"/>
                <w:lang w:val="uk-UA"/>
              </w:rPr>
              <w:t xml:space="preserve"> </w:t>
            </w:r>
            <w:r w:rsidRPr="008A1912">
              <w:rPr>
                <w:b/>
                <w:bCs/>
                <w:sz w:val="28"/>
                <w:szCs w:val="28"/>
                <w:shd w:val="clear" w:color="auto" w:fill="FFFFFF"/>
                <w:lang w:val="uk-UA"/>
              </w:rPr>
              <w:t>правовідносин</w:t>
            </w:r>
            <w:r w:rsidRPr="008A1912">
              <w:rPr>
                <w:b/>
                <w:sz w:val="28"/>
                <w:szCs w:val="28"/>
                <w:lang w:val="uk-UA"/>
              </w:rPr>
              <w:t xml:space="preserve"> у сфері житлово-комунальних послуг</w:t>
            </w:r>
            <w:r w:rsidRPr="008A1912">
              <w:rPr>
                <w:b/>
                <w:sz w:val="28"/>
                <w:szCs w:val="28"/>
                <w:shd w:val="clear" w:color="auto" w:fill="FFFFFF"/>
                <w:lang w:val="uk-UA"/>
              </w:rPr>
              <w:t xml:space="preserve"> протягом місяця з дня первинного подання повторно подав такий документ з </w:t>
            </w:r>
            <w:r w:rsidRPr="008A1912">
              <w:rPr>
                <w:b/>
                <w:sz w:val="28"/>
                <w:szCs w:val="28"/>
                <w:shd w:val="clear" w:color="auto" w:fill="FFFFFF"/>
                <w:lang w:val="uk-UA"/>
              </w:rPr>
              <w:lastRenderedPageBreak/>
              <w:t xml:space="preserve">уточненими достовірними даними або якщо недостовірність даних є результатом очевидної описки чи арифметичної помилки, яка не впливає на зміст поданої звітності. У разі виявлення </w:t>
            </w:r>
            <w:r w:rsidRPr="008A1912">
              <w:rPr>
                <w:b/>
                <w:spacing w:val="-1"/>
                <w:sz w:val="28"/>
                <w:szCs w:val="28"/>
                <w:lang w:val="uk-UA"/>
              </w:rPr>
              <w:t>центральним органом виконавчої влади</w:t>
            </w:r>
            <w:r w:rsidRPr="008A1912">
              <w:rPr>
                <w:rStyle w:val="rvts9"/>
                <w:rFonts w:eastAsiaTheme="majorEastAsia"/>
                <w:b/>
                <w:sz w:val="28"/>
                <w:szCs w:val="28"/>
                <w:lang w:val="uk-UA"/>
              </w:rPr>
              <w:t xml:space="preserve">, що реалізує державну політику з питань державного контролю (нагляду) </w:t>
            </w:r>
            <w:r w:rsidRPr="008A1912">
              <w:rPr>
                <w:b/>
                <w:spacing w:val="-1"/>
                <w:sz w:val="28"/>
                <w:szCs w:val="28"/>
                <w:lang w:val="uk-UA"/>
              </w:rPr>
              <w:t xml:space="preserve">у сфері житлово-комунального господарства (Державна житлово-комунальна інспекція) або його територіальним органом </w:t>
            </w:r>
            <w:r w:rsidRPr="008A1912">
              <w:rPr>
                <w:b/>
                <w:sz w:val="28"/>
                <w:szCs w:val="28"/>
                <w:shd w:val="clear" w:color="auto" w:fill="FFFFFF"/>
                <w:lang w:val="uk-UA"/>
              </w:rPr>
              <w:t xml:space="preserve">помилки у документі обов’язкової звітності він упродовж десяти робочих днів зобов’язаний повідомити </w:t>
            </w:r>
            <w:r w:rsidRPr="008A1912">
              <w:rPr>
                <w:b/>
                <w:bCs/>
                <w:sz w:val="28"/>
                <w:szCs w:val="28"/>
                <w:shd w:val="clear" w:color="auto" w:fill="FFFFFF"/>
                <w:lang w:val="uk-UA"/>
              </w:rPr>
              <w:t>учасника</w:t>
            </w:r>
            <w:r w:rsidRPr="008A1912">
              <w:rPr>
                <w:b/>
                <w:sz w:val="28"/>
                <w:szCs w:val="28"/>
                <w:shd w:val="clear" w:color="auto" w:fill="FFFFFF"/>
                <w:lang w:val="uk-UA"/>
              </w:rPr>
              <w:t xml:space="preserve"> </w:t>
            </w:r>
            <w:r w:rsidRPr="008A1912">
              <w:rPr>
                <w:b/>
                <w:bCs/>
                <w:sz w:val="28"/>
                <w:szCs w:val="28"/>
                <w:shd w:val="clear" w:color="auto" w:fill="FFFFFF"/>
                <w:lang w:val="uk-UA"/>
              </w:rPr>
              <w:t>правовідносин</w:t>
            </w:r>
            <w:r w:rsidRPr="008A1912">
              <w:rPr>
                <w:b/>
                <w:sz w:val="28"/>
                <w:szCs w:val="28"/>
                <w:shd w:val="clear" w:color="auto" w:fill="FFFFFF"/>
                <w:lang w:val="uk-UA"/>
              </w:rPr>
              <w:t xml:space="preserve"> </w:t>
            </w:r>
            <w:r w:rsidRPr="008A1912">
              <w:rPr>
                <w:b/>
                <w:sz w:val="28"/>
                <w:szCs w:val="28"/>
                <w:lang w:val="uk-UA"/>
              </w:rPr>
              <w:t>у сфері житлово-комунальних послуг</w:t>
            </w:r>
            <w:r w:rsidRPr="008A1912">
              <w:rPr>
                <w:b/>
                <w:sz w:val="28"/>
                <w:szCs w:val="28"/>
                <w:shd w:val="clear" w:color="auto" w:fill="FFFFFF"/>
                <w:lang w:val="uk-UA"/>
              </w:rPr>
              <w:t xml:space="preserve"> про необхідність її виправлення у строк до п’яти робочих днів з дня отримання повідомлення. Невиправлення помилки у встановлений строк є підставою для проведення позапланового заходу;</w:t>
            </w:r>
          </w:p>
          <w:p w14:paraId="65FB029E" w14:textId="77777777" w:rsidR="00AC3BC9" w:rsidRPr="008A1912" w:rsidRDefault="00AC3BC9" w:rsidP="00563951">
            <w:pPr>
              <w:pStyle w:val="a4"/>
              <w:spacing w:before="0"/>
              <w:jc w:val="both"/>
              <w:rPr>
                <w:b/>
                <w:sz w:val="28"/>
                <w:szCs w:val="28"/>
                <w:lang w:val="uk-UA"/>
              </w:rPr>
            </w:pPr>
            <w:r w:rsidRPr="008A1912">
              <w:rPr>
                <w:b/>
                <w:spacing w:val="-1"/>
                <w:sz w:val="28"/>
                <w:szCs w:val="28"/>
                <w:lang w:val="uk-UA"/>
              </w:rPr>
              <w:t xml:space="preserve">подання </w:t>
            </w:r>
            <w:r w:rsidRPr="008A1912">
              <w:rPr>
                <w:b/>
                <w:bCs/>
                <w:sz w:val="28"/>
                <w:szCs w:val="28"/>
                <w:shd w:val="clear" w:color="auto" w:fill="FFFFFF"/>
                <w:lang w:val="uk-UA"/>
              </w:rPr>
              <w:t>учасником правовідносин у сфері надання та споживання житлово-комунальних послуг</w:t>
            </w:r>
            <w:r w:rsidRPr="008A1912">
              <w:rPr>
                <w:b/>
                <w:spacing w:val="-1"/>
                <w:sz w:val="28"/>
                <w:szCs w:val="28"/>
                <w:lang w:val="uk-UA"/>
              </w:rPr>
              <w:t xml:space="preserve"> письмової заяви </w:t>
            </w:r>
            <w:r w:rsidRPr="008A1912">
              <w:rPr>
                <w:b/>
                <w:sz w:val="28"/>
                <w:szCs w:val="28"/>
                <w:lang w:val="uk-UA"/>
              </w:rPr>
              <w:t>про здійснення заходу державного контролю (нагляду) за його бажанням;</w:t>
            </w:r>
          </w:p>
          <w:p w14:paraId="69A065A6" w14:textId="77777777" w:rsidR="00AC3BC9" w:rsidRPr="008A1912" w:rsidRDefault="00AC3BC9" w:rsidP="00563951">
            <w:pPr>
              <w:pStyle w:val="a4"/>
              <w:tabs>
                <w:tab w:val="left" w:pos="6379"/>
              </w:tabs>
              <w:spacing w:before="0"/>
              <w:jc w:val="both"/>
              <w:rPr>
                <w:b/>
                <w:spacing w:val="-1"/>
                <w:sz w:val="28"/>
                <w:szCs w:val="28"/>
                <w:lang w:val="uk-UA"/>
              </w:rPr>
            </w:pPr>
            <w:r w:rsidRPr="008A1912">
              <w:rPr>
                <w:b/>
                <w:spacing w:val="-1"/>
                <w:sz w:val="28"/>
                <w:szCs w:val="28"/>
                <w:lang w:val="uk-UA"/>
              </w:rPr>
              <w:t xml:space="preserve">перевірки виконання </w:t>
            </w:r>
            <w:r w:rsidRPr="008A1912">
              <w:rPr>
                <w:b/>
                <w:bCs/>
                <w:sz w:val="28"/>
                <w:szCs w:val="28"/>
                <w:shd w:val="clear" w:color="auto" w:fill="FFFFFF"/>
                <w:lang w:val="uk-UA"/>
              </w:rPr>
              <w:t>учасниками правовідносин у сфері надання та споживання житлово-комунальних послуг,</w:t>
            </w:r>
            <w:r w:rsidRPr="008A1912">
              <w:rPr>
                <w:b/>
                <w:spacing w:val="-1"/>
                <w:sz w:val="28"/>
                <w:szCs w:val="28"/>
                <w:lang w:val="uk-UA"/>
              </w:rPr>
              <w:t xml:space="preserve"> постанов, розпоряджень, вимог (приписів), посадових осіб 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його територіальних органів щодо усунення порушень вимог законодавства, виданих за результатами здійснення планових заходів;</w:t>
            </w:r>
          </w:p>
          <w:p w14:paraId="496893FB" w14:textId="77777777" w:rsidR="00AC3BC9" w:rsidRPr="008A1912" w:rsidRDefault="00AC3BC9" w:rsidP="00563951">
            <w:pPr>
              <w:pStyle w:val="a4"/>
              <w:spacing w:before="0"/>
              <w:jc w:val="both"/>
              <w:rPr>
                <w:b/>
                <w:sz w:val="28"/>
                <w:szCs w:val="28"/>
                <w:lang w:val="uk-UA"/>
              </w:rPr>
            </w:pPr>
            <w:r w:rsidRPr="008A1912">
              <w:rPr>
                <w:b/>
                <w:sz w:val="28"/>
                <w:szCs w:val="28"/>
                <w:lang w:val="uk-UA"/>
              </w:rPr>
              <w:t>виникнення аварійних ситуацій на об’єктах, що належать до сфери житлово-комунальних послуг.</w:t>
            </w:r>
          </w:p>
          <w:p w14:paraId="4C01D5A1" w14:textId="77777777" w:rsidR="00AC3BC9" w:rsidRPr="008A1912" w:rsidRDefault="00AC3BC9" w:rsidP="00563951">
            <w:pPr>
              <w:pStyle w:val="a4"/>
              <w:spacing w:before="0"/>
              <w:jc w:val="both"/>
              <w:rPr>
                <w:b/>
                <w:spacing w:val="-1"/>
                <w:sz w:val="28"/>
                <w:szCs w:val="28"/>
                <w:lang w:val="uk-UA"/>
              </w:rPr>
            </w:pPr>
            <w:r w:rsidRPr="008A1912">
              <w:rPr>
                <w:b/>
                <w:spacing w:val="-1"/>
                <w:sz w:val="28"/>
                <w:szCs w:val="28"/>
                <w:lang w:val="uk-UA"/>
              </w:rPr>
              <w:t xml:space="preserve">Під час здійснення позапланового заходу з’ясовуються </w:t>
            </w:r>
            <w:r w:rsidRPr="008A1912">
              <w:rPr>
                <w:b/>
                <w:spacing w:val="-1"/>
                <w:sz w:val="28"/>
                <w:szCs w:val="28"/>
                <w:lang w:val="uk-UA"/>
              </w:rPr>
              <w:lastRenderedPageBreak/>
              <w:t xml:space="preserve">лише ті питання, необхідність перевірки яких стала підставою для його здійснення, з обов’язковим зазначенням питань у посвідченні (направленні) на проведення заходу державного </w:t>
            </w:r>
            <w:r w:rsidRPr="008A1912">
              <w:rPr>
                <w:b/>
                <w:sz w:val="28"/>
                <w:szCs w:val="28"/>
                <w:lang w:val="uk-UA"/>
              </w:rPr>
              <w:t xml:space="preserve">контролю </w:t>
            </w:r>
            <w:r w:rsidRPr="008A1912">
              <w:rPr>
                <w:b/>
                <w:spacing w:val="-1"/>
                <w:sz w:val="28"/>
                <w:szCs w:val="28"/>
                <w:lang w:val="uk-UA"/>
              </w:rPr>
              <w:t>(нагляду) у сфері житлово-комунальних послуг.</w:t>
            </w:r>
          </w:p>
          <w:p w14:paraId="7D6D6C55" w14:textId="77777777" w:rsidR="00AC3BC9" w:rsidRPr="008A1912" w:rsidRDefault="00AC3BC9" w:rsidP="00563951">
            <w:pPr>
              <w:pStyle w:val="a4"/>
              <w:spacing w:before="0"/>
              <w:jc w:val="both"/>
              <w:rPr>
                <w:b/>
                <w:sz w:val="28"/>
                <w:szCs w:val="28"/>
                <w:lang w:val="uk-UA"/>
              </w:rPr>
            </w:pPr>
            <w:r w:rsidRPr="008A1912">
              <w:rPr>
                <w:b/>
                <w:sz w:val="28"/>
                <w:szCs w:val="28"/>
                <w:lang w:val="uk-UA"/>
              </w:rPr>
              <w:t xml:space="preserve">Строк здійснення позапланового заходу державного контролю (нагляду) у сфері </w:t>
            </w:r>
            <w:r w:rsidRPr="008A1912">
              <w:rPr>
                <w:b/>
                <w:spacing w:val="-1"/>
                <w:sz w:val="28"/>
                <w:szCs w:val="28"/>
                <w:lang w:val="uk-UA"/>
              </w:rPr>
              <w:t>житлово-комунальних послуг</w:t>
            </w:r>
            <w:r w:rsidRPr="008A1912">
              <w:rPr>
                <w:b/>
                <w:sz w:val="28"/>
                <w:szCs w:val="28"/>
                <w:lang w:val="uk-UA"/>
              </w:rPr>
              <w:t xml:space="preserve"> не може перевищувати п’ятнадцяти робочих днів.</w:t>
            </w:r>
          </w:p>
          <w:p w14:paraId="69E1F9D4" w14:textId="77777777" w:rsidR="00AC3BC9" w:rsidRPr="008A1912" w:rsidRDefault="00AC3BC9" w:rsidP="00563951">
            <w:pPr>
              <w:pStyle w:val="a4"/>
              <w:spacing w:before="0"/>
              <w:jc w:val="both"/>
              <w:rPr>
                <w:b/>
                <w:spacing w:val="-1"/>
                <w:sz w:val="28"/>
                <w:szCs w:val="28"/>
                <w:lang w:val="uk-UA"/>
              </w:rPr>
            </w:pPr>
            <w:r w:rsidRPr="008A1912">
              <w:rPr>
                <w:b/>
                <w:spacing w:val="-1"/>
                <w:sz w:val="28"/>
                <w:szCs w:val="28"/>
                <w:lang w:val="uk-UA"/>
              </w:rPr>
              <w:t xml:space="preserve">5. Для здійснення позапланового заходу центральний орган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його територіальний орган видає наказ, в якому зазначаються найменування </w:t>
            </w:r>
            <w:r w:rsidRPr="008A1912">
              <w:rPr>
                <w:b/>
                <w:bCs/>
                <w:sz w:val="28"/>
                <w:szCs w:val="28"/>
                <w:shd w:val="clear" w:color="auto" w:fill="FFFFFF"/>
                <w:lang w:val="uk-UA"/>
              </w:rPr>
              <w:t>учасника правовідносин у сфері надання та споживання житлово-комунальних послуг</w:t>
            </w:r>
            <w:r w:rsidRPr="008A1912">
              <w:rPr>
                <w:b/>
                <w:spacing w:val="-1"/>
                <w:sz w:val="28"/>
                <w:szCs w:val="28"/>
                <w:lang w:val="uk-UA"/>
              </w:rPr>
              <w:t xml:space="preserve">, щодо якого здійснюватиметься захід, та предмет перевірки. </w:t>
            </w:r>
          </w:p>
          <w:p w14:paraId="1D3A2B16" w14:textId="77777777" w:rsidR="00AC3BC9" w:rsidRPr="008A1912" w:rsidRDefault="00AC3BC9" w:rsidP="00563951">
            <w:pPr>
              <w:pStyle w:val="a4"/>
              <w:spacing w:before="0"/>
              <w:jc w:val="both"/>
              <w:rPr>
                <w:b/>
                <w:sz w:val="28"/>
                <w:szCs w:val="28"/>
                <w:lang w:val="uk-UA"/>
              </w:rPr>
            </w:pPr>
            <w:r w:rsidRPr="008A1912">
              <w:rPr>
                <w:b/>
                <w:sz w:val="28"/>
                <w:szCs w:val="28"/>
                <w:lang w:val="uk-UA"/>
              </w:rPr>
              <w:t xml:space="preserve">На підставі наказу відповідно до закону оформляється посвідчення (направлення) на здійснення заходу державного контролю (нагляду), </w:t>
            </w:r>
            <w:bookmarkStart w:id="70" w:name="BM105"/>
            <w:bookmarkEnd w:id="70"/>
            <w:r w:rsidRPr="008A1912">
              <w:rPr>
                <w:b/>
                <w:sz w:val="28"/>
                <w:szCs w:val="28"/>
                <w:lang w:val="uk-UA"/>
              </w:rPr>
              <w:t xml:space="preserve">яке підписується керівником або заступником керівника </w:t>
            </w:r>
            <w:r w:rsidRPr="008A1912">
              <w:rPr>
                <w:b/>
                <w:spacing w:val="-1"/>
                <w:sz w:val="28"/>
                <w:szCs w:val="28"/>
                <w:lang w:val="uk-UA"/>
              </w:rPr>
              <w:t xml:space="preserve">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w:t>
            </w:r>
            <w:r w:rsidRPr="008A1912">
              <w:rPr>
                <w:b/>
                <w:sz w:val="28"/>
                <w:szCs w:val="28"/>
                <w:lang w:val="uk-UA"/>
              </w:rPr>
              <w:t xml:space="preserve">керівником або заступником керівника його територіального органу (із зазначенням посади, прізвища, імені та по батькові) і засвідчується печаткою. </w:t>
            </w:r>
          </w:p>
          <w:p w14:paraId="5B93A223" w14:textId="77777777" w:rsidR="00AC3BC9" w:rsidRPr="008A1912" w:rsidRDefault="00AC3BC9" w:rsidP="00563951">
            <w:pPr>
              <w:pStyle w:val="a4"/>
              <w:spacing w:before="0"/>
              <w:jc w:val="both"/>
              <w:rPr>
                <w:b/>
                <w:sz w:val="28"/>
                <w:szCs w:val="28"/>
                <w:lang w:val="uk-UA"/>
              </w:rPr>
            </w:pPr>
            <w:r w:rsidRPr="008A1912">
              <w:rPr>
                <w:b/>
                <w:sz w:val="28"/>
                <w:szCs w:val="28"/>
                <w:lang w:val="uk-UA"/>
              </w:rPr>
              <w:t xml:space="preserve">У посвідченні (направленні) на здійснення заходу державного контролю (нагляду) у сфері </w:t>
            </w:r>
            <w:r w:rsidRPr="008A1912">
              <w:rPr>
                <w:b/>
                <w:bCs/>
                <w:sz w:val="28"/>
                <w:szCs w:val="28"/>
                <w:shd w:val="clear" w:color="auto" w:fill="FFFFFF"/>
                <w:lang w:val="uk-UA"/>
              </w:rPr>
              <w:t>житлово-комунальних послуг</w:t>
            </w:r>
            <w:r w:rsidRPr="008A1912">
              <w:rPr>
                <w:b/>
                <w:sz w:val="28"/>
                <w:szCs w:val="28"/>
                <w:lang w:val="uk-UA"/>
              </w:rPr>
              <w:t xml:space="preserve"> зазначається:</w:t>
            </w:r>
          </w:p>
          <w:p w14:paraId="49C00CEE" w14:textId="77777777" w:rsidR="00AC3BC9" w:rsidRPr="008A1912" w:rsidRDefault="00AC3BC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 xml:space="preserve">найменування органу державного контролю (нагляду), </w:t>
            </w:r>
            <w:r w:rsidRPr="008A1912">
              <w:rPr>
                <w:rFonts w:ascii="Times New Roman" w:hAnsi="Times New Roman"/>
                <w:b/>
                <w:sz w:val="28"/>
                <w:szCs w:val="28"/>
                <w:lang w:val="uk-UA"/>
              </w:rPr>
              <w:lastRenderedPageBreak/>
              <w:t>що здійснює захід;</w:t>
            </w:r>
          </w:p>
          <w:p w14:paraId="67BCD5BC" w14:textId="77777777" w:rsidR="00AC3BC9" w:rsidRPr="008A1912" w:rsidRDefault="00AC3BC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найменування суб’єкта відносин, щодо діяльності якого здійснюється захід;</w:t>
            </w:r>
          </w:p>
          <w:p w14:paraId="52606DE1" w14:textId="77777777" w:rsidR="00AC3BC9" w:rsidRPr="008A1912" w:rsidRDefault="00AC3BC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місце знаходження суб’єкта відносин, щодо діяльності якого здійснюється захід;</w:t>
            </w:r>
          </w:p>
          <w:p w14:paraId="58642FBF" w14:textId="77777777" w:rsidR="00AC3BC9" w:rsidRPr="008A1912" w:rsidRDefault="00AC3BC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номер і дата наказу (рішення, розпорядження), на виконання якого здійснюється захід;</w:t>
            </w:r>
          </w:p>
          <w:p w14:paraId="16889884" w14:textId="77777777" w:rsidR="00AC3BC9" w:rsidRPr="008A1912" w:rsidRDefault="00AC3BC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перелік посадових осіб, які беруть участь у здійсненні заходу, із зазначенням їх посади, прізвища, ім’я та по батькові;</w:t>
            </w:r>
          </w:p>
          <w:p w14:paraId="114FC989" w14:textId="77777777" w:rsidR="00AC3BC9" w:rsidRPr="008A1912" w:rsidRDefault="00AC3BC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дата початку та дата закінчення заходу;</w:t>
            </w:r>
          </w:p>
          <w:p w14:paraId="3CF34E7B" w14:textId="77777777" w:rsidR="00AC3BC9" w:rsidRPr="008A1912" w:rsidRDefault="00AC3BC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тип заходу;</w:t>
            </w:r>
          </w:p>
          <w:p w14:paraId="5D16A9FC" w14:textId="77777777" w:rsidR="00AC3BC9" w:rsidRPr="008A1912" w:rsidRDefault="00AC3BC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форма заходу (перевірка, ревізія, обстеження, огляд, інспектування тощо);</w:t>
            </w:r>
          </w:p>
          <w:p w14:paraId="49841890" w14:textId="77777777" w:rsidR="00AC3BC9" w:rsidRPr="008A1912" w:rsidRDefault="00AC3BC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підстави для здійснення заходу;</w:t>
            </w:r>
          </w:p>
          <w:p w14:paraId="6BAF3B5B" w14:textId="77777777" w:rsidR="00AC3BC9" w:rsidRPr="008A1912" w:rsidRDefault="00AC3BC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предмет здійснення заходу;</w:t>
            </w:r>
          </w:p>
          <w:p w14:paraId="3C84F33E" w14:textId="77777777" w:rsidR="00AC3BC9" w:rsidRPr="008A1912" w:rsidRDefault="00AC3BC9" w:rsidP="00563951">
            <w:pPr>
              <w:ind w:firstLine="567"/>
              <w:jc w:val="both"/>
              <w:rPr>
                <w:rFonts w:ascii="Times New Roman" w:hAnsi="Times New Roman"/>
                <w:b/>
                <w:sz w:val="28"/>
                <w:szCs w:val="28"/>
                <w:lang w:val="uk-UA"/>
              </w:rPr>
            </w:pPr>
            <w:r w:rsidRPr="008A1912">
              <w:rPr>
                <w:rFonts w:ascii="Times New Roman" w:hAnsi="Times New Roman"/>
                <w:b/>
                <w:sz w:val="28"/>
                <w:szCs w:val="28"/>
                <w:lang w:val="uk-UA"/>
              </w:rPr>
              <w:t>інформація про здійснення попереднього заходу (тип заходу і строк його здійснення).</w:t>
            </w:r>
          </w:p>
          <w:p w14:paraId="53745BA0" w14:textId="77777777" w:rsidR="00AC3BC9" w:rsidRPr="008A1912" w:rsidRDefault="00AC3BC9" w:rsidP="00563951">
            <w:pPr>
              <w:pStyle w:val="a4"/>
              <w:spacing w:before="0"/>
              <w:jc w:val="both"/>
              <w:rPr>
                <w:b/>
                <w:sz w:val="28"/>
                <w:szCs w:val="28"/>
                <w:lang w:val="uk-UA"/>
              </w:rPr>
            </w:pPr>
            <w:r w:rsidRPr="008A1912">
              <w:rPr>
                <w:b/>
                <w:sz w:val="28"/>
                <w:szCs w:val="28"/>
                <w:lang w:val="uk-UA"/>
              </w:rPr>
              <w:t xml:space="preserve">Посвідчення (направлення) на здійснення державного нагляду (контролю) у сфері надання та споживання житлово-комунальних послуг є чинним лише протягом зазначеного в ньому строку здійснення заходу. </w:t>
            </w:r>
          </w:p>
          <w:p w14:paraId="31EBFB9E" w14:textId="77777777" w:rsidR="00AC3BC9" w:rsidRPr="008A1912" w:rsidRDefault="00AC3BC9" w:rsidP="00563951">
            <w:pPr>
              <w:pStyle w:val="a4"/>
              <w:spacing w:before="0"/>
              <w:jc w:val="both"/>
              <w:rPr>
                <w:b/>
                <w:sz w:val="28"/>
                <w:szCs w:val="28"/>
                <w:shd w:val="clear" w:color="auto" w:fill="FFFFFF"/>
                <w:lang w:val="uk-UA"/>
              </w:rPr>
            </w:pPr>
            <w:r w:rsidRPr="008A1912">
              <w:rPr>
                <w:b/>
                <w:sz w:val="28"/>
                <w:szCs w:val="28"/>
                <w:shd w:val="clear" w:color="auto" w:fill="FFFFFF"/>
                <w:lang w:val="uk-UA"/>
              </w:rPr>
              <w:t xml:space="preserve">Перед початком здійснення позапланового заходу державного нагляду (контролю) </w:t>
            </w:r>
            <w:r w:rsidRPr="008A1912">
              <w:rPr>
                <w:b/>
                <w:sz w:val="28"/>
                <w:szCs w:val="28"/>
                <w:lang w:val="uk-UA"/>
              </w:rPr>
              <w:t>у сфері житлово-комунальних послуг,</w:t>
            </w:r>
            <w:r w:rsidRPr="008A1912">
              <w:rPr>
                <w:b/>
                <w:sz w:val="28"/>
                <w:szCs w:val="28"/>
                <w:shd w:val="clear" w:color="auto" w:fill="FFFFFF"/>
                <w:lang w:val="uk-UA"/>
              </w:rPr>
              <w:t xml:space="preserve"> посадові особи </w:t>
            </w:r>
            <w:r w:rsidRPr="008A1912">
              <w:rPr>
                <w:b/>
                <w:spacing w:val="-1"/>
                <w:sz w:val="28"/>
                <w:szCs w:val="28"/>
                <w:lang w:val="uk-UA"/>
              </w:rPr>
              <w:t xml:space="preserve">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його територіального органу </w:t>
            </w:r>
            <w:r w:rsidRPr="008A1912">
              <w:rPr>
                <w:b/>
                <w:sz w:val="28"/>
                <w:szCs w:val="28"/>
                <w:shd w:val="clear" w:color="auto" w:fill="FFFFFF"/>
                <w:lang w:val="uk-UA"/>
              </w:rPr>
              <w:t>зобов’язані пред’явити:</w:t>
            </w:r>
          </w:p>
          <w:p w14:paraId="4520A4DB" w14:textId="77777777" w:rsidR="00AC3BC9" w:rsidRPr="008A1912" w:rsidRDefault="00AC3BC9" w:rsidP="00563951">
            <w:pPr>
              <w:pStyle w:val="a4"/>
              <w:spacing w:before="0"/>
              <w:jc w:val="both"/>
              <w:rPr>
                <w:b/>
                <w:sz w:val="28"/>
                <w:szCs w:val="28"/>
                <w:shd w:val="clear" w:color="auto" w:fill="FFFFFF"/>
                <w:lang w:val="uk-UA"/>
              </w:rPr>
            </w:pPr>
            <w:r w:rsidRPr="008A1912">
              <w:rPr>
                <w:b/>
                <w:sz w:val="28"/>
                <w:szCs w:val="28"/>
                <w:shd w:val="clear" w:color="auto" w:fill="FFFFFF"/>
                <w:lang w:val="uk-UA"/>
              </w:rPr>
              <w:t>наказ для проведення позапланового державного нагляду (контролю) у сфері житлово-комунальних послуг;</w:t>
            </w:r>
          </w:p>
          <w:p w14:paraId="106131D7" w14:textId="77777777" w:rsidR="00AC3BC9" w:rsidRPr="008A1912" w:rsidRDefault="00AC3BC9" w:rsidP="00563951">
            <w:pPr>
              <w:pStyle w:val="a4"/>
              <w:spacing w:before="0"/>
              <w:jc w:val="both"/>
              <w:rPr>
                <w:b/>
                <w:bCs/>
                <w:sz w:val="28"/>
                <w:szCs w:val="28"/>
                <w:shd w:val="clear" w:color="auto" w:fill="FFFFFF"/>
                <w:lang w:val="uk-UA"/>
              </w:rPr>
            </w:pPr>
            <w:r w:rsidRPr="008A1912">
              <w:rPr>
                <w:b/>
                <w:sz w:val="28"/>
                <w:szCs w:val="28"/>
                <w:shd w:val="clear" w:color="auto" w:fill="FFFFFF"/>
                <w:lang w:val="uk-UA"/>
              </w:rPr>
              <w:lastRenderedPageBreak/>
              <w:t xml:space="preserve">посвідчення (направлення) на проведення заходу державного нагляду (контролю) </w:t>
            </w:r>
            <w:r w:rsidRPr="008A1912">
              <w:rPr>
                <w:b/>
                <w:sz w:val="28"/>
                <w:szCs w:val="28"/>
                <w:lang w:val="uk-UA"/>
              </w:rPr>
              <w:t>у сфері житлово-комунальних послуг</w:t>
            </w:r>
            <w:r w:rsidRPr="008A1912">
              <w:rPr>
                <w:b/>
                <w:bCs/>
                <w:sz w:val="28"/>
                <w:szCs w:val="28"/>
                <w:shd w:val="clear" w:color="auto" w:fill="FFFFFF"/>
                <w:lang w:val="uk-UA"/>
              </w:rPr>
              <w:t>;</w:t>
            </w:r>
          </w:p>
          <w:p w14:paraId="7BC1B522" w14:textId="77777777" w:rsidR="00AC3BC9" w:rsidRPr="008A1912" w:rsidRDefault="00AC3BC9" w:rsidP="00563951">
            <w:pPr>
              <w:pStyle w:val="a4"/>
              <w:spacing w:before="0"/>
              <w:jc w:val="both"/>
              <w:rPr>
                <w:b/>
                <w:spacing w:val="-1"/>
                <w:sz w:val="28"/>
                <w:szCs w:val="28"/>
                <w:lang w:val="uk-UA"/>
              </w:rPr>
            </w:pPr>
            <w:r w:rsidRPr="008A1912">
              <w:rPr>
                <w:b/>
                <w:sz w:val="28"/>
                <w:szCs w:val="28"/>
                <w:lang w:val="uk-UA"/>
              </w:rPr>
              <w:t xml:space="preserve">посвідчення посадової особи </w:t>
            </w:r>
            <w:r w:rsidRPr="008A1912">
              <w:rPr>
                <w:b/>
                <w:spacing w:val="-1"/>
                <w:sz w:val="28"/>
                <w:szCs w:val="28"/>
                <w:lang w:val="uk-UA"/>
              </w:rPr>
              <w:t>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його територіального органу.</w:t>
            </w:r>
          </w:p>
          <w:p w14:paraId="514EC3C0" w14:textId="77777777" w:rsidR="00AC3BC9" w:rsidRPr="008A1912" w:rsidRDefault="00AC3BC9" w:rsidP="00563951">
            <w:pPr>
              <w:pStyle w:val="a4"/>
              <w:spacing w:before="0"/>
              <w:jc w:val="both"/>
              <w:rPr>
                <w:b/>
                <w:sz w:val="28"/>
                <w:szCs w:val="28"/>
                <w:lang w:val="uk-UA"/>
              </w:rPr>
            </w:pPr>
            <w:r w:rsidRPr="008A1912">
              <w:rPr>
                <w:b/>
                <w:sz w:val="28"/>
                <w:szCs w:val="28"/>
                <w:lang w:val="uk-UA"/>
              </w:rPr>
              <w:t xml:space="preserve">6. За результатами здійснення позапланового заходу </w:t>
            </w:r>
            <w:r w:rsidRPr="008A1912">
              <w:rPr>
                <w:b/>
                <w:sz w:val="28"/>
                <w:szCs w:val="28"/>
                <w:shd w:val="clear" w:color="auto" w:fill="FFFFFF"/>
                <w:lang w:val="uk-UA"/>
              </w:rPr>
              <w:t>державного нагляду (контролю) у сфері житлово-комунальних послуг</w:t>
            </w:r>
            <w:r w:rsidRPr="008A1912">
              <w:rPr>
                <w:b/>
                <w:sz w:val="28"/>
                <w:szCs w:val="28"/>
                <w:lang w:val="uk-UA"/>
              </w:rPr>
              <w:t xml:space="preserve"> в разі виявлення порушень законодавства,</w:t>
            </w:r>
            <w:r w:rsidRPr="008A1912">
              <w:rPr>
                <w:b/>
                <w:spacing w:val="-1"/>
                <w:sz w:val="28"/>
                <w:szCs w:val="28"/>
                <w:lang w:val="uk-UA"/>
              </w:rPr>
              <w:t xml:space="preserve"> нормативів, норм, порядків і правил </w:t>
            </w:r>
            <w:r w:rsidRPr="008A1912">
              <w:rPr>
                <w:b/>
                <w:sz w:val="28"/>
                <w:szCs w:val="28"/>
                <w:lang w:val="uk-UA"/>
              </w:rPr>
              <w:t xml:space="preserve">у сфері житлово-комунальних послуг складається акт </w:t>
            </w:r>
            <w:bookmarkStart w:id="71" w:name="BM106"/>
            <w:bookmarkStart w:id="72" w:name="BM112"/>
            <w:bookmarkStart w:id="73" w:name="BM115"/>
            <w:bookmarkStart w:id="74" w:name="BM117"/>
            <w:bookmarkStart w:id="75" w:name="BM118"/>
            <w:bookmarkEnd w:id="71"/>
            <w:bookmarkEnd w:id="72"/>
            <w:bookmarkEnd w:id="73"/>
            <w:bookmarkEnd w:id="74"/>
            <w:bookmarkEnd w:id="75"/>
            <w:r w:rsidRPr="008A1912">
              <w:rPr>
                <w:b/>
                <w:sz w:val="28"/>
                <w:szCs w:val="28"/>
                <w:lang w:val="uk-UA"/>
              </w:rPr>
              <w:t xml:space="preserve">за формою, затвердженою </w:t>
            </w:r>
            <w:r w:rsidRPr="008A1912">
              <w:rPr>
                <w:b/>
                <w:spacing w:val="-1"/>
                <w:sz w:val="28"/>
                <w:szCs w:val="28"/>
                <w:lang w:val="uk-UA"/>
              </w:rPr>
              <w:t>центральним органом виконавчої влади з державного контролю (нагляду) у сфері житлово-комунального господарства (Державна житлово-комунальна інспекція).</w:t>
            </w:r>
          </w:p>
          <w:p w14:paraId="55B873E4" w14:textId="77777777" w:rsidR="00AC3BC9" w:rsidRPr="008A1912" w:rsidRDefault="00AC3BC9" w:rsidP="00563951">
            <w:pPr>
              <w:pStyle w:val="a4"/>
              <w:spacing w:before="0"/>
              <w:jc w:val="both"/>
              <w:rPr>
                <w:b/>
                <w:spacing w:val="-1"/>
                <w:sz w:val="28"/>
                <w:szCs w:val="28"/>
                <w:lang w:val="uk-UA"/>
              </w:rPr>
            </w:pPr>
            <w:r w:rsidRPr="008A1912">
              <w:rPr>
                <w:b/>
                <w:sz w:val="28"/>
                <w:szCs w:val="28"/>
                <w:lang w:val="uk-UA"/>
              </w:rPr>
              <w:t xml:space="preserve">На підставі акта, складеного за результатами здійснення позапланового заходу, в ході якого виявлено порушення вимог законодавства, </w:t>
            </w:r>
            <w:r w:rsidRPr="008A1912">
              <w:rPr>
                <w:b/>
                <w:spacing w:val="-1"/>
                <w:sz w:val="28"/>
                <w:szCs w:val="28"/>
                <w:lang w:val="uk-UA"/>
              </w:rPr>
              <w:t xml:space="preserve">нормативів, норм, порядків і правил </w:t>
            </w:r>
            <w:r w:rsidRPr="008A1912">
              <w:rPr>
                <w:b/>
                <w:sz w:val="28"/>
                <w:szCs w:val="28"/>
                <w:lang w:val="uk-UA"/>
              </w:rPr>
              <w:t xml:space="preserve">у сфері житлово-комунальних послуг, протягом п’яти робочих днів з дня завершення заходу </w:t>
            </w:r>
            <w:r w:rsidRPr="008A1912">
              <w:rPr>
                <w:b/>
                <w:spacing w:val="-1"/>
                <w:sz w:val="28"/>
                <w:szCs w:val="28"/>
                <w:lang w:val="uk-UA"/>
              </w:rPr>
              <w:t xml:space="preserve">складається протокол про адміністративне правопорушення, приймається рішення (постанова) про накладення штрафу, видачу вимоги (припису), розпорядження </w:t>
            </w:r>
            <w:r w:rsidRPr="008A1912">
              <w:rPr>
                <w:b/>
                <w:sz w:val="28"/>
                <w:szCs w:val="28"/>
                <w:lang w:val="uk-UA"/>
              </w:rPr>
              <w:t>згідно з вимогами закону</w:t>
            </w:r>
            <w:r w:rsidRPr="008A1912">
              <w:rPr>
                <w:b/>
                <w:spacing w:val="-1"/>
                <w:sz w:val="28"/>
                <w:szCs w:val="28"/>
                <w:lang w:val="uk-UA"/>
              </w:rPr>
              <w:t>.</w:t>
            </w:r>
          </w:p>
          <w:p w14:paraId="2042D52F" w14:textId="77777777" w:rsidR="00AC3BC9" w:rsidRPr="008A1912" w:rsidRDefault="00AC3BC9" w:rsidP="00563951">
            <w:pPr>
              <w:pStyle w:val="a4"/>
              <w:spacing w:before="0"/>
              <w:jc w:val="both"/>
              <w:rPr>
                <w:b/>
                <w:spacing w:val="-1"/>
                <w:sz w:val="28"/>
                <w:szCs w:val="28"/>
                <w:lang w:val="uk-UA"/>
              </w:rPr>
            </w:pPr>
            <w:r w:rsidRPr="008A1912">
              <w:rPr>
                <w:b/>
                <w:sz w:val="28"/>
                <w:szCs w:val="28"/>
                <w:lang w:val="uk-UA" w:eastAsia="uk-UA"/>
              </w:rPr>
              <w:t xml:space="preserve">Рішення </w:t>
            </w:r>
            <w:r w:rsidRPr="008A1912">
              <w:rPr>
                <w:b/>
                <w:spacing w:val="-1"/>
                <w:sz w:val="28"/>
                <w:szCs w:val="28"/>
                <w:lang w:val="uk-UA"/>
              </w:rPr>
              <w:t xml:space="preserve">(постанова) </w:t>
            </w:r>
            <w:r w:rsidRPr="008A1912">
              <w:rPr>
                <w:b/>
                <w:sz w:val="28"/>
                <w:szCs w:val="28"/>
                <w:lang w:val="uk-UA" w:eastAsia="uk-UA"/>
              </w:rPr>
              <w:t xml:space="preserve">про накладення штрафів, видачу вимоги (припису), розпорядження за правопорушення </w:t>
            </w:r>
            <w:r w:rsidRPr="008A1912">
              <w:rPr>
                <w:b/>
                <w:spacing w:val="-1"/>
                <w:sz w:val="28"/>
                <w:szCs w:val="28"/>
                <w:lang w:val="uk-UA"/>
              </w:rPr>
              <w:t xml:space="preserve">у сфері </w:t>
            </w:r>
            <w:r w:rsidRPr="008A1912">
              <w:rPr>
                <w:b/>
                <w:sz w:val="28"/>
                <w:szCs w:val="28"/>
                <w:lang w:val="uk-UA"/>
              </w:rPr>
              <w:t>житлово-комунальних послуг</w:t>
            </w:r>
            <w:r w:rsidRPr="008A1912">
              <w:rPr>
                <w:b/>
                <w:sz w:val="28"/>
                <w:szCs w:val="28"/>
                <w:lang w:val="uk-UA" w:eastAsia="uk-UA"/>
              </w:rPr>
              <w:t xml:space="preserve">, винесені </w:t>
            </w:r>
            <w:r w:rsidRPr="008A1912">
              <w:rPr>
                <w:b/>
                <w:sz w:val="28"/>
                <w:szCs w:val="28"/>
                <w:lang w:val="uk-UA"/>
              </w:rPr>
              <w:t xml:space="preserve">керівником або заступником керівника </w:t>
            </w:r>
            <w:r w:rsidRPr="008A1912">
              <w:rPr>
                <w:b/>
                <w:spacing w:val="-1"/>
                <w:sz w:val="28"/>
                <w:szCs w:val="28"/>
                <w:lang w:val="uk-UA"/>
              </w:rPr>
              <w:t>центрального органу виконавчої влади, що реалізує державну політику з питань державного контролю (нагляду) у сфері житлово-</w:t>
            </w:r>
            <w:r w:rsidRPr="008A1912">
              <w:rPr>
                <w:b/>
                <w:spacing w:val="-1"/>
                <w:sz w:val="28"/>
                <w:szCs w:val="28"/>
                <w:lang w:val="uk-UA"/>
              </w:rPr>
              <w:lastRenderedPageBreak/>
              <w:t xml:space="preserve">комунального господарства (Державна житлово-комунальна інспекція) або </w:t>
            </w:r>
            <w:r w:rsidRPr="008A1912">
              <w:rPr>
                <w:b/>
                <w:sz w:val="28"/>
                <w:szCs w:val="28"/>
                <w:lang w:val="uk-UA"/>
              </w:rPr>
              <w:t>керівником або заступником керівника</w:t>
            </w:r>
            <w:r w:rsidRPr="008A1912">
              <w:rPr>
                <w:b/>
                <w:spacing w:val="-1"/>
                <w:sz w:val="28"/>
                <w:szCs w:val="28"/>
                <w:lang w:val="uk-UA"/>
              </w:rPr>
              <w:t xml:space="preserve"> його територіального органу</w:t>
            </w:r>
            <w:r w:rsidRPr="008A1912">
              <w:rPr>
                <w:b/>
                <w:sz w:val="28"/>
                <w:szCs w:val="28"/>
                <w:lang w:val="uk-UA" w:eastAsia="uk-UA"/>
              </w:rPr>
              <w:t>, є виконавчими документами і підлягають виконанню в установленому законом порядку.</w:t>
            </w:r>
          </w:p>
          <w:p w14:paraId="3EF9405E" w14:textId="62DDB723" w:rsidR="00AC3BC9" w:rsidRPr="008A1912" w:rsidRDefault="00AC3BC9" w:rsidP="00563951">
            <w:pPr>
              <w:pStyle w:val="a4"/>
              <w:spacing w:before="0"/>
              <w:jc w:val="both"/>
              <w:rPr>
                <w:b/>
                <w:spacing w:val="-1"/>
                <w:sz w:val="28"/>
                <w:szCs w:val="28"/>
                <w:lang w:val="uk-UA"/>
              </w:rPr>
            </w:pPr>
            <w:r w:rsidRPr="008A1912">
              <w:rPr>
                <w:b/>
                <w:sz w:val="28"/>
                <w:szCs w:val="28"/>
                <w:lang w:val="uk-UA"/>
              </w:rPr>
              <w:t xml:space="preserve">Рішення </w:t>
            </w:r>
            <w:r w:rsidRPr="008A1912">
              <w:rPr>
                <w:b/>
                <w:spacing w:val="-1"/>
                <w:sz w:val="28"/>
                <w:szCs w:val="28"/>
                <w:lang w:val="uk-UA"/>
              </w:rPr>
              <w:t xml:space="preserve">(постанова) </w:t>
            </w:r>
            <w:r w:rsidRPr="008A1912">
              <w:rPr>
                <w:b/>
                <w:sz w:val="28"/>
                <w:szCs w:val="28"/>
                <w:lang w:val="uk-UA" w:eastAsia="uk-UA"/>
              </w:rPr>
              <w:t>про накладення штрафу</w:t>
            </w:r>
            <w:r w:rsidRPr="008A1912">
              <w:rPr>
                <w:b/>
                <w:sz w:val="28"/>
                <w:szCs w:val="28"/>
                <w:lang w:val="uk-UA"/>
              </w:rPr>
              <w:t>, вимога (припис) або розпорядження про усунення порушень виявлених під час здійснення заходу,</w:t>
            </w:r>
            <w:r w:rsidRPr="008A1912">
              <w:rPr>
                <w:b/>
                <w:sz w:val="28"/>
                <w:szCs w:val="28"/>
                <w:shd w:val="clear" w:color="auto" w:fill="FFFFFF"/>
                <w:lang w:val="uk-UA"/>
              </w:rPr>
              <w:t xml:space="preserve"> може бути оскаржено </w:t>
            </w:r>
            <w:r w:rsidRPr="008A1912">
              <w:rPr>
                <w:b/>
                <w:bCs/>
                <w:sz w:val="28"/>
                <w:szCs w:val="28"/>
                <w:shd w:val="clear" w:color="auto" w:fill="FFFFFF"/>
                <w:lang w:val="uk-UA"/>
              </w:rPr>
              <w:t>учасник</w:t>
            </w:r>
            <w:r w:rsidR="00F864E6">
              <w:rPr>
                <w:b/>
                <w:bCs/>
                <w:sz w:val="28"/>
                <w:szCs w:val="28"/>
                <w:shd w:val="clear" w:color="auto" w:fill="FFFFFF"/>
                <w:lang w:val="uk-UA"/>
              </w:rPr>
              <w:t>ами</w:t>
            </w:r>
            <w:r w:rsidRPr="008A1912">
              <w:rPr>
                <w:b/>
                <w:bCs/>
                <w:sz w:val="28"/>
                <w:szCs w:val="28"/>
                <w:shd w:val="clear" w:color="auto" w:fill="FFFFFF"/>
                <w:lang w:val="uk-UA"/>
              </w:rPr>
              <w:t xml:space="preserve"> правовідносин у сфері надання та споживання житлово-комунальних послуг</w:t>
            </w:r>
            <w:r w:rsidRPr="008A1912">
              <w:rPr>
                <w:b/>
                <w:sz w:val="28"/>
                <w:szCs w:val="28"/>
                <w:shd w:val="clear" w:color="auto" w:fill="FFFFFF"/>
                <w:lang w:val="uk-UA"/>
              </w:rPr>
              <w:t xml:space="preserve">, до </w:t>
            </w:r>
            <w:r w:rsidRPr="008A1912">
              <w:rPr>
                <w:b/>
                <w:spacing w:val="-1"/>
                <w:sz w:val="28"/>
                <w:szCs w:val="28"/>
                <w:lang w:val="uk-UA"/>
              </w:rPr>
              <w:t>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протягом п`ятнадцяти календарних днів з моменту його вручення в адміністративному та/або судовому порядку.</w:t>
            </w:r>
          </w:p>
          <w:p w14:paraId="7B273D3F" w14:textId="7D9AA5AC" w:rsidR="00D82EE6" w:rsidRPr="008A1912" w:rsidRDefault="00D82EE6" w:rsidP="00563951">
            <w:pPr>
              <w:pStyle w:val="a4"/>
              <w:spacing w:before="0"/>
              <w:jc w:val="both"/>
              <w:rPr>
                <w:b/>
                <w:spacing w:val="-1"/>
                <w:sz w:val="28"/>
                <w:szCs w:val="28"/>
                <w:lang w:val="uk-UA"/>
              </w:rPr>
            </w:pPr>
            <w:r w:rsidRPr="008A1912">
              <w:rPr>
                <w:b/>
                <w:spacing w:val="-1"/>
                <w:sz w:val="28"/>
                <w:szCs w:val="28"/>
                <w:lang w:val="uk-UA"/>
              </w:rPr>
              <w:t>Припис, розпорядження або рішення 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його територіального органу може бути оскаржено учасникам</w:t>
            </w:r>
            <w:r w:rsidR="00F864E6">
              <w:rPr>
                <w:b/>
                <w:spacing w:val="-1"/>
                <w:sz w:val="28"/>
                <w:szCs w:val="28"/>
                <w:lang w:val="uk-UA"/>
              </w:rPr>
              <w:t>и</w:t>
            </w:r>
            <w:r w:rsidRPr="008A1912">
              <w:rPr>
                <w:b/>
                <w:spacing w:val="-1"/>
                <w:sz w:val="28"/>
                <w:szCs w:val="28"/>
                <w:lang w:val="uk-UA"/>
              </w:rPr>
              <w:t xml:space="preserve"> правовідносин у сфері </w:t>
            </w:r>
            <w:r w:rsidR="00EE0E75" w:rsidRPr="008A1912">
              <w:rPr>
                <w:b/>
                <w:spacing w:val="-1"/>
                <w:sz w:val="28"/>
                <w:szCs w:val="28"/>
                <w:lang w:val="uk-UA"/>
              </w:rPr>
              <w:t xml:space="preserve">надання та споживання житлово-крмунальних послуг </w:t>
            </w:r>
            <w:r w:rsidRPr="008A1912">
              <w:rPr>
                <w:b/>
                <w:spacing w:val="-1"/>
                <w:sz w:val="28"/>
                <w:szCs w:val="28"/>
                <w:lang w:val="uk-UA"/>
              </w:rPr>
              <w:t>у п`ятнадцятиденний строк з моменту їх одержання, шляхом направлення письмового заперечення керівнику 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w:t>
            </w:r>
          </w:p>
          <w:p w14:paraId="2B6597B1" w14:textId="195922F0" w:rsidR="00AC3BC9" w:rsidRPr="008A1912" w:rsidRDefault="00AC3BC9" w:rsidP="00563951">
            <w:pPr>
              <w:pStyle w:val="a4"/>
              <w:spacing w:before="0"/>
              <w:jc w:val="both"/>
              <w:rPr>
                <w:b/>
                <w:spacing w:val="-1"/>
                <w:sz w:val="28"/>
                <w:szCs w:val="28"/>
                <w:lang w:val="uk-UA"/>
              </w:rPr>
            </w:pPr>
            <w:r w:rsidRPr="008A1912">
              <w:rPr>
                <w:b/>
                <w:spacing w:val="-1"/>
                <w:sz w:val="28"/>
                <w:szCs w:val="28"/>
                <w:lang w:val="uk-UA"/>
              </w:rPr>
              <w:t xml:space="preserve">Центральний орган виконавчої влади, що реалізує державну політику з питань державного контролю (нагляду) у сфері житлово-комунального господарства </w:t>
            </w:r>
            <w:r w:rsidRPr="008A1912">
              <w:rPr>
                <w:b/>
                <w:spacing w:val="-1"/>
                <w:sz w:val="28"/>
                <w:szCs w:val="28"/>
                <w:lang w:val="uk-UA"/>
              </w:rPr>
              <w:lastRenderedPageBreak/>
              <w:t>(Державна житлово-комунальна інспекція) або його територіальний орган у строк до п`ятнадцяти календарних днів</w:t>
            </w:r>
            <w:r w:rsidR="00424FB2">
              <w:rPr>
                <w:b/>
                <w:spacing w:val="-1"/>
                <w:sz w:val="28"/>
                <w:szCs w:val="28"/>
                <w:lang w:val="uk-UA"/>
              </w:rPr>
              <w:t xml:space="preserve"> </w:t>
            </w:r>
            <w:bookmarkStart w:id="76" w:name="_Hlk56444597"/>
            <w:r w:rsidR="00424FB2">
              <w:rPr>
                <w:b/>
                <w:spacing w:val="-1"/>
                <w:sz w:val="28"/>
                <w:szCs w:val="28"/>
                <w:lang w:val="uk-UA"/>
              </w:rPr>
              <w:t>від дня отримання заперечення</w:t>
            </w:r>
            <w:bookmarkEnd w:id="76"/>
            <w:r w:rsidRPr="008A1912">
              <w:rPr>
                <w:b/>
                <w:spacing w:val="-1"/>
                <w:sz w:val="28"/>
                <w:szCs w:val="28"/>
                <w:lang w:val="uk-UA"/>
              </w:rPr>
              <w:t>, надає вмотивовану відповідь щодо оскаржуваного припису, розпорядження або рішення.</w:t>
            </w:r>
          </w:p>
          <w:p w14:paraId="73793A3D" w14:textId="77777777" w:rsidR="00AC3BC9" w:rsidRPr="008A1912" w:rsidRDefault="00AC3BC9" w:rsidP="00563951">
            <w:pPr>
              <w:pStyle w:val="a4"/>
              <w:spacing w:before="0"/>
              <w:jc w:val="both"/>
              <w:rPr>
                <w:b/>
                <w:spacing w:val="-1"/>
                <w:sz w:val="28"/>
                <w:szCs w:val="28"/>
                <w:lang w:val="uk-UA"/>
              </w:rPr>
            </w:pPr>
            <w:r w:rsidRPr="008A1912">
              <w:rPr>
                <w:b/>
                <w:spacing w:val="-1"/>
                <w:sz w:val="28"/>
                <w:szCs w:val="28"/>
                <w:lang w:val="uk-UA"/>
              </w:rPr>
              <w:t>У разі ненадання центральним органом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або його територіальним органом, вмотивованої відповіді щодо оскаржуваного припису, розпорядження або рішення, у строк п`ятнадцяти календарних днів, такий припис, розпорядження або рішення підлягає скасуванню.</w:t>
            </w:r>
          </w:p>
          <w:p w14:paraId="0CBC274E" w14:textId="77777777" w:rsidR="00AC3BC9" w:rsidRPr="008A1912" w:rsidRDefault="00AC3BC9" w:rsidP="00563951">
            <w:pPr>
              <w:pStyle w:val="a4"/>
              <w:spacing w:before="0"/>
              <w:jc w:val="both"/>
              <w:rPr>
                <w:b/>
                <w:spacing w:val="-1"/>
                <w:sz w:val="28"/>
                <w:szCs w:val="28"/>
                <w:lang w:val="uk-UA"/>
              </w:rPr>
            </w:pPr>
            <w:bookmarkStart w:id="77" w:name="BM137"/>
            <w:bookmarkEnd w:id="77"/>
            <w:r w:rsidRPr="008A1912">
              <w:rPr>
                <w:b/>
                <w:spacing w:val="-1"/>
                <w:sz w:val="28"/>
                <w:szCs w:val="28"/>
                <w:lang w:val="uk-UA"/>
              </w:rPr>
              <w:t xml:space="preserve">7. Центральний орган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його територіальні органи відповідно до покладених на них завдань: </w:t>
            </w:r>
          </w:p>
          <w:p w14:paraId="293C999A" w14:textId="77777777" w:rsidR="00AC3BC9" w:rsidRPr="008A1912" w:rsidRDefault="00AC3BC9" w:rsidP="00563951">
            <w:pPr>
              <w:pStyle w:val="a4"/>
              <w:spacing w:before="0"/>
              <w:jc w:val="both"/>
              <w:rPr>
                <w:b/>
                <w:spacing w:val="-1"/>
                <w:sz w:val="28"/>
                <w:szCs w:val="28"/>
                <w:lang w:val="uk-UA"/>
              </w:rPr>
            </w:pPr>
            <w:bookmarkStart w:id="78" w:name="BM17"/>
            <w:bookmarkEnd w:id="78"/>
            <w:r w:rsidRPr="008A1912">
              <w:rPr>
                <w:b/>
                <w:spacing w:val="-1"/>
                <w:sz w:val="28"/>
                <w:szCs w:val="28"/>
                <w:lang w:val="uk-UA"/>
              </w:rPr>
              <w:t>1) здійснюють:</w:t>
            </w:r>
          </w:p>
          <w:p w14:paraId="14DD809D" w14:textId="77777777" w:rsidR="00AC3BC9" w:rsidRPr="008A1912" w:rsidRDefault="00AC3BC9" w:rsidP="00563951">
            <w:pPr>
              <w:pStyle w:val="a4"/>
              <w:spacing w:before="0"/>
              <w:jc w:val="both"/>
              <w:rPr>
                <w:b/>
                <w:spacing w:val="-1"/>
                <w:sz w:val="28"/>
                <w:szCs w:val="28"/>
                <w:lang w:val="uk-UA"/>
              </w:rPr>
            </w:pPr>
            <w:bookmarkStart w:id="79" w:name="BM18"/>
            <w:bookmarkEnd w:id="79"/>
            <w:r w:rsidRPr="008A1912">
              <w:rPr>
                <w:b/>
                <w:spacing w:val="-1"/>
                <w:sz w:val="28"/>
                <w:szCs w:val="28"/>
                <w:lang w:val="uk-UA"/>
              </w:rPr>
              <w:t xml:space="preserve">державний контроль за дотриманням: </w:t>
            </w:r>
          </w:p>
          <w:p w14:paraId="109BCE72" w14:textId="77777777" w:rsidR="00AC3BC9" w:rsidRPr="008A1912" w:rsidRDefault="00AC3BC9" w:rsidP="00563951">
            <w:pPr>
              <w:pStyle w:val="a4"/>
              <w:spacing w:before="0"/>
              <w:jc w:val="both"/>
              <w:rPr>
                <w:b/>
                <w:spacing w:val="-1"/>
                <w:sz w:val="28"/>
                <w:szCs w:val="28"/>
                <w:lang w:val="uk-UA"/>
              </w:rPr>
            </w:pPr>
            <w:bookmarkStart w:id="80" w:name="BM19"/>
            <w:bookmarkEnd w:id="80"/>
            <w:r w:rsidRPr="008A1912">
              <w:rPr>
                <w:b/>
                <w:spacing w:val="-1"/>
                <w:sz w:val="28"/>
                <w:szCs w:val="28"/>
                <w:lang w:val="uk-UA"/>
              </w:rPr>
              <w:t xml:space="preserve">- </w:t>
            </w:r>
            <w:r w:rsidRPr="008A1912">
              <w:rPr>
                <w:b/>
                <w:bCs/>
                <w:sz w:val="28"/>
                <w:szCs w:val="28"/>
                <w:shd w:val="clear" w:color="auto" w:fill="FFFFFF"/>
                <w:lang w:val="uk-UA"/>
              </w:rPr>
              <w:t>учасниками правовідносин у сфері надання та споживання житлово-комунальних послуг</w:t>
            </w:r>
            <w:r w:rsidRPr="008A1912">
              <w:rPr>
                <w:b/>
                <w:spacing w:val="-1"/>
                <w:sz w:val="28"/>
                <w:szCs w:val="28"/>
                <w:lang w:val="uk-UA"/>
              </w:rPr>
              <w:t xml:space="preserve">, у тому числі суб’єктами природних монополій та суміжних ринків у сфері централізованого водо-, теплопостачання та водовідведення (крім суб’єктів господарювання, що здійснюють комбіноване виробництво теплової і електричної енергії), нормативів, норм, порядків і правил </w:t>
            </w:r>
            <w:r w:rsidRPr="008A1912">
              <w:rPr>
                <w:b/>
                <w:sz w:val="28"/>
                <w:szCs w:val="28"/>
                <w:lang w:val="uk-UA"/>
              </w:rPr>
              <w:t>у сфері житлово-комунальних послуг</w:t>
            </w:r>
            <w:r w:rsidRPr="008A1912">
              <w:rPr>
                <w:b/>
                <w:spacing w:val="-1"/>
                <w:sz w:val="28"/>
                <w:szCs w:val="28"/>
                <w:lang w:val="uk-UA"/>
              </w:rPr>
              <w:t xml:space="preserve">; </w:t>
            </w:r>
          </w:p>
          <w:p w14:paraId="444BA2DC" w14:textId="77777777" w:rsidR="00AC3BC9" w:rsidRPr="008A1912" w:rsidRDefault="00AC3BC9" w:rsidP="00563951">
            <w:pPr>
              <w:pStyle w:val="a4"/>
              <w:spacing w:before="0"/>
              <w:jc w:val="both"/>
              <w:rPr>
                <w:b/>
                <w:spacing w:val="-1"/>
                <w:sz w:val="28"/>
                <w:szCs w:val="28"/>
                <w:lang w:val="uk-UA"/>
              </w:rPr>
            </w:pPr>
            <w:bookmarkStart w:id="81" w:name="BM20"/>
            <w:bookmarkStart w:id="82" w:name="BM21"/>
            <w:bookmarkEnd w:id="81"/>
            <w:bookmarkEnd w:id="82"/>
            <w:r w:rsidRPr="008A1912">
              <w:rPr>
                <w:b/>
                <w:spacing w:val="-1"/>
                <w:sz w:val="28"/>
                <w:szCs w:val="28"/>
                <w:lang w:val="uk-UA"/>
              </w:rPr>
              <w:t xml:space="preserve">- </w:t>
            </w:r>
            <w:r w:rsidRPr="008A1912">
              <w:rPr>
                <w:b/>
                <w:bCs/>
                <w:sz w:val="28"/>
                <w:szCs w:val="28"/>
                <w:shd w:val="clear" w:color="auto" w:fill="FFFFFF"/>
                <w:lang w:val="uk-UA"/>
              </w:rPr>
              <w:t>учасниками правовідносин у сфері надання та споживання житлово-комунальних послуг</w:t>
            </w:r>
            <w:r w:rsidRPr="008A1912">
              <w:rPr>
                <w:b/>
                <w:spacing w:val="-1"/>
                <w:sz w:val="28"/>
                <w:szCs w:val="28"/>
                <w:lang w:val="uk-UA"/>
              </w:rPr>
              <w:t xml:space="preserve"> законодавства, нормативів, норм, порядків і правил стосовно управління, </w:t>
            </w:r>
            <w:r w:rsidRPr="008A1912">
              <w:rPr>
                <w:b/>
                <w:spacing w:val="-1"/>
                <w:sz w:val="28"/>
                <w:szCs w:val="28"/>
                <w:lang w:val="uk-UA"/>
              </w:rPr>
              <w:lastRenderedPageBreak/>
              <w:t xml:space="preserve">обслуговування, експлуатації систем водо-, теплопостачання (крім суб’єктів господарювання, що здійснюють комбіноване виробництво теплової і електричної енергії), водовідведення, газопостачання та іншого інженерного обладнання багатоквартирних житлових будинків, управління, обслуговування і використання житлового фонду, експлуатації підвальних приміщень, вбудованих, прибудованих нежитлових приміщень у багатоквартирних житлових будинках, кількості та якості житлово-комунальних послуг, формування, встановлення та застосування тарифів на житлово-комунальні послуги, а також у сфері благоустрою населених пунктів, у сфері поводження з побутовими відходами та сфері поховання; </w:t>
            </w:r>
          </w:p>
          <w:p w14:paraId="24B3BBA6" w14:textId="77777777" w:rsidR="00AC3BC9" w:rsidRPr="008A1912" w:rsidRDefault="00AC3BC9" w:rsidP="00563951">
            <w:pPr>
              <w:pStyle w:val="a4"/>
              <w:spacing w:before="0"/>
              <w:jc w:val="both"/>
              <w:rPr>
                <w:b/>
                <w:spacing w:val="-1"/>
                <w:sz w:val="28"/>
                <w:szCs w:val="28"/>
                <w:lang w:val="uk-UA"/>
              </w:rPr>
            </w:pPr>
            <w:bookmarkStart w:id="83" w:name="BM22"/>
            <w:bookmarkEnd w:id="83"/>
            <w:r w:rsidRPr="008A1912">
              <w:rPr>
                <w:b/>
                <w:spacing w:val="-1"/>
                <w:sz w:val="28"/>
                <w:szCs w:val="28"/>
                <w:lang w:val="uk-UA"/>
              </w:rPr>
              <w:t xml:space="preserve">державний нагляд за виконанням: </w:t>
            </w:r>
          </w:p>
          <w:p w14:paraId="1E328E19" w14:textId="77777777" w:rsidR="00AC3BC9" w:rsidRPr="008A1912" w:rsidRDefault="00AC3BC9" w:rsidP="00563951">
            <w:pPr>
              <w:pStyle w:val="a4"/>
              <w:spacing w:before="0"/>
              <w:jc w:val="both"/>
              <w:rPr>
                <w:b/>
                <w:spacing w:val="-1"/>
                <w:sz w:val="28"/>
                <w:szCs w:val="28"/>
                <w:lang w:val="uk-UA"/>
              </w:rPr>
            </w:pPr>
            <w:bookmarkStart w:id="84" w:name="BM23"/>
            <w:bookmarkEnd w:id="84"/>
            <w:r w:rsidRPr="008A1912">
              <w:rPr>
                <w:b/>
                <w:spacing w:val="-1"/>
                <w:sz w:val="28"/>
                <w:szCs w:val="28"/>
                <w:lang w:val="uk-UA"/>
              </w:rPr>
              <w:t xml:space="preserve">- робіт з управління, обслуговування та використання житлового фонду відповідно до нормативів, норм, порядків і правил; </w:t>
            </w:r>
          </w:p>
          <w:p w14:paraId="148210CE" w14:textId="77777777" w:rsidR="00AC3BC9" w:rsidRPr="008A1912" w:rsidRDefault="00AC3BC9" w:rsidP="00563951">
            <w:pPr>
              <w:pStyle w:val="a4"/>
              <w:spacing w:before="0"/>
              <w:jc w:val="both"/>
              <w:rPr>
                <w:b/>
                <w:spacing w:val="-1"/>
                <w:sz w:val="28"/>
                <w:szCs w:val="28"/>
                <w:lang w:val="uk-UA"/>
              </w:rPr>
            </w:pPr>
            <w:bookmarkStart w:id="85" w:name="BM24"/>
            <w:bookmarkEnd w:id="85"/>
            <w:r w:rsidRPr="008A1912">
              <w:rPr>
                <w:b/>
                <w:spacing w:val="-1"/>
                <w:sz w:val="28"/>
                <w:szCs w:val="28"/>
                <w:lang w:val="uk-UA"/>
              </w:rPr>
              <w:t xml:space="preserve">- інвестиційних і регіональних програм розвитку житлово-комунального господарства; </w:t>
            </w:r>
          </w:p>
          <w:p w14:paraId="5CCB5965" w14:textId="77777777" w:rsidR="00AC3BC9" w:rsidRPr="008A1912" w:rsidRDefault="00AC3BC9" w:rsidP="00563951">
            <w:pPr>
              <w:pStyle w:val="a4"/>
              <w:spacing w:before="0"/>
              <w:jc w:val="both"/>
              <w:rPr>
                <w:b/>
                <w:spacing w:val="-1"/>
                <w:sz w:val="28"/>
                <w:szCs w:val="28"/>
                <w:lang w:val="uk-UA"/>
              </w:rPr>
            </w:pPr>
            <w:bookmarkStart w:id="86" w:name="BM25"/>
            <w:bookmarkEnd w:id="86"/>
            <w:r w:rsidRPr="008A1912">
              <w:rPr>
                <w:b/>
                <w:spacing w:val="-1"/>
                <w:sz w:val="28"/>
                <w:szCs w:val="28"/>
                <w:lang w:val="uk-UA"/>
              </w:rPr>
              <w:t xml:space="preserve">2) здійснює нормативно-методичне забезпечення своєї діяльності; </w:t>
            </w:r>
          </w:p>
          <w:p w14:paraId="00315821" w14:textId="77777777" w:rsidR="00AC3BC9" w:rsidRPr="008A1912" w:rsidRDefault="00AC3BC9" w:rsidP="00563951">
            <w:pPr>
              <w:pStyle w:val="a4"/>
              <w:spacing w:before="0"/>
              <w:jc w:val="both"/>
              <w:rPr>
                <w:b/>
                <w:spacing w:val="-1"/>
                <w:sz w:val="28"/>
                <w:szCs w:val="28"/>
                <w:lang w:val="uk-UA"/>
              </w:rPr>
            </w:pPr>
            <w:bookmarkStart w:id="87" w:name="BM26"/>
            <w:bookmarkEnd w:id="87"/>
            <w:r w:rsidRPr="008A1912">
              <w:rPr>
                <w:b/>
                <w:spacing w:val="-1"/>
                <w:sz w:val="28"/>
                <w:szCs w:val="28"/>
                <w:lang w:val="uk-UA"/>
              </w:rPr>
              <w:t xml:space="preserve">3) бере участь у розробленні </w:t>
            </w:r>
            <w:r w:rsidRPr="008A1912">
              <w:rPr>
                <w:b/>
                <w:bCs/>
                <w:sz w:val="28"/>
                <w:szCs w:val="28"/>
                <w:shd w:val="clear" w:color="auto" w:fill="FFFFFF"/>
                <w:lang w:val="uk-UA"/>
              </w:rPr>
              <w:t>учасниками правовідносин у сфері надання та споживання житлово-комунальних послуг</w:t>
            </w:r>
            <w:r w:rsidRPr="008A1912">
              <w:rPr>
                <w:b/>
                <w:spacing w:val="-1"/>
                <w:sz w:val="28"/>
                <w:szCs w:val="28"/>
                <w:lang w:val="uk-UA"/>
              </w:rPr>
              <w:t xml:space="preserve"> заходів щодо надійного та безаварійного водо-, теплопостачання та водовідведення, поліпшення умов управління, обслуговування і використання житлового фонду;</w:t>
            </w:r>
          </w:p>
          <w:p w14:paraId="000E94B4" w14:textId="77777777" w:rsidR="00AC3BC9" w:rsidRPr="008A1912" w:rsidRDefault="00AC3BC9" w:rsidP="00563951">
            <w:pPr>
              <w:pStyle w:val="a4"/>
              <w:spacing w:before="0"/>
              <w:jc w:val="both"/>
              <w:rPr>
                <w:b/>
                <w:spacing w:val="-1"/>
                <w:sz w:val="28"/>
                <w:szCs w:val="28"/>
                <w:lang w:val="uk-UA"/>
              </w:rPr>
            </w:pPr>
            <w:bookmarkStart w:id="88" w:name="BM27"/>
            <w:bookmarkEnd w:id="88"/>
            <w:r w:rsidRPr="008A1912">
              <w:rPr>
                <w:b/>
                <w:spacing w:val="-1"/>
                <w:sz w:val="28"/>
                <w:szCs w:val="28"/>
                <w:lang w:val="uk-UA"/>
              </w:rPr>
              <w:t>4) розробляє та подає на розгляд ц</w:t>
            </w:r>
            <w:r w:rsidRPr="008A1912">
              <w:rPr>
                <w:b/>
                <w:sz w:val="28"/>
                <w:szCs w:val="28"/>
                <w:shd w:val="clear" w:color="auto" w:fill="FFFFFF"/>
                <w:lang w:val="uk-UA"/>
              </w:rPr>
              <w:t>ентрального органу виконавчої влади, що забезпечує формування та реалізує державну політику у сфері житлово-комунального господарства:</w:t>
            </w:r>
          </w:p>
          <w:p w14:paraId="4A6B5F09" w14:textId="77777777" w:rsidR="00AC3BC9" w:rsidRPr="008A1912" w:rsidRDefault="00AC3BC9" w:rsidP="00563951">
            <w:pPr>
              <w:pStyle w:val="a4"/>
              <w:spacing w:before="0"/>
              <w:jc w:val="both"/>
              <w:rPr>
                <w:b/>
                <w:spacing w:val="-1"/>
                <w:sz w:val="28"/>
                <w:szCs w:val="28"/>
                <w:lang w:val="uk-UA"/>
              </w:rPr>
            </w:pPr>
            <w:bookmarkStart w:id="89" w:name="BM28"/>
            <w:bookmarkEnd w:id="89"/>
            <w:r w:rsidRPr="008A1912">
              <w:rPr>
                <w:b/>
                <w:spacing w:val="-1"/>
                <w:sz w:val="28"/>
                <w:szCs w:val="28"/>
                <w:lang w:val="uk-UA"/>
              </w:rPr>
              <w:lastRenderedPageBreak/>
              <w:t xml:space="preserve">пропозиції щодо формування державної політики </w:t>
            </w:r>
            <w:r w:rsidRPr="008A1912">
              <w:rPr>
                <w:b/>
                <w:sz w:val="28"/>
                <w:szCs w:val="28"/>
                <w:lang w:val="uk-UA"/>
              </w:rPr>
              <w:t>у сфері житлово-комунального господарства</w:t>
            </w:r>
            <w:r w:rsidRPr="008A1912">
              <w:rPr>
                <w:b/>
                <w:spacing w:val="-1"/>
                <w:sz w:val="28"/>
                <w:szCs w:val="28"/>
                <w:lang w:val="uk-UA"/>
              </w:rPr>
              <w:t>, в тому числі удосконалення законодавства, нормативів, норм, порядків і правил у зазначеній сфері, поліпшення умов управління, обслуговування і використання житлового фонду, благоустрою населених пунктів та сфері поховання;</w:t>
            </w:r>
          </w:p>
          <w:p w14:paraId="1429B37A" w14:textId="77777777" w:rsidR="00AC3BC9" w:rsidRPr="008A1912" w:rsidRDefault="00AC3BC9" w:rsidP="00563951">
            <w:pPr>
              <w:pStyle w:val="a4"/>
              <w:spacing w:before="0"/>
              <w:jc w:val="both"/>
              <w:rPr>
                <w:b/>
                <w:spacing w:val="-1"/>
                <w:sz w:val="28"/>
                <w:szCs w:val="28"/>
                <w:lang w:val="uk-UA"/>
              </w:rPr>
            </w:pPr>
            <w:bookmarkStart w:id="90" w:name="BM29"/>
            <w:bookmarkEnd w:id="90"/>
            <w:r w:rsidRPr="008A1912">
              <w:rPr>
                <w:b/>
                <w:spacing w:val="-1"/>
                <w:sz w:val="28"/>
                <w:szCs w:val="28"/>
                <w:lang w:val="uk-UA"/>
              </w:rPr>
              <w:t xml:space="preserve">проекти нормативно-правових актів з питань забезпечення і здійснення державного контролю (нагляду) </w:t>
            </w:r>
            <w:r w:rsidRPr="008A1912">
              <w:rPr>
                <w:b/>
                <w:sz w:val="28"/>
                <w:szCs w:val="28"/>
                <w:lang w:val="uk-UA"/>
              </w:rPr>
              <w:t xml:space="preserve">у сфері житлово-комунального </w:t>
            </w:r>
            <w:r w:rsidRPr="008A1912">
              <w:rPr>
                <w:b/>
                <w:spacing w:val="-1"/>
                <w:sz w:val="28"/>
                <w:szCs w:val="28"/>
                <w:lang w:val="uk-UA"/>
              </w:rPr>
              <w:t>послуг; благоустрою населених пунктів та сфері поховання;</w:t>
            </w:r>
          </w:p>
          <w:p w14:paraId="1ED70CEA" w14:textId="77777777" w:rsidR="00AC3BC9" w:rsidRPr="008A1912" w:rsidRDefault="00AC3BC9" w:rsidP="00563951">
            <w:pPr>
              <w:pStyle w:val="a4"/>
              <w:spacing w:before="0"/>
              <w:jc w:val="both"/>
              <w:rPr>
                <w:b/>
                <w:spacing w:val="-1"/>
                <w:sz w:val="28"/>
                <w:szCs w:val="28"/>
                <w:lang w:val="uk-UA"/>
              </w:rPr>
            </w:pPr>
            <w:r w:rsidRPr="008A1912">
              <w:rPr>
                <w:b/>
                <w:spacing w:val="-1"/>
                <w:sz w:val="28"/>
                <w:szCs w:val="28"/>
                <w:lang w:val="uk-UA"/>
              </w:rPr>
              <w:t xml:space="preserve">5) складає в установленому законом порядку протоколи про адміністративні правопорушення </w:t>
            </w:r>
            <w:r w:rsidRPr="008A1912">
              <w:rPr>
                <w:b/>
                <w:sz w:val="28"/>
                <w:szCs w:val="28"/>
                <w:lang w:val="uk-UA"/>
              </w:rPr>
              <w:t xml:space="preserve">у сфері житлово-комунального </w:t>
            </w:r>
            <w:r w:rsidRPr="008A1912">
              <w:rPr>
                <w:b/>
                <w:spacing w:val="-1"/>
                <w:sz w:val="28"/>
                <w:szCs w:val="28"/>
                <w:lang w:val="uk-UA"/>
              </w:rPr>
              <w:t>послуг</w:t>
            </w:r>
            <w:r w:rsidR="00B81DE5" w:rsidRPr="008A1912">
              <w:rPr>
                <w:b/>
                <w:spacing w:val="-1"/>
                <w:sz w:val="28"/>
                <w:szCs w:val="28"/>
                <w:lang w:val="uk-UA"/>
              </w:rPr>
              <w:t>;</w:t>
            </w:r>
          </w:p>
          <w:p w14:paraId="3B172C53" w14:textId="77777777" w:rsidR="00AC3BC9" w:rsidRPr="008A1912" w:rsidRDefault="00AC3BC9" w:rsidP="00563951">
            <w:pPr>
              <w:pStyle w:val="a4"/>
              <w:spacing w:before="0"/>
              <w:jc w:val="both"/>
              <w:rPr>
                <w:b/>
                <w:spacing w:val="-1"/>
                <w:sz w:val="28"/>
                <w:szCs w:val="28"/>
                <w:lang w:val="uk-UA"/>
              </w:rPr>
            </w:pPr>
            <w:bookmarkStart w:id="91" w:name="BM30"/>
            <w:bookmarkEnd w:id="91"/>
            <w:r w:rsidRPr="008A1912">
              <w:rPr>
                <w:b/>
                <w:spacing w:val="-1"/>
                <w:sz w:val="28"/>
                <w:szCs w:val="28"/>
                <w:lang w:val="uk-UA"/>
              </w:rPr>
              <w:t xml:space="preserve">6) виконує інші функції відповідно до покладених на неї завдань. </w:t>
            </w:r>
          </w:p>
          <w:p w14:paraId="030C324A" w14:textId="77777777" w:rsidR="00AC3BC9" w:rsidRPr="008A1912" w:rsidRDefault="00AC3BC9" w:rsidP="00563951">
            <w:pPr>
              <w:pStyle w:val="a4"/>
              <w:spacing w:before="0"/>
              <w:jc w:val="both"/>
              <w:rPr>
                <w:b/>
                <w:spacing w:val="-1"/>
                <w:sz w:val="28"/>
                <w:szCs w:val="28"/>
                <w:lang w:val="uk-UA"/>
              </w:rPr>
            </w:pPr>
            <w:r w:rsidRPr="008A1912">
              <w:rPr>
                <w:b/>
                <w:spacing w:val="-1"/>
                <w:sz w:val="28"/>
                <w:szCs w:val="28"/>
                <w:lang w:val="uk-UA"/>
              </w:rPr>
              <w:t xml:space="preserve">8. Центральний орган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її територіальні органи під час здійснення державного контролю (нагляду) </w:t>
            </w:r>
            <w:r w:rsidRPr="008A1912">
              <w:rPr>
                <w:b/>
                <w:sz w:val="28"/>
                <w:szCs w:val="28"/>
                <w:lang w:val="uk-UA"/>
              </w:rPr>
              <w:t xml:space="preserve">у сфері житлово-комунального </w:t>
            </w:r>
            <w:r w:rsidRPr="008A1912">
              <w:rPr>
                <w:b/>
                <w:spacing w:val="-1"/>
                <w:sz w:val="28"/>
                <w:szCs w:val="28"/>
                <w:lang w:val="uk-UA"/>
              </w:rPr>
              <w:t>послуг мають право:</w:t>
            </w:r>
          </w:p>
          <w:p w14:paraId="05F1F4F6" w14:textId="77777777" w:rsidR="00AC3BC9" w:rsidRPr="008A1912" w:rsidRDefault="00AC3BC9" w:rsidP="00563951">
            <w:pPr>
              <w:pStyle w:val="a4"/>
              <w:spacing w:before="0"/>
              <w:jc w:val="both"/>
              <w:rPr>
                <w:b/>
                <w:spacing w:val="-1"/>
                <w:sz w:val="28"/>
                <w:szCs w:val="28"/>
                <w:lang w:val="uk-UA"/>
              </w:rPr>
            </w:pPr>
            <w:r w:rsidRPr="008A1912">
              <w:rPr>
                <w:b/>
                <w:spacing w:val="-1"/>
                <w:sz w:val="28"/>
                <w:szCs w:val="28"/>
                <w:lang w:val="uk-UA"/>
              </w:rPr>
              <w:t xml:space="preserve">вимагати від </w:t>
            </w:r>
            <w:r w:rsidRPr="008A1912">
              <w:rPr>
                <w:b/>
                <w:bCs/>
                <w:sz w:val="28"/>
                <w:szCs w:val="28"/>
                <w:shd w:val="clear" w:color="auto" w:fill="FFFFFF"/>
                <w:lang w:val="uk-UA"/>
              </w:rPr>
              <w:t>учасників правовідносин у сфері надання та споживання житлово-комунальних послуг</w:t>
            </w:r>
            <w:r w:rsidRPr="008A1912">
              <w:rPr>
                <w:b/>
                <w:spacing w:val="-1"/>
                <w:sz w:val="28"/>
                <w:szCs w:val="28"/>
                <w:lang w:val="uk-UA"/>
              </w:rPr>
              <w:t xml:space="preserve"> усунення виявлених порушень вимог законодавства; </w:t>
            </w:r>
          </w:p>
          <w:p w14:paraId="2E4F3E10" w14:textId="77777777" w:rsidR="00AC3BC9" w:rsidRPr="008A1912" w:rsidRDefault="00AC3BC9" w:rsidP="00563951">
            <w:pPr>
              <w:pStyle w:val="a4"/>
              <w:spacing w:before="0"/>
              <w:jc w:val="both"/>
              <w:rPr>
                <w:b/>
                <w:spacing w:val="-1"/>
                <w:sz w:val="28"/>
                <w:szCs w:val="28"/>
                <w:lang w:val="uk-UA"/>
              </w:rPr>
            </w:pPr>
            <w:r w:rsidRPr="008A1912">
              <w:rPr>
                <w:b/>
                <w:spacing w:val="-1"/>
                <w:sz w:val="28"/>
                <w:szCs w:val="28"/>
                <w:lang w:val="uk-UA"/>
              </w:rPr>
              <w:t xml:space="preserve">вимагати припинення дій, які перешкоджають здійсненню державного контролю (нагляду); </w:t>
            </w:r>
          </w:p>
          <w:p w14:paraId="310CBB3A" w14:textId="77777777" w:rsidR="00AC3BC9" w:rsidRPr="008A1912" w:rsidRDefault="00AC3BC9" w:rsidP="00563951">
            <w:pPr>
              <w:pStyle w:val="a4"/>
              <w:spacing w:before="0"/>
              <w:jc w:val="both"/>
              <w:rPr>
                <w:b/>
                <w:spacing w:val="-1"/>
                <w:sz w:val="28"/>
                <w:szCs w:val="28"/>
                <w:lang w:val="uk-UA"/>
              </w:rPr>
            </w:pPr>
            <w:bookmarkStart w:id="92" w:name="BM37"/>
            <w:bookmarkEnd w:id="92"/>
            <w:r w:rsidRPr="008A1912">
              <w:rPr>
                <w:b/>
                <w:spacing w:val="-1"/>
                <w:sz w:val="28"/>
                <w:szCs w:val="28"/>
                <w:lang w:val="uk-UA"/>
              </w:rPr>
              <w:t xml:space="preserve">призначати проведення експертизи, технічної діагностики обладнання (окремих частин обладнання), одержувати пояснення, довідки, документи, матеріали, відомості з питань, що виникають під час здійснення заходу державного контролю (нагляду); </w:t>
            </w:r>
          </w:p>
          <w:p w14:paraId="50777F57" w14:textId="77777777" w:rsidR="00AC3BC9" w:rsidRPr="008A1912" w:rsidRDefault="00AC3BC9" w:rsidP="00563951">
            <w:pPr>
              <w:pStyle w:val="a4"/>
              <w:spacing w:before="0"/>
              <w:jc w:val="both"/>
              <w:rPr>
                <w:b/>
                <w:spacing w:val="-1"/>
                <w:sz w:val="28"/>
                <w:szCs w:val="28"/>
                <w:lang w:val="uk-UA"/>
              </w:rPr>
            </w:pPr>
            <w:bookmarkStart w:id="93" w:name="BM138"/>
            <w:bookmarkEnd w:id="93"/>
            <w:r w:rsidRPr="008A1912">
              <w:rPr>
                <w:b/>
                <w:spacing w:val="-1"/>
                <w:sz w:val="28"/>
                <w:szCs w:val="28"/>
                <w:lang w:val="uk-UA"/>
              </w:rPr>
              <w:lastRenderedPageBreak/>
              <w:t xml:space="preserve">надавати (надсилати) </w:t>
            </w:r>
            <w:r w:rsidRPr="008A1912">
              <w:rPr>
                <w:b/>
                <w:bCs/>
                <w:sz w:val="28"/>
                <w:szCs w:val="28"/>
                <w:shd w:val="clear" w:color="auto" w:fill="FFFFFF"/>
                <w:lang w:val="uk-UA"/>
              </w:rPr>
              <w:t>учасникам правовідносин у сфері надання та споживання житлово-комунальних послуг</w:t>
            </w:r>
            <w:r w:rsidRPr="008A1912">
              <w:rPr>
                <w:b/>
                <w:spacing w:val="-1"/>
                <w:sz w:val="28"/>
                <w:szCs w:val="28"/>
                <w:lang w:val="uk-UA"/>
              </w:rPr>
              <w:t xml:space="preserve"> обов’язкові для виконання вимоги (приписи) про усунення порушень і недоліків; </w:t>
            </w:r>
          </w:p>
          <w:p w14:paraId="135D17F1" w14:textId="77777777" w:rsidR="00AC3BC9" w:rsidRPr="008A1912" w:rsidRDefault="00AC3BC9" w:rsidP="00563951">
            <w:pPr>
              <w:pStyle w:val="a4"/>
              <w:spacing w:before="0"/>
              <w:jc w:val="both"/>
              <w:rPr>
                <w:b/>
                <w:spacing w:val="-1"/>
                <w:sz w:val="28"/>
                <w:szCs w:val="28"/>
                <w:lang w:val="uk-UA"/>
              </w:rPr>
            </w:pPr>
            <w:bookmarkStart w:id="94" w:name="BM139"/>
            <w:bookmarkEnd w:id="94"/>
            <w:r w:rsidRPr="008A1912">
              <w:rPr>
                <w:b/>
                <w:spacing w:val="-1"/>
                <w:sz w:val="28"/>
                <w:szCs w:val="28"/>
                <w:lang w:val="uk-UA"/>
              </w:rPr>
              <w:t>накладати штрафні санкції та вживати заходи, передбачені законом;</w:t>
            </w:r>
          </w:p>
          <w:p w14:paraId="756C46EC" w14:textId="77777777" w:rsidR="00AC3BC9" w:rsidRPr="008A1912" w:rsidRDefault="00AC3BC9" w:rsidP="00563951">
            <w:pPr>
              <w:pStyle w:val="a4"/>
              <w:spacing w:before="0"/>
              <w:jc w:val="both"/>
              <w:rPr>
                <w:b/>
                <w:spacing w:val="-1"/>
                <w:sz w:val="28"/>
                <w:szCs w:val="28"/>
                <w:lang w:val="uk-UA"/>
              </w:rPr>
            </w:pPr>
            <w:bookmarkStart w:id="95" w:name="BM38"/>
            <w:bookmarkStart w:id="96" w:name="BM42"/>
            <w:bookmarkStart w:id="97" w:name="BM43"/>
            <w:bookmarkEnd w:id="95"/>
            <w:bookmarkEnd w:id="96"/>
            <w:bookmarkEnd w:id="97"/>
            <w:r w:rsidRPr="008A1912">
              <w:rPr>
                <w:b/>
                <w:spacing w:val="-1"/>
                <w:sz w:val="28"/>
                <w:szCs w:val="28"/>
                <w:lang w:val="uk-UA"/>
              </w:rPr>
              <w:t xml:space="preserve">передавати органам </w:t>
            </w:r>
            <w:r w:rsidR="002D693F" w:rsidRPr="008A1912">
              <w:rPr>
                <w:b/>
                <w:spacing w:val="-1"/>
                <w:sz w:val="28"/>
                <w:szCs w:val="28"/>
                <w:lang w:val="uk-UA"/>
              </w:rPr>
              <w:t>правоохоронним органам</w:t>
            </w:r>
            <w:r w:rsidRPr="008A1912">
              <w:rPr>
                <w:b/>
                <w:spacing w:val="-1"/>
                <w:sz w:val="28"/>
                <w:szCs w:val="28"/>
                <w:lang w:val="uk-UA"/>
              </w:rPr>
              <w:t xml:space="preserve"> акти перевірок та інші матеріали з питань, що належать до їх компетенції;</w:t>
            </w:r>
          </w:p>
          <w:p w14:paraId="55E9CBC9" w14:textId="77777777" w:rsidR="00AC3BC9" w:rsidRPr="008A1912" w:rsidRDefault="00AC3BC9" w:rsidP="00563951">
            <w:pPr>
              <w:pStyle w:val="a4"/>
              <w:spacing w:before="0"/>
              <w:jc w:val="both"/>
              <w:rPr>
                <w:b/>
                <w:spacing w:val="-1"/>
                <w:sz w:val="28"/>
                <w:szCs w:val="28"/>
                <w:lang w:val="uk-UA"/>
              </w:rPr>
            </w:pPr>
            <w:r w:rsidRPr="008A1912">
              <w:rPr>
                <w:b/>
                <w:spacing w:val="-1"/>
                <w:sz w:val="28"/>
                <w:szCs w:val="28"/>
                <w:lang w:val="uk-UA"/>
              </w:rPr>
              <w:t>залучати до своєї роботи на громадських засадах представників органів самоорганізації населення та членів правлінь об’єднань співвласників багатоквартирних будинків, житлово-будівельних кооперативів, молодіжних житлових комплексів, управителів багатоквартирних будинків тощо.</w:t>
            </w:r>
          </w:p>
          <w:p w14:paraId="053BC832" w14:textId="77777777" w:rsidR="00AC3BC9" w:rsidRPr="008A1912" w:rsidRDefault="00AC3BC9" w:rsidP="00563951">
            <w:pPr>
              <w:pStyle w:val="a4"/>
              <w:spacing w:before="0"/>
              <w:jc w:val="both"/>
              <w:rPr>
                <w:b/>
                <w:spacing w:val="-1"/>
                <w:sz w:val="28"/>
                <w:szCs w:val="28"/>
                <w:lang w:val="uk-UA"/>
              </w:rPr>
            </w:pPr>
            <w:r w:rsidRPr="008A1912">
              <w:rPr>
                <w:b/>
                <w:spacing w:val="-1"/>
                <w:sz w:val="28"/>
                <w:szCs w:val="28"/>
                <w:lang w:val="uk-UA"/>
              </w:rPr>
              <w:t>9. Інспектори 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його територіальних органів мають право:</w:t>
            </w:r>
          </w:p>
          <w:p w14:paraId="617BE866" w14:textId="77777777" w:rsidR="00AC3BC9" w:rsidRPr="008A1912" w:rsidRDefault="00AC3BC9" w:rsidP="00563951">
            <w:pPr>
              <w:pStyle w:val="a4"/>
              <w:spacing w:before="0"/>
              <w:jc w:val="both"/>
              <w:rPr>
                <w:b/>
                <w:spacing w:val="-1"/>
                <w:sz w:val="28"/>
                <w:szCs w:val="28"/>
                <w:lang w:val="uk-UA"/>
              </w:rPr>
            </w:pPr>
            <w:r w:rsidRPr="008A1912">
              <w:rPr>
                <w:b/>
                <w:spacing w:val="-1"/>
                <w:sz w:val="28"/>
                <w:szCs w:val="28"/>
                <w:lang w:val="uk-UA"/>
              </w:rPr>
              <w:t xml:space="preserve">безперешкодного доступу в установленому законом порядку до об'єктів сфери житлово-комунальних послуг незалежно від форми власності; </w:t>
            </w:r>
          </w:p>
          <w:p w14:paraId="698F80C5" w14:textId="77777777" w:rsidR="00AC3BC9" w:rsidRPr="008A1912" w:rsidRDefault="00AC3BC9" w:rsidP="00563951">
            <w:pPr>
              <w:pStyle w:val="a4"/>
              <w:spacing w:before="0"/>
              <w:jc w:val="both"/>
              <w:rPr>
                <w:b/>
                <w:spacing w:val="-1"/>
                <w:sz w:val="28"/>
                <w:szCs w:val="28"/>
                <w:lang w:val="uk-UA"/>
              </w:rPr>
            </w:pPr>
            <w:r w:rsidRPr="008A1912">
              <w:rPr>
                <w:b/>
                <w:spacing w:val="-1"/>
                <w:sz w:val="28"/>
                <w:szCs w:val="28"/>
                <w:lang w:val="uk-UA"/>
              </w:rPr>
              <w:t xml:space="preserve">одержувати від </w:t>
            </w:r>
            <w:r w:rsidRPr="008A1912">
              <w:rPr>
                <w:b/>
                <w:bCs/>
                <w:sz w:val="28"/>
                <w:szCs w:val="28"/>
                <w:shd w:val="clear" w:color="auto" w:fill="FFFFFF"/>
                <w:lang w:val="uk-UA"/>
              </w:rPr>
              <w:t>учасників правовідносин у сфері надання та споживання житлово-комунальних послуг</w:t>
            </w:r>
            <w:r w:rsidRPr="008A1912">
              <w:rPr>
                <w:b/>
                <w:spacing w:val="-1"/>
                <w:sz w:val="28"/>
                <w:szCs w:val="28"/>
                <w:lang w:val="uk-UA"/>
              </w:rPr>
              <w:t xml:space="preserve"> інформацію, необхідну для виконання покладених на них повноважень;</w:t>
            </w:r>
          </w:p>
          <w:p w14:paraId="414BFF1A" w14:textId="77777777" w:rsidR="00AC3BC9" w:rsidRPr="008A1912" w:rsidRDefault="00AC3BC9" w:rsidP="00563951">
            <w:pPr>
              <w:pStyle w:val="a4"/>
              <w:spacing w:before="0"/>
              <w:jc w:val="both"/>
              <w:rPr>
                <w:b/>
                <w:spacing w:val="-1"/>
                <w:sz w:val="28"/>
                <w:szCs w:val="28"/>
                <w:lang w:val="uk-UA"/>
              </w:rPr>
            </w:pPr>
            <w:r w:rsidRPr="008A1912">
              <w:rPr>
                <w:b/>
                <w:spacing w:val="-1"/>
                <w:sz w:val="28"/>
                <w:szCs w:val="28"/>
                <w:lang w:val="uk-UA"/>
              </w:rPr>
              <w:t xml:space="preserve">вимагати від </w:t>
            </w:r>
            <w:r w:rsidRPr="008A1912">
              <w:rPr>
                <w:b/>
                <w:bCs/>
                <w:sz w:val="28"/>
                <w:szCs w:val="28"/>
                <w:shd w:val="clear" w:color="auto" w:fill="FFFFFF"/>
                <w:lang w:val="uk-UA"/>
              </w:rPr>
              <w:t>учасників правовідносин у сфері надання та споживання житлово-комунальних послуг</w:t>
            </w:r>
            <w:r w:rsidRPr="008A1912">
              <w:rPr>
                <w:b/>
                <w:spacing w:val="-1"/>
                <w:sz w:val="28"/>
                <w:szCs w:val="28"/>
                <w:lang w:val="uk-UA"/>
              </w:rPr>
              <w:t xml:space="preserve"> усунення виявлених порушень вимог законодавства; </w:t>
            </w:r>
          </w:p>
          <w:p w14:paraId="1B8653C0" w14:textId="77777777" w:rsidR="00AC3BC9" w:rsidRPr="008A1912" w:rsidRDefault="00AC3BC9" w:rsidP="00563951">
            <w:pPr>
              <w:pStyle w:val="a4"/>
              <w:spacing w:before="0"/>
              <w:jc w:val="both"/>
              <w:rPr>
                <w:b/>
                <w:spacing w:val="-1"/>
                <w:sz w:val="28"/>
                <w:szCs w:val="28"/>
                <w:lang w:val="uk-UA"/>
              </w:rPr>
            </w:pPr>
            <w:r w:rsidRPr="008A1912">
              <w:rPr>
                <w:b/>
                <w:spacing w:val="-1"/>
                <w:sz w:val="28"/>
                <w:szCs w:val="28"/>
                <w:lang w:val="uk-UA"/>
              </w:rPr>
              <w:t xml:space="preserve">вимагати припинення дій, які перешкоджають здійсненню державного контролю (нагляду); </w:t>
            </w:r>
          </w:p>
          <w:p w14:paraId="0B47B549" w14:textId="77777777" w:rsidR="00AC3BC9" w:rsidRPr="008A1912" w:rsidRDefault="00AC3BC9" w:rsidP="00563951">
            <w:pPr>
              <w:ind w:firstLine="567"/>
              <w:jc w:val="both"/>
              <w:rPr>
                <w:rFonts w:ascii="Times New Roman" w:hAnsi="Times New Roman"/>
                <w:b/>
                <w:sz w:val="28"/>
                <w:szCs w:val="28"/>
                <w:lang w:val="uk-UA"/>
              </w:rPr>
            </w:pPr>
            <w:r w:rsidRPr="008A1912">
              <w:rPr>
                <w:rFonts w:ascii="Times New Roman" w:hAnsi="Times New Roman"/>
                <w:b/>
                <w:spacing w:val="-1"/>
                <w:sz w:val="28"/>
                <w:szCs w:val="28"/>
                <w:lang w:val="uk-UA"/>
              </w:rPr>
              <w:lastRenderedPageBreak/>
              <w:t>відбирати зразки питної води та стічних вод, частин елементів благоустрою, побутових відходів, здійснювати вимірювання нормативної температури у приміщеннях, на відповідність встановленим параметрам;</w:t>
            </w:r>
          </w:p>
          <w:p w14:paraId="59025E66" w14:textId="77777777" w:rsidR="00AC3BC9" w:rsidRPr="008A1912" w:rsidRDefault="00AC3BC9" w:rsidP="00563951">
            <w:pPr>
              <w:pStyle w:val="a4"/>
              <w:spacing w:before="0"/>
              <w:jc w:val="both"/>
              <w:rPr>
                <w:b/>
                <w:spacing w:val="-1"/>
                <w:sz w:val="28"/>
                <w:szCs w:val="28"/>
                <w:lang w:val="uk-UA"/>
              </w:rPr>
            </w:pPr>
            <w:r w:rsidRPr="008A1912">
              <w:rPr>
                <w:b/>
                <w:spacing w:val="-1"/>
                <w:sz w:val="28"/>
                <w:szCs w:val="28"/>
                <w:lang w:val="uk-UA"/>
              </w:rPr>
              <w:t xml:space="preserve">призначати проведення експертизи, одержувати пояснення, довідки, документи, матеріали, відомості з питань, що виникають під час здійснення заходу державного контролю (нагляду), відповідно до закону; </w:t>
            </w:r>
          </w:p>
          <w:p w14:paraId="4AEC67B0" w14:textId="77777777" w:rsidR="00AC3BC9" w:rsidRPr="008A1912" w:rsidRDefault="00AC3BC9" w:rsidP="00563951">
            <w:pPr>
              <w:pStyle w:val="a4"/>
              <w:spacing w:before="0"/>
              <w:jc w:val="both"/>
              <w:rPr>
                <w:b/>
                <w:spacing w:val="-1"/>
                <w:sz w:val="28"/>
                <w:szCs w:val="28"/>
                <w:lang w:val="uk-UA"/>
              </w:rPr>
            </w:pPr>
            <w:r w:rsidRPr="008A1912">
              <w:rPr>
                <w:b/>
                <w:spacing w:val="-1"/>
                <w:sz w:val="28"/>
                <w:szCs w:val="28"/>
                <w:lang w:val="uk-UA"/>
              </w:rPr>
              <w:t xml:space="preserve">фіксувати процес здійснення позапланового заходу чи кожну окрему дію за допомогою засобів фото-, аудіо- та відеотехніки; </w:t>
            </w:r>
          </w:p>
          <w:p w14:paraId="6A52B5B5" w14:textId="77777777" w:rsidR="00AC3BC9" w:rsidRPr="008A1912" w:rsidRDefault="00AC3BC9" w:rsidP="00563951">
            <w:pPr>
              <w:pStyle w:val="a4"/>
              <w:spacing w:before="0"/>
              <w:jc w:val="both"/>
              <w:rPr>
                <w:b/>
                <w:spacing w:val="-1"/>
                <w:sz w:val="28"/>
                <w:szCs w:val="28"/>
                <w:lang w:val="uk-UA"/>
              </w:rPr>
            </w:pPr>
            <w:r w:rsidRPr="008A1912">
              <w:rPr>
                <w:b/>
                <w:spacing w:val="-1"/>
                <w:sz w:val="28"/>
                <w:szCs w:val="28"/>
                <w:lang w:val="uk-UA"/>
              </w:rPr>
              <w:t xml:space="preserve">призначати проведення експертизи, технічної діагностики обладнання (окремих частин обладнання), одержувати пояснення, довідки, документи, матеріали, відомості з питань, що виникають під час здійснення заходу державного контролю (нагляду); </w:t>
            </w:r>
          </w:p>
          <w:p w14:paraId="0211DABE" w14:textId="77777777" w:rsidR="00AC3BC9" w:rsidRPr="008A1912" w:rsidRDefault="00AC3BC9" w:rsidP="00563951">
            <w:pPr>
              <w:pStyle w:val="a4"/>
              <w:spacing w:before="0"/>
              <w:jc w:val="both"/>
              <w:rPr>
                <w:b/>
                <w:spacing w:val="-1"/>
                <w:sz w:val="28"/>
                <w:szCs w:val="28"/>
                <w:lang w:val="uk-UA"/>
              </w:rPr>
            </w:pPr>
            <w:r w:rsidRPr="008A1912">
              <w:rPr>
                <w:b/>
                <w:spacing w:val="-1"/>
                <w:sz w:val="28"/>
                <w:szCs w:val="28"/>
                <w:lang w:val="uk-UA"/>
              </w:rPr>
              <w:t>брати в установленому порядку участь у роботі комісій з розслідування  причин і наслідків аварій, що сталися на об’єктах житлово-комунальних послуг; благоустрою, поховання;</w:t>
            </w:r>
          </w:p>
          <w:p w14:paraId="0201536A" w14:textId="77777777" w:rsidR="00AC3BC9" w:rsidRPr="008A1912" w:rsidRDefault="00AC3BC9" w:rsidP="00563951">
            <w:pPr>
              <w:pStyle w:val="a4"/>
              <w:spacing w:before="0"/>
              <w:jc w:val="both"/>
              <w:rPr>
                <w:b/>
                <w:spacing w:val="-1"/>
                <w:sz w:val="28"/>
                <w:szCs w:val="28"/>
                <w:lang w:val="uk-UA"/>
              </w:rPr>
            </w:pPr>
            <w:r w:rsidRPr="008A1912">
              <w:rPr>
                <w:b/>
                <w:spacing w:val="-1"/>
                <w:sz w:val="28"/>
                <w:szCs w:val="28"/>
                <w:lang w:val="uk-UA"/>
              </w:rPr>
              <w:t xml:space="preserve">надавати (надсилати) </w:t>
            </w:r>
            <w:r w:rsidRPr="008A1912">
              <w:rPr>
                <w:b/>
                <w:bCs/>
                <w:sz w:val="28"/>
                <w:szCs w:val="28"/>
                <w:shd w:val="clear" w:color="auto" w:fill="FFFFFF"/>
                <w:lang w:val="uk-UA"/>
              </w:rPr>
              <w:t>учасникам правовідносин у сфері надання та споживання житлово-комунальних послуг</w:t>
            </w:r>
            <w:r w:rsidRPr="008A1912">
              <w:rPr>
                <w:b/>
                <w:spacing w:val="-1"/>
                <w:sz w:val="28"/>
                <w:szCs w:val="28"/>
                <w:lang w:val="uk-UA"/>
              </w:rPr>
              <w:t xml:space="preserve"> обов’язкові для виконання вимоги (приписи) про усунення порушень і недоліків та вживати заходи, передбачені законом.</w:t>
            </w:r>
            <w:bookmarkStart w:id="98" w:name="BM140"/>
            <w:bookmarkEnd w:id="98"/>
          </w:p>
          <w:p w14:paraId="07E9B951" w14:textId="77777777" w:rsidR="00AC3BC9" w:rsidRPr="008A1912" w:rsidRDefault="00AC3BC9" w:rsidP="00563951">
            <w:pPr>
              <w:pStyle w:val="rvps2"/>
              <w:spacing w:before="0" w:beforeAutospacing="0" w:after="0" w:afterAutospacing="0"/>
              <w:ind w:firstLine="567"/>
              <w:jc w:val="both"/>
              <w:rPr>
                <w:b/>
                <w:sz w:val="28"/>
                <w:szCs w:val="28"/>
                <w:lang w:val="uk-UA"/>
              </w:rPr>
            </w:pPr>
            <w:r w:rsidRPr="008A1912">
              <w:rPr>
                <w:b/>
                <w:sz w:val="28"/>
                <w:szCs w:val="28"/>
                <w:lang w:val="uk-UA"/>
              </w:rPr>
              <w:t xml:space="preserve">Забезпечення діяльності </w:t>
            </w:r>
            <w:r w:rsidRPr="008A1912">
              <w:rPr>
                <w:b/>
                <w:spacing w:val="-1"/>
                <w:sz w:val="28"/>
                <w:szCs w:val="28"/>
                <w:lang w:val="uk-UA"/>
              </w:rPr>
              <w:t xml:space="preserve">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його територіальних органів </w:t>
            </w:r>
            <w:r w:rsidRPr="008A1912">
              <w:rPr>
                <w:b/>
                <w:sz w:val="28"/>
                <w:szCs w:val="28"/>
                <w:lang w:val="uk-UA"/>
              </w:rPr>
              <w:t>необхідними засобами здійснюється в порядку, визначеному Кабінетом Міністрів України.</w:t>
            </w:r>
          </w:p>
          <w:p w14:paraId="2C771E8E" w14:textId="77777777" w:rsidR="00AC3BC9" w:rsidRPr="008A1912" w:rsidRDefault="00AC3BC9" w:rsidP="00563951">
            <w:pPr>
              <w:pStyle w:val="rvps2"/>
              <w:spacing w:before="0" w:beforeAutospacing="0" w:after="0" w:afterAutospacing="0"/>
              <w:ind w:firstLine="567"/>
              <w:jc w:val="both"/>
              <w:rPr>
                <w:b/>
                <w:sz w:val="28"/>
                <w:szCs w:val="28"/>
                <w:lang w:val="uk-UA"/>
              </w:rPr>
            </w:pPr>
            <w:bookmarkStart w:id="99" w:name="n1133"/>
            <w:bookmarkEnd w:id="99"/>
            <w:r w:rsidRPr="008A1912">
              <w:rPr>
                <w:b/>
                <w:sz w:val="28"/>
                <w:szCs w:val="28"/>
                <w:lang w:val="uk-UA"/>
              </w:rPr>
              <w:lastRenderedPageBreak/>
              <w:t xml:space="preserve">Посадові особи </w:t>
            </w:r>
            <w:r w:rsidRPr="008A1912">
              <w:rPr>
                <w:b/>
                <w:spacing w:val="-1"/>
                <w:sz w:val="28"/>
                <w:szCs w:val="28"/>
                <w:lang w:val="uk-UA"/>
              </w:rPr>
              <w:t xml:space="preserve">центрального органу виконавчої влади, що реалізує державну політику з питань державного контролю (нагляду) у сфері житлово-комунального господарства (Державна житлово-комунальна інспекція) та його територіальних органів </w:t>
            </w:r>
            <w:r w:rsidRPr="008A1912">
              <w:rPr>
                <w:b/>
                <w:sz w:val="28"/>
                <w:szCs w:val="28"/>
                <w:lang w:val="uk-UA"/>
              </w:rPr>
              <w:t>підлягають обов’язковому державному страхуванню у порядку, визначеному законом.</w:t>
            </w:r>
          </w:p>
          <w:p w14:paraId="70DC0066" w14:textId="77777777" w:rsidR="00563951" w:rsidRPr="008A1912" w:rsidRDefault="00563951" w:rsidP="00563951">
            <w:pPr>
              <w:pStyle w:val="a4"/>
              <w:spacing w:before="0"/>
              <w:jc w:val="both"/>
              <w:rPr>
                <w:b/>
                <w:spacing w:val="-1"/>
                <w:sz w:val="28"/>
                <w:szCs w:val="28"/>
                <w:lang w:val="uk-UA"/>
              </w:rPr>
            </w:pPr>
          </w:p>
          <w:p w14:paraId="43083660" w14:textId="77777777" w:rsidR="00AC3BC9" w:rsidRPr="008A1912" w:rsidRDefault="00AC3BC9" w:rsidP="00563951">
            <w:pPr>
              <w:pStyle w:val="a4"/>
              <w:spacing w:before="0"/>
              <w:jc w:val="both"/>
              <w:rPr>
                <w:b/>
                <w:spacing w:val="-1"/>
                <w:sz w:val="28"/>
                <w:szCs w:val="28"/>
                <w:lang w:val="uk-UA"/>
              </w:rPr>
            </w:pPr>
            <w:r w:rsidRPr="008A1912">
              <w:rPr>
                <w:b/>
                <w:spacing w:val="-1"/>
                <w:sz w:val="28"/>
                <w:szCs w:val="28"/>
                <w:lang w:val="uk-UA"/>
              </w:rPr>
              <w:t xml:space="preserve">Стаття </w:t>
            </w:r>
            <w:r w:rsidRPr="008A1912">
              <w:rPr>
                <w:b/>
                <w:bCs/>
                <w:sz w:val="28"/>
                <w:szCs w:val="28"/>
                <w:shd w:val="clear" w:color="auto" w:fill="FFFFFF"/>
                <w:lang w:val="uk-UA"/>
              </w:rPr>
              <w:t>29</w:t>
            </w:r>
            <w:r w:rsidRPr="008A1912">
              <w:rPr>
                <w:b/>
                <w:bCs/>
                <w:sz w:val="28"/>
                <w:szCs w:val="28"/>
                <w:shd w:val="clear" w:color="auto" w:fill="FFFFFF"/>
                <w:vertAlign w:val="superscript"/>
                <w:lang w:val="uk-UA"/>
              </w:rPr>
              <w:t>2</w:t>
            </w:r>
            <w:r w:rsidRPr="008A1912">
              <w:rPr>
                <w:b/>
                <w:spacing w:val="-1"/>
                <w:sz w:val="28"/>
                <w:szCs w:val="28"/>
                <w:lang w:val="uk-UA"/>
              </w:rPr>
              <w:t>. Відповідальність за порушення законодавства, нормативів, норм, порядків і правил у сфері житлово-комунальних послуг</w:t>
            </w:r>
          </w:p>
          <w:p w14:paraId="2D1ADB51" w14:textId="77777777" w:rsidR="00AC3BC9" w:rsidRPr="008A1912" w:rsidRDefault="00AC3BC9" w:rsidP="00563951">
            <w:pPr>
              <w:pStyle w:val="rvps2"/>
              <w:spacing w:before="0" w:beforeAutospacing="0" w:after="0" w:afterAutospacing="0"/>
              <w:ind w:firstLine="567"/>
              <w:jc w:val="both"/>
              <w:rPr>
                <w:b/>
                <w:sz w:val="28"/>
                <w:szCs w:val="28"/>
                <w:lang w:val="uk-UA"/>
              </w:rPr>
            </w:pPr>
            <w:r w:rsidRPr="008A1912">
              <w:rPr>
                <w:b/>
                <w:spacing w:val="-1"/>
                <w:sz w:val="28"/>
                <w:szCs w:val="28"/>
                <w:lang w:val="uk-UA"/>
              </w:rPr>
              <w:t>Порушення законодавства у сфері житлово-комунальних послуг тягне за собою відповідальність згідно із законами України.</w:t>
            </w:r>
          </w:p>
        </w:tc>
      </w:tr>
    </w:tbl>
    <w:p w14:paraId="471FB0AF" w14:textId="2020331B" w:rsidR="0052518D" w:rsidRDefault="0052518D" w:rsidP="00563951">
      <w:pPr>
        <w:spacing w:after="0" w:line="240" w:lineRule="auto"/>
        <w:ind w:firstLine="567"/>
        <w:jc w:val="both"/>
        <w:rPr>
          <w:rFonts w:ascii="Times New Roman" w:hAnsi="Times New Roman" w:cs="Times New Roman"/>
          <w:sz w:val="28"/>
          <w:szCs w:val="28"/>
        </w:rPr>
      </w:pPr>
    </w:p>
    <w:p w14:paraId="0E554ADC" w14:textId="77777777" w:rsidR="00301B53" w:rsidRPr="008A1912" w:rsidRDefault="00301B53" w:rsidP="00563951">
      <w:pPr>
        <w:spacing w:after="0" w:line="240" w:lineRule="auto"/>
        <w:ind w:firstLine="567"/>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0030"/>
      </w:tblGrid>
      <w:tr w:rsidR="00301B53" w:rsidRPr="00301B53" w14:paraId="70197833" w14:textId="77777777" w:rsidTr="00301B53">
        <w:tc>
          <w:tcPr>
            <w:tcW w:w="5387" w:type="dxa"/>
          </w:tcPr>
          <w:p w14:paraId="1AE1803F" w14:textId="77777777" w:rsidR="00301B53" w:rsidRPr="00301B53" w:rsidRDefault="00301B53" w:rsidP="00301B53">
            <w:pPr>
              <w:ind w:firstLine="567"/>
              <w:jc w:val="both"/>
              <w:rPr>
                <w:rFonts w:ascii="Times New Roman" w:hAnsi="Times New Roman"/>
                <w:b/>
                <w:sz w:val="28"/>
                <w:szCs w:val="28"/>
              </w:rPr>
            </w:pPr>
            <w:r w:rsidRPr="00301B53">
              <w:rPr>
                <w:rFonts w:ascii="Times New Roman" w:hAnsi="Times New Roman"/>
                <w:b/>
                <w:sz w:val="28"/>
                <w:szCs w:val="28"/>
              </w:rPr>
              <w:t>Народні депутати України</w:t>
            </w:r>
          </w:p>
        </w:tc>
        <w:tc>
          <w:tcPr>
            <w:tcW w:w="10030" w:type="dxa"/>
          </w:tcPr>
          <w:p w14:paraId="5801AB2E" w14:textId="77777777" w:rsidR="00301B53" w:rsidRPr="00301B53" w:rsidRDefault="00301B53" w:rsidP="00301B53">
            <w:pPr>
              <w:ind w:firstLine="567"/>
              <w:jc w:val="right"/>
              <w:rPr>
                <w:rFonts w:ascii="Times New Roman" w:hAnsi="Times New Roman"/>
                <w:b/>
                <w:sz w:val="28"/>
                <w:szCs w:val="28"/>
              </w:rPr>
            </w:pPr>
            <w:r w:rsidRPr="00301B53">
              <w:rPr>
                <w:rFonts w:ascii="Times New Roman" w:hAnsi="Times New Roman"/>
                <w:b/>
                <w:sz w:val="28"/>
                <w:szCs w:val="28"/>
              </w:rPr>
              <w:t>Кучеренко О.Ю.</w:t>
            </w:r>
          </w:p>
          <w:p w14:paraId="5310E9B0" w14:textId="7925884D" w:rsidR="00301B53" w:rsidRDefault="00301B53" w:rsidP="00301B53">
            <w:pPr>
              <w:ind w:firstLine="567"/>
              <w:jc w:val="right"/>
              <w:rPr>
                <w:rFonts w:ascii="Times New Roman" w:hAnsi="Times New Roman"/>
                <w:sz w:val="28"/>
                <w:szCs w:val="28"/>
              </w:rPr>
            </w:pPr>
            <w:r w:rsidRPr="00301B53">
              <w:rPr>
                <w:rFonts w:ascii="Times New Roman" w:hAnsi="Times New Roman"/>
                <w:sz w:val="28"/>
                <w:szCs w:val="28"/>
              </w:rPr>
              <w:t>(посвідчення № 179)</w:t>
            </w:r>
          </w:p>
          <w:p w14:paraId="4AE1E6F2" w14:textId="77777777" w:rsidR="00301B53" w:rsidRPr="00301B53" w:rsidRDefault="00301B53" w:rsidP="00301B53">
            <w:pPr>
              <w:spacing w:before="120"/>
              <w:ind w:firstLine="567"/>
              <w:jc w:val="right"/>
              <w:rPr>
                <w:rFonts w:ascii="Times New Roman" w:hAnsi="Times New Roman"/>
                <w:b/>
                <w:i/>
                <w:iCs/>
                <w:sz w:val="28"/>
                <w:szCs w:val="28"/>
              </w:rPr>
            </w:pPr>
            <w:r w:rsidRPr="00301B53">
              <w:rPr>
                <w:rFonts w:ascii="Times New Roman" w:hAnsi="Times New Roman"/>
                <w:b/>
                <w:i/>
                <w:iCs/>
                <w:sz w:val="28"/>
                <w:szCs w:val="28"/>
              </w:rPr>
              <w:t xml:space="preserve">та інші народні депутати </w:t>
            </w:r>
          </w:p>
          <w:p w14:paraId="57659BDE" w14:textId="77777777" w:rsidR="00301B53" w:rsidRPr="00301B53" w:rsidRDefault="00301B53" w:rsidP="00301B53">
            <w:pPr>
              <w:ind w:firstLine="567"/>
              <w:jc w:val="both"/>
              <w:rPr>
                <w:rFonts w:ascii="Times New Roman" w:hAnsi="Times New Roman"/>
                <w:b/>
                <w:sz w:val="28"/>
                <w:szCs w:val="28"/>
              </w:rPr>
            </w:pPr>
          </w:p>
        </w:tc>
      </w:tr>
    </w:tbl>
    <w:p w14:paraId="25C9FAE0" w14:textId="77777777" w:rsidR="00B81DE5" w:rsidRPr="008A1912" w:rsidRDefault="00B81DE5" w:rsidP="00563951">
      <w:pPr>
        <w:spacing w:after="0" w:line="240" w:lineRule="auto"/>
        <w:ind w:firstLine="567"/>
        <w:jc w:val="both"/>
        <w:rPr>
          <w:rFonts w:ascii="Times New Roman" w:hAnsi="Times New Roman" w:cs="Times New Roman"/>
          <w:sz w:val="28"/>
          <w:szCs w:val="28"/>
        </w:rPr>
      </w:pPr>
    </w:p>
    <w:sectPr w:rsidR="00B81DE5" w:rsidRPr="008A1912" w:rsidSect="00563951">
      <w:headerReference w:type="default" r:id="rId13"/>
      <w:pgSz w:w="16839" w:h="11907" w:orient="landscape" w:code="9"/>
      <w:pgMar w:top="-709" w:right="851" w:bottom="709" w:left="567" w:header="284" w:footer="709" w:gutter="0"/>
      <w:cols w:space="708"/>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71EB7" w14:textId="77777777" w:rsidR="00023787" w:rsidRDefault="00023787" w:rsidP="00B81DE5">
      <w:pPr>
        <w:spacing w:after="0" w:line="240" w:lineRule="auto"/>
      </w:pPr>
      <w:r>
        <w:separator/>
      </w:r>
    </w:p>
  </w:endnote>
  <w:endnote w:type="continuationSeparator" w:id="0">
    <w:p w14:paraId="68EB78E2" w14:textId="77777777" w:rsidR="00023787" w:rsidRDefault="00023787" w:rsidP="00B8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B537D" w14:textId="77777777" w:rsidR="00023787" w:rsidRDefault="00023787" w:rsidP="00B81DE5">
      <w:pPr>
        <w:spacing w:after="0" w:line="240" w:lineRule="auto"/>
      </w:pPr>
      <w:r>
        <w:separator/>
      </w:r>
    </w:p>
  </w:footnote>
  <w:footnote w:type="continuationSeparator" w:id="0">
    <w:p w14:paraId="2F5EB521" w14:textId="77777777" w:rsidR="00023787" w:rsidRDefault="00023787" w:rsidP="00B8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21704"/>
      <w:docPartObj>
        <w:docPartGallery w:val="Page Numbers (Top of Page)"/>
        <w:docPartUnique/>
      </w:docPartObj>
    </w:sdtPr>
    <w:sdtEndPr/>
    <w:sdtContent>
      <w:p w14:paraId="525B8065" w14:textId="414298F8" w:rsidR="00432EA3" w:rsidRDefault="00432EA3">
        <w:pPr>
          <w:pStyle w:val="af"/>
          <w:jc w:val="center"/>
        </w:pPr>
        <w:r>
          <w:fldChar w:fldCharType="begin"/>
        </w:r>
        <w:r>
          <w:instrText xml:space="preserve"> PAGE   \* MERGEFORMAT </w:instrText>
        </w:r>
        <w:r>
          <w:fldChar w:fldCharType="separate"/>
        </w:r>
        <w:r w:rsidR="00E6288A">
          <w:rPr>
            <w:noProof/>
          </w:rPr>
          <w:t>2</w:t>
        </w:r>
        <w:r>
          <w:rPr>
            <w:noProof/>
          </w:rPr>
          <w:fldChar w:fldCharType="end"/>
        </w:r>
      </w:p>
    </w:sdtContent>
  </w:sdt>
  <w:p w14:paraId="1B5979FC" w14:textId="77777777" w:rsidR="00432EA3" w:rsidRDefault="00432EA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F0F9E"/>
    <w:multiLevelType w:val="hybridMultilevel"/>
    <w:tmpl w:val="27229226"/>
    <w:lvl w:ilvl="0" w:tplc="CCD495D2">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2518D"/>
    <w:rsid w:val="00023787"/>
    <w:rsid w:val="00030FEF"/>
    <w:rsid w:val="000766FB"/>
    <w:rsid w:val="000864F1"/>
    <w:rsid w:val="00091002"/>
    <w:rsid w:val="000B2AFB"/>
    <w:rsid w:val="0010194F"/>
    <w:rsid w:val="00220DBA"/>
    <w:rsid w:val="00232BFC"/>
    <w:rsid w:val="002617AF"/>
    <w:rsid w:val="00280207"/>
    <w:rsid w:val="00284196"/>
    <w:rsid w:val="002A59B4"/>
    <w:rsid w:val="002D1E0D"/>
    <w:rsid w:val="002D693F"/>
    <w:rsid w:val="002F217D"/>
    <w:rsid w:val="003012A3"/>
    <w:rsid w:val="00301B53"/>
    <w:rsid w:val="003106EA"/>
    <w:rsid w:val="00312792"/>
    <w:rsid w:val="00365308"/>
    <w:rsid w:val="003814F4"/>
    <w:rsid w:val="003A1A31"/>
    <w:rsid w:val="003A4826"/>
    <w:rsid w:val="004140B6"/>
    <w:rsid w:val="00424FB2"/>
    <w:rsid w:val="00432EA3"/>
    <w:rsid w:val="00455CED"/>
    <w:rsid w:val="004718C7"/>
    <w:rsid w:val="0047467E"/>
    <w:rsid w:val="0047599C"/>
    <w:rsid w:val="004859A8"/>
    <w:rsid w:val="004C3F25"/>
    <w:rsid w:val="0050052C"/>
    <w:rsid w:val="005221A3"/>
    <w:rsid w:val="0052518D"/>
    <w:rsid w:val="00537A36"/>
    <w:rsid w:val="00563951"/>
    <w:rsid w:val="005B37B2"/>
    <w:rsid w:val="005D196E"/>
    <w:rsid w:val="00643245"/>
    <w:rsid w:val="00683C00"/>
    <w:rsid w:val="006B1F03"/>
    <w:rsid w:val="006C08CF"/>
    <w:rsid w:val="006C20E1"/>
    <w:rsid w:val="006D50FD"/>
    <w:rsid w:val="006E0564"/>
    <w:rsid w:val="006E6907"/>
    <w:rsid w:val="007020E5"/>
    <w:rsid w:val="00706C4F"/>
    <w:rsid w:val="00731181"/>
    <w:rsid w:val="007914F0"/>
    <w:rsid w:val="00793A01"/>
    <w:rsid w:val="00793F63"/>
    <w:rsid w:val="007C58B3"/>
    <w:rsid w:val="007F6B8D"/>
    <w:rsid w:val="00847513"/>
    <w:rsid w:val="00854275"/>
    <w:rsid w:val="00876F5A"/>
    <w:rsid w:val="00892E0D"/>
    <w:rsid w:val="008A1912"/>
    <w:rsid w:val="008C36D0"/>
    <w:rsid w:val="009350C0"/>
    <w:rsid w:val="00966D92"/>
    <w:rsid w:val="0097238D"/>
    <w:rsid w:val="009779F7"/>
    <w:rsid w:val="0098181D"/>
    <w:rsid w:val="00990464"/>
    <w:rsid w:val="009947B4"/>
    <w:rsid w:val="009A31A2"/>
    <w:rsid w:val="009C337F"/>
    <w:rsid w:val="009E5E3F"/>
    <w:rsid w:val="009F3220"/>
    <w:rsid w:val="00A011CD"/>
    <w:rsid w:val="00A04C0B"/>
    <w:rsid w:val="00A37C38"/>
    <w:rsid w:val="00A43715"/>
    <w:rsid w:val="00A55FEA"/>
    <w:rsid w:val="00A93199"/>
    <w:rsid w:val="00AB12A3"/>
    <w:rsid w:val="00AB4211"/>
    <w:rsid w:val="00AC3BC9"/>
    <w:rsid w:val="00AD1C30"/>
    <w:rsid w:val="00AD26D5"/>
    <w:rsid w:val="00AD7EA1"/>
    <w:rsid w:val="00B279F2"/>
    <w:rsid w:val="00B514D7"/>
    <w:rsid w:val="00B51E0E"/>
    <w:rsid w:val="00B6111E"/>
    <w:rsid w:val="00B73F05"/>
    <w:rsid w:val="00B81DE5"/>
    <w:rsid w:val="00B85A53"/>
    <w:rsid w:val="00B94992"/>
    <w:rsid w:val="00BB5277"/>
    <w:rsid w:val="00BB7B7C"/>
    <w:rsid w:val="00BE7C29"/>
    <w:rsid w:val="00C206FB"/>
    <w:rsid w:val="00C520C6"/>
    <w:rsid w:val="00CB4A54"/>
    <w:rsid w:val="00D06E55"/>
    <w:rsid w:val="00D27F91"/>
    <w:rsid w:val="00D82EE6"/>
    <w:rsid w:val="00DA45F6"/>
    <w:rsid w:val="00DD3980"/>
    <w:rsid w:val="00E41355"/>
    <w:rsid w:val="00E41F18"/>
    <w:rsid w:val="00E53326"/>
    <w:rsid w:val="00E6288A"/>
    <w:rsid w:val="00EE0E75"/>
    <w:rsid w:val="00EF5185"/>
    <w:rsid w:val="00F27C72"/>
    <w:rsid w:val="00F37407"/>
    <w:rsid w:val="00F51E9C"/>
    <w:rsid w:val="00F52D04"/>
    <w:rsid w:val="00F53BD2"/>
    <w:rsid w:val="00F54931"/>
    <w:rsid w:val="00F864E6"/>
    <w:rsid w:val="00FA26D0"/>
    <w:rsid w:val="00FB68B3"/>
    <w:rsid w:val="00FB6B15"/>
    <w:rsid w:val="00FC3150"/>
    <w:rsid w:val="00FD61E1"/>
    <w:rsid w:val="00FF2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172F"/>
  <w15:docId w15:val="{2A524312-5439-44FE-B806-45CF8757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826"/>
  </w:style>
  <w:style w:type="paragraph" w:styleId="1">
    <w:name w:val="heading 1"/>
    <w:basedOn w:val="a"/>
    <w:next w:val="a"/>
    <w:link w:val="10"/>
    <w:uiPriority w:val="9"/>
    <w:qFormat/>
    <w:rsid w:val="00525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251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2518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251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251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251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251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2518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2518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B51E0E"/>
    <w:rPr>
      <w:b/>
      <w:bCs/>
      <w:i/>
      <w:iCs/>
      <w:color w:val="4F81BD" w:themeColor="accent1"/>
    </w:rPr>
  </w:style>
  <w:style w:type="paragraph" w:customStyle="1" w:styleId="a4">
    <w:name w:val="Нормальний текст"/>
    <w:basedOn w:val="a"/>
    <w:uiPriority w:val="99"/>
    <w:rsid w:val="0052518D"/>
    <w:pPr>
      <w:spacing w:before="120"/>
      <w:ind w:firstLine="567"/>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unhideWhenUsed/>
    <w:rsid w:val="00525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1"/>
      <w:szCs w:val="21"/>
      <w:lang w:val="ru-RU" w:eastAsia="ru-RU"/>
    </w:rPr>
  </w:style>
  <w:style w:type="character" w:customStyle="1" w:styleId="HTML0">
    <w:name w:val="Стандартний HTML Знак"/>
    <w:basedOn w:val="a0"/>
    <w:link w:val="HTML"/>
    <w:uiPriority w:val="99"/>
    <w:rsid w:val="0052518D"/>
    <w:rPr>
      <w:rFonts w:ascii="Courier New" w:eastAsia="Times New Roman" w:hAnsi="Courier New" w:cs="Courier New"/>
      <w:sz w:val="21"/>
      <w:szCs w:val="21"/>
      <w:lang w:val="ru-RU" w:eastAsia="ru-RU" w:bidi="en-US"/>
    </w:rPr>
  </w:style>
  <w:style w:type="paragraph" w:customStyle="1" w:styleId="rvps2">
    <w:name w:val="rvps2"/>
    <w:basedOn w:val="a"/>
    <w:uiPriority w:val="99"/>
    <w:rsid w:val="0052518D"/>
    <w:pPr>
      <w:spacing w:before="100" w:beforeAutospacing="1" w:after="100" w:afterAutospacing="1"/>
    </w:pPr>
    <w:rPr>
      <w:rFonts w:ascii="Times New Roman" w:eastAsia="Times New Roman" w:hAnsi="Times New Roman" w:cs="Times New Roman"/>
      <w:sz w:val="24"/>
      <w:szCs w:val="24"/>
    </w:rPr>
  </w:style>
  <w:style w:type="character" w:customStyle="1" w:styleId="rvts9">
    <w:name w:val="rvts9"/>
    <w:basedOn w:val="a0"/>
    <w:rsid w:val="0052518D"/>
  </w:style>
  <w:style w:type="table" w:styleId="a5">
    <w:name w:val="Table Grid"/>
    <w:basedOn w:val="a1"/>
    <w:uiPriority w:val="59"/>
    <w:rsid w:val="0052518D"/>
    <w:pPr>
      <w:spacing w:after="0" w:line="240" w:lineRule="auto"/>
    </w:pPr>
    <w:rPr>
      <w:rFonts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2518D"/>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uiPriority w:val="9"/>
    <w:semiHidden/>
    <w:rsid w:val="0052518D"/>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uiPriority w:val="9"/>
    <w:semiHidden/>
    <w:rsid w:val="0052518D"/>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uiPriority w:val="9"/>
    <w:semiHidden/>
    <w:rsid w:val="0052518D"/>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0"/>
    <w:link w:val="5"/>
    <w:uiPriority w:val="9"/>
    <w:semiHidden/>
    <w:rsid w:val="0052518D"/>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semiHidden/>
    <w:rsid w:val="0052518D"/>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uiPriority w:val="9"/>
    <w:semiHidden/>
    <w:rsid w:val="0052518D"/>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semiHidden/>
    <w:rsid w:val="0052518D"/>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semiHidden/>
    <w:rsid w:val="0052518D"/>
    <w:rPr>
      <w:rFonts w:asciiTheme="majorHAnsi" w:eastAsiaTheme="majorEastAsia" w:hAnsiTheme="majorHAnsi" w:cstheme="majorBidi"/>
      <w:i/>
      <w:iCs/>
      <w:color w:val="404040" w:themeColor="text1" w:themeTint="BF"/>
      <w:sz w:val="20"/>
      <w:szCs w:val="20"/>
      <w:lang w:val="en-US" w:bidi="en-US"/>
    </w:rPr>
  </w:style>
  <w:style w:type="character" w:customStyle="1" w:styleId="a6">
    <w:name w:val="Назва Знак"/>
    <w:basedOn w:val="a0"/>
    <w:link w:val="a7"/>
    <w:uiPriority w:val="10"/>
    <w:rsid w:val="0052518D"/>
    <w:rPr>
      <w:rFonts w:asciiTheme="majorHAnsi" w:eastAsiaTheme="majorEastAsia" w:hAnsiTheme="majorHAnsi" w:cstheme="majorBidi"/>
      <w:color w:val="17365D" w:themeColor="text2" w:themeShade="BF"/>
      <w:spacing w:val="5"/>
      <w:kern w:val="28"/>
      <w:sz w:val="52"/>
      <w:szCs w:val="52"/>
    </w:rPr>
  </w:style>
  <w:style w:type="paragraph" w:styleId="a7">
    <w:name w:val="Title"/>
    <w:basedOn w:val="a"/>
    <w:next w:val="a"/>
    <w:link w:val="a6"/>
    <w:uiPriority w:val="10"/>
    <w:qFormat/>
    <w:rsid w:val="005251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 Знак1"/>
    <w:basedOn w:val="a0"/>
    <w:uiPriority w:val="10"/>
    <w:rsid w:val="0052518D"/>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8">
    <w:name w:val="Підзаголовок Знак"/>
    <w:basedOn w:val="a0"/>
    <w:link w:val="a9"/>
    <w:uiPriority w:val="11"/>
    <w:rsid w:val="0052518D"/>
    <w:rPr>
      <w:rFonts w:asciiTheme="majorHAnsi" w:eastAsiaTheme="majorEastAsia" w:hAnsiTheme="majorHAnsi" w:cstheme="majorBidi"/>
      <w:i/>
      <w:iCs/>
      <w:color w:val="4F81BD" w:themeColor="accent1"/>
      <w:spacing w:val="15"/>
      <w:sz w:val="24"/>
      <w:szCs w:val="24"/>
    </w:rPr>
  </w:style>
  <w:style w:type="paragraph" w:styleId="a9">
    <w:name w:val="Subtitle"/>
    <w:basedOn w:val="a"/>
    <w:next w:val="a"/>
    <w:link w:val="a8"/>
    <w:uiPriority w:val="11"/>
    <w:qFormat/>
    <w:rsid w:val="005251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2">
    <w:name w:val="Підзаголовок Знак1"/>
    <w:basedOn w:val="a0"/>
    <w:uiPriority w:val="11"/>
    <w:rsid w:val="0052518D"/>
    <w:rPr>
      <w:rFonts w:asciiTheme="majorHAnsi" w:eastAsiaTheme="majorEastAsia" w:hAnsiTheme="majorHAnsi" w:cstheme="majorBidi"/>
      <w:i/>
      <w:iCs/>
      <w:color w:val="4F81BD" w:themeColor="accent1"/>
      <w:spacing w:val="15"/>
      <w:sz w:val="24"/>
      <w:szCs w:val="24"/>
      <w:lang w:val="en-US" w:bidi="en-US"/>
    </w:rPr>
  </w:style>
  <w:style w:type="character" w:customStyle="1" w:styleId="aa">
    <w:name w:val="Цитата Знак"/>
    <w:basedOn w:val="a0"/>
    <w:link w:val="ab"/>
    <w:uiPriority w:val="29"/>
    <w:rsid w:val="0052518D"/>
    <w:rPr>
      <w:i/>
      <w:iCs/>
      <w:color w:val="000000" w:themeColor="text1"/>
    </w:rPr>
  </w:style>
  <w:style w:type="paragraph" w:styleId="ab">
    <w:name w:val="Quote"/>
    <w:basedOn w:val="a"/>
    <w:next w:val="a"/>
    <w:link w:val="aa"/>
    <w:uiPriority w:val="29"/>
    <w:qFormat/>
    <w:rsid w:val="0052518D"/>
    <w:rPr>
      <w:rFonts w:eastAsiaTheme="minorHAnsi"/>
      <w:i/>
      <w:iCs/>
      <w:color w:val="000000" w:themeColor="text1"/>
    </w:rPr>
  </w:style>
  <w:style w:type="character" w:customStyle="1" w:styleId="13">
    <w:name w:val="Цитація Знак1"/>
    <w:basedOn w:val="a0"/>
    <w:uiPriority w:val="29"/>
    <w:rsid w:val="0052518D"/>
    <w:rPr>
      <w:rFonts w:eastAsiaTheme="minorEastAsia"/>
      <w:i/>
      <w:iCs/>
      <w:color w:val="000000" w:themeColor="text1"/>
      <w:lang w:val="en-US" w:bidi="en-US"/>
    </w:rPr>
  </w:style>
  <w:style w:type="character" w:customStyle="1" w:styleId="ac">
    <w:name w:val="Насичена цитата Знак"/>
    <w:basedOn w:val="a0"/>
    <w:link w:val="ad"/>
    <w:uiPriority w:val="30"/>
    <w:rsid w:val="0052518D"/>
    <w:rPr>
      <w:b/>
      <w:bCs/>
      <w:i/>
      <w:iCs/>
      <w:color w:val="4F81BD" w:themeColor="accent1"/>
    </w:rPr>
  </w:style>
  <w:style w:type="paragraph" w:styleId="ad">
    <w:name w:val="Intense Quote"/>
    <w:basedOn w:val="a"/>
    <w:next w:val="a"/>
    <w:link w:val="ac"/>
    <w:uiPriority w:val="30"/>
    <w:qFormat/>
    <w:rsid w:val="0052518D"/>
    <w:pPr>
      <w:pBdr>
        <w:bottom w:val="single" w:sz="4" w:space="4" w:color="4F81BD" w:themeColor="accent1"/>
      </w:pBdr>
      <w:spacing w:before="200" w:after="280"/>
      <w:ind w:left="936" w:right="936"/>
    </w:pPr>
    <w:rPr>
      <w:rFonts w:eastAsiaTheme="minorHAnsi"/>
      <w:b/>
      <w:bCs/>
      <w:i/>
      <w:iCs/>
      <w:color w:val="4F81BD" w:themeColor="accent1"/>
    </w:rPr>
  </w:style>
  <w:style w:type="character" w:customStyle="1" w:styleId="14">
    <w:name w:val="Насичена цитата Знак1"/>
    <w:basedOn w:val="a0"/>
    <w:uiPriority w:val="30"/>
    <w:rsid w:val="0052518D"/>
    <w:rPr>
      <w:rFonts w:eastAsiaTheme="minorEastAsia"/>
      <w:b/>
      <w:bCs/>
      <w:i/>
      <w:iCs/>
      <w:color w:val="4F81BD" w:themeColor="accent1"/>
      <w:lang w:val="en-US" w:bidi="en-US"/>
    </w:rPr>
  </w:style>
  <w:style w:type="character" w:customStyle="1" w:styleId="ae">
    <w:name w:val="Верхній колонтитул Знак"/>
    <w:basedOn w:val="a0"/>
    <w:link w:val="af"/>
    <w:uiPriority w:val="99"/>
    <w:rsid w:val="0052518D"/>
    <w:rPr>
      <w:rFonts w:eastAsiaTheme="minorEastAsia" w:cs="Times New Roman"/>
      <w:sz w:val="24"/>
      <w:szCs w:val="24"/>
      <w:lang w:val="en-US" w:bidi="en-US"/>
    </w:rPr>
  </w:style>
  <w:style w:type="paragraph" w:styleId="af">
    <w:name w:val="header"/>
    <w:basedOn w:val="a"/>
    <w:link w:val="ae"/>
    <w:uiPriority w:val="99"/>
    <w:unhideWhenUsed/>
    <w:rsid w:val="0052518D"/>
    <w:pPr>
      <w:tabs>
        <w:tab w:val="center" w:pos="4819"/>
        <w:tab w:val="right" w:pos="9639"/>
      </w:tabs>
    </w:pPr>
    <w:rPr>
      <w:rFonts w:cs="Times New Roman"/>
      <w:sz w:val="24"/>
      <w:szCs w:val="24"/>
    </w:rPr>
  </w:style>
  <w:style w:type="character" w:customStyle="1" w:styleId="15">
    <w:name w:val="Верхній колонтитул Знак1"/>
    <w:basedOn w:val="a0"/>
    <w:uiPriority w:val="99"/>
    <w:semiHidden/>
    <w:rsid w:val="0052518D"/>
    <w:rPr>
      <w:rFonts w:eastAsiaTheme="minorEastAsia"/>
      <w:lang w:val="en-US" w:bidi="en-US"/>
    </w:rPr>
  </w:style>
  <w:style w:type="character" w:customStyle="1" w:styleId="af0">
    <w:name w:val="Нижній колонтитул Знак"/>
    <w:basedOn w:val="a0"/>
    <w:link w:val="af1"/>
    <w:uiPriority w:val="99"/>
    <w:semiHidden/>
    <w:rsid w:val="0052518D"/>
    <w:rPr>
      <w:rFonts w:eastAsiaTheme="minorEastAsia" w:cs="Times New Roman"/>
      <w:sz w:val="24"/>
      <w:szCs w:val="24"/>
      <w:lang w:val="en-US" w:bidi="en-US"/>
    </w:rPr>
  </w:style>
  <w:style w:type="paragraph" w:styleId="af1">
    <w:name w:val="footer"/>
    <w:basedOn w:val="a"/>
    <w:link w:val="af0"/>
    <w:uiPriority w:val="99"/>
    <w:semiHidden/>
    <w:unhideWhenUsed/>
    <w:rsid w:val="0052518D"/>
    <w:pPr>
      <w:tabs>
        <w:tab w:val="center" w:pos="4819"/>
        <w:tab w:val="right" w:pos="9639"/>
      </w:tabs>
    </w:pPr>
    <w:rPr>
      <w:rFonts w:cs="Times New Roman"/>
      <w:sz w:val="24"/>
      <w:szCs w:val="24"/>
    </w:rPr>
  </w:style>
  <w:style w:type="character" w:customStyle="1" w:styleId="16">
    <w:name w:val="Нижній колонтитул Знак1"/>
    <w:basedOn w:val="a0"/>
    <w:uiPriority w:val="99"/>
    <w:semiHidden/>
    <w:rsid w:val="0052518D"/>
    <w:rPr>
      <w:rFonts w:eastAsiaTheme="minorEastAsia"/>
      <w:lang w:val="en-US" w:bidi="en-US"/>
    </w:rPr>
  </w:style>
  <w:style w:type="paragraph" w:styleId="af2">
    <w:name w:val="List Paragraph"/>
    <w:basedOn w:val="a"/>
    <w:uiPriority w:val="34"/>
    <w:qFormat/>
    <w:rsid w:val="00731181"/>
    <w:pPr>
      <w:spacing w:after="0" w:line="240" w:lineRule="auto"/>
      <w:ind w:left="720"/>
      <w:contextualSpacing/>
    </w:pPr>
    <w:rPr>
      <w:rFonts w:cs="Times New Roman"/>
      <w:sz w:val="24"/>
      <w:szCs w:val="24"/>
    </w:rPr>
  </w:style>
  <w:style w:type="character" w:styleId="af3">
    <w:name w:val="Strong"/>
    <w:basedOn w:val="a0"/>
    <w:uiPriority w:val="22"/>
    <w:qFormat/>
    <w:rsid w:val="00731181"/>
    <w:rPr>
      <w:b/>
      <w:bCs/>
    </w:rPr>
  </w:style>
  <w:style w:type="character" w:styleId="af4">
    <w:name w:val="Hyperlink"/>
    <w:basedOn w:val="a0"/>
    <w:uiPriority w:val="99"/>
    <w:semiHidden/>
    <w:unhideWhenUsed/>
    <w:rsid w:val="00BE7C29"/>
    <w:rPr>
      <w:color w:val="0000FF"/>
      <w:u w:val="single"/>
    </w:rPr>
  </w:style>
  <w:style w:type="paragraph" w:customStyle="1" w:styleId="rvps7">
    <w:name w:val="rvps7"/>
    <w:basedOn w:val="a"/>
    <w:rsid w:val="0052518D"/>
    <w:pPr>
      <w:spacing w:before="100" w:beforeAutospacing="1" w:after="100" w:afterAutospacing="1"/>
    </w:pPr>
    <w:rPr>
      <w:rFonts w:ascii="Times New Roman" w:eastAsia="Times New Roman" w:hAnsi="Times New Roman" w:cs="Times New Roman"/>
      <w:sz w:val="24"/>
      <w:szCs w:val="24"/>
    </w:rPr>
  </w:style>
  <w:style w:type="character" w:customStyle="1" w:styleId="rvts37">
    <w:name w:val="rvts37"/>
    <w:basedOn w:val="a0"/>
    <w:rsid w:val="0052518D"/>
  </w:style>
  <w:style w:type="character" w:customStyle="1" w:styleId="rvts46">
    <w:name w:val="rvts46"/>
    <w:basedOn w:val="a0"/>
    <w:rsid w:val="00525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akon.rada.gov.ua/laws/show/2119-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2119-1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4DBF0-9D46-4761-8968-41F7E74E7B70}">
  <ds:schemaRefs>
    <ds:schemaRef ds:uri="http://schemas.microsoft.com/sharepoint/v3/contenttype/forms"/>
  </ds:schemaRefs>
</ds:datastoreItem>
</file>

<file path=customXml/itemProps2.xml><?xml version="1.0" encoding="utf-8"?>
<ds:datastoreItem xmlns:ds="http://schemas.openxmlformats.org/officeDocument/2006/customXml" ds:itemID="{2E773EC5-65E9-4EA0-A92F-13FDC39BF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6E3FFC-46F9-4B89-B400-AF0F431ADF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41ED6A-A4B6-4FB7-88CC-FD2FC250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96125</Words>
  <Characters>54792</Characters>
  <Application>Microsoft Office Word</Application>
  <DocSecurity>0</DocSecurity>
  <Lines>456</Lines>
  <Paragraphs>301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dcterms:created xsi:type="dcterms:W3CDTF">2020-11-19T13:15:00Z</dcterms:created>
  <dcterms:modified xsi:type="dcterms:W3CDTF">2020-11-19T13:15:00Z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