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9E13" w14:textId="77777777" w:rsidR="000D4B81" w:rsidRPr="00F11409" w:rsidRDefault="000D4B81" w:rsidP="00F11409">
      <w:pPr>
        <w:ind w:firstLine="5387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F11409">
        <w:rPr>
          <w:rFonts w:eastAsia="Times New Roman"/>
          <w:b/>
          <w:bCs/>
          <w:iCs/>
          <w:sz w:val="28"/>
          <w:szCs w:val="28"/>
          <w:lang w:val="uk-UA"/>
        </w:rPr>
        <w:t xml:space="preserve">Комітет Верховної Ради України </w:t>
      </w:r>
    </w:p>
    <w:p w14:paraId="684AF1A3" w14:textId="77777777" w:rsidR="00F11409" w:rsidRPr="00F11409" w:rsidRDefault="000D4B81" w:rsidP="00F11409">
      <w:pPr>
        <w:ind w:firstLine="5387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F11409">
        <w:rPr>
          <w:rFonts w:eastAsia="Times New Roman"/>
          <w:b/>
          <w:sz w:val="28"/>
          <w:szCs w:val="28"/>
          <w:lang w:val="uk-UA"/>
        </w:rPr>
        <w:t xml:space="preserve">з питань </w:t>
      </w:r>
      <w:r w:rsidR="00DB05DF" w:rsidRPr="00F11409">
        <w:rPr>
          <w:rFonts w:eastAsia="Times New Roman"/>
          <w:b/>
          <w:bCs/>
          <w:iCs/>
          <w:sz w:val="28"/>
          <w:szCs w:val="28"/>
          <w:lang w:val="uk-UA"/>
        </w:rPr>
        <w:t xml:space="preserve">енергетики та </w:t>
      </w:r>
    </w:p>
    <w:p w14:paraId="1409395B" w14:textId="59DF584A" w:rsidR="00042342" w:rsidRPr="00F11409" w:rsidRDefault="00DB05DF" w:rsidP="00F11409">
      <w:pPr>
        <w:ind w:firstLine="5387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F11409">
        <w:rPr>
          <w:rFonts w:eastAsia="Times New Roman"/>
          <w:b/>
          <w:bCs/>
          <w:iCs/>
          <w:sz w:val="28"/>
          <w:szCs w:val="28"/>
          <w:lang w:val="uk-UA"/>
        </w:rPr>
        <w:t>житлово-комунальних послуг</w:t>
      </w:r>
    </w:p>
    <w:p w14:paraId="54433595" w14:textId="6E6AD8BA" w:rsidR="0018775E" w:rsidRPr="00496964" w:rsidRDefault="0018775E" w:rsidP="00042342">
      <w:pPr>
        <w:jc w:val="both"/>
        <w:rPr>
          <w:rFonts w:eastAsia="Times New Roman"/>
          <w:i/>
          <w:sz w:val="28"/>
          <w:szCs w:val="28"/>
          <w:lang w:val="uk-UA"/>
        </w:rPr>
      </w:pPr>
      <w:r w:rsidRPr="00496964">
        <w:rPr>
          <w:rFonts w:eastAsia="Times New Roman"/>
          <w:i/>
          <w:sz w:val="28"/>
          <w:szCs w:val="28"/>
          <w:lang w:val="uk-UA"/>
        </w:rPr>
        <w:t xml:space="preserve">Про розгляд </w:t>
      </w:r>
      <w:r w:rsidR="00807C00" w:rsidRPr="00496964">
        <w:rPr>
          <w:rFonts w:eastAsia="Times New Roman"/>
          <w:i/>
          <w:sz w:val="28"/>
          <w:szCs w:val="28"/>
          <w:lang w:val="uk-UA"/>
        </w:rPr>
        <w:t xml:space="preserve">законопроекту </w:t>
      </w:r>
    </w:p>
    <w:p w14:paraId="668B5FAC" w14:textId="50AF96E0" w:rsidR="00747045" w:rsidRPr="00496964" w:rsidRDefault="00807C00" w:rsidP="00747045">
      <w:pPr>
        <w:jc w:val="both"/>
        <w:rPr>
          <w:rFonts w:eastAsia="Times New Roman"/>
          <w:bCs/>
          <w:i/>
          <w:iCs/>
          <w:sz w:val="28"/>
          <w:szCs w:val="28"/>
          <w:lang w:val="uk-UA"/>
        </w:rPr>
      </w:pPr>
      <w:r w:rsidRPr="00496964">
        <w:rPr>
          <w:rFonts w:eastAsia="Times New Roman"/>
          <w:i/>
          <w:sz w:val="28"/>
          <w:szCs w:val="28"/>
          <w:lang w:val="uk-UA"/>
        </w:rPr>
        <w:t>за реєстр.№</w:t>
      </w:r>
      <w:r w:rsidR="003C1B17" w:rsidRPr="00496964">
        <w:rPr>
          <w:rFonts w:eastAsia="Times New Roman"/>
          <w:i/>
          <w:sz w:val="28"/>
          <w:szCs w:val="28"/>
          <w:lang w:val="uk-UA"/>
        </w:rPr>
        <w:t>4</w:t>
      </w:r>
      <w:r w:rsidR="00F11409">
        <w:rPr>
          <w:rFonts w:eastAsia="Times New Roman"/>
          <w:i/>
          <w:sz w:val="28"/>
          <w:szCs w:val="28"/>
          <w:lang w:val="uk-UA"/>
        </w:rPr>
        <w:t>508</w:t>
      </w:r>
    </w:p>
    <w:p w14:paraId="7E70E47E" w14:textId="5870663D" w:rsidR="000D4B81" w:rsidRPr="00F11409" w:rsidRDefault="000D4B81" w:rsidP="00AE01F7">
      <w:pPr>
        <w:ind w:firstLine="900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4B13AA">
        <w:rPr>
          <w:rFonts w:eastAsia="Times New Roman"/>
          <w:color w:val="000000"/>
          <w:sz w:val="28"/>
          <w:szCs w:val="28"/>
          <w:lang w:val="uk-UA"/>
        </w:rPr>
        <w:t xml:space="preserve">Комітет Верховної Ради України з питань бюджету на своєму засіданні </w:t>
      </w:r>
      <w:r w:rsidR="00496964">
        <w:rPr>
          <w:rFonts w:eastAsia="Times New Roman"/>
          <w:color w:val="000000"/>
          <w:sz w:val="28"/>
          <w:szCs w:val="28"/>
          <w:lang w:val="uk-UA"/>
        </w:rPr>
        <w:t>27</w:t>
      </w:r>
      <w:r w:rsidR="00391770">
        <w:rPr>
          <w:rFonts w:eastAsia="Times New Roman"/>
          <w:color w:val="000000"/>
          <w:sz w:val="28"/>
          <w:szCs w:val="28"/>
          <w:lang w:val="uk-UA"/>
        </w:rPr>
        <w:t> </w:t>
      </w:r>
      <w:r w:rsidR="00496964">
        <w:rPr>
          <w:rFonts w:eastAsia="Times New Roman"/>
          <w:color w:val="000000"/>
          <w:sz w:val="28"/>
          <w:szCs w:val="28"/>
          <w:lang w:val="uk-UA"/>
        </w:rPr>
        <w:t>січ</w:t>
      </w:r>
      <w:r w:rsidR="009E321B">
        <w:rPr>
          <w:rFonts w:eastAsia="Times New Roman"/>
          <w:color w:val="000000"/>
          <w:sz w:val="28"/>
          <w:szCs w:val="28"/>
          <w:lang w:val="uk-UA"/>
        </w:rPr>
        <w:t>ня</w:t>
      </w:r>
      <w:r w:rsidRPr="004B13AA">
        <w:rPr>
          <w:rFonts w:eastAsia="Times New Roman"/>
          <w:sz w:val="28"/>
          <w:szCs w:val="28"/>
          <w:lang w:val="uk-UA"/>
        </w:rPr>
        <w:t xml:space="preserve"> </w:t>
      </w:r>
      <w:r w:rsidRPr="004B13AA">
        <w:rPr>
          <w:rFonts w:eastAsia="Times New Roman"/>
          <w:color w:val="000000"/>
          <w:sz w:val="28"/>
          <w:szCs w:val="28"/>
          <w:lang w:val="uk-UA"/>
        </w:rPr>
        <w:t>202</w:t>
      </w:r>
      <w:r w:rsidR="00496964">
        <w:rPr>
          <w:rFonts w:eastAsia="Times New Roman"/>
          <w:color w:val="000000"/>
          <w:sz w:val="28"/>
          <w:szCs w:val="28"/>
          <w:lang w:val="uk-UA"/>
        </w:rPr>
        <w:t>1</w:t>
      </w:r>
      <w:r w:rsidRPr="004B13AA">
        <w:rPr>
          <w:rFonts w:eastAsia="Times New Roman"/>
          <w:color w:val="000000"/>
          <w:sz w:val="28"/>
          <w:szCs w:val="28"/>
          <w:lang w:val="uk-UA"/>
        </w:rPr>
        <w:t xml:space="preserve"> року (протокол № </w:t>
      </w:r>
      <w:r w:rsidR="009E321B">
        <w:rPr>
          <w:rFonts w:eastAsia="Times New Roman"/>
          <w:color w:val="000000"/>
          <w:sz w:val="28"/>
          <w:szCs w:val="28"/>
          <w:lang w:val="uk-UA"/>
        </w:rPr>
        <w:t>7</w:t>
      </w:r>
      <w:r w:rsidR="00496964">
        <w:rPr>
          <w:rFonts w:eastAsia="Times New Roman"/>
          <w:color w:val="000000"/>
          <w:sz w:val="28"/>
          <w:szCs w:val="28"/>
          <w:lang w:val="uk-UA"/>
        </w:rPr>
        <w:t>5</w:t>
      </w:r>
      <w:r w:rsidRPr="004B13AA">
        <w:rPr>
          <w:rFonts w:eastAsia="Times New Roman"/>
          <w:color w:val="000000"/>
          <w:sz w:val="28"/>
          <w:szCs w:val="28"/>
          <w:lang w:val="uk-UA"/>
        </w:rPr>
        <w:t xml:space="preserve">) відповідно до статей 27 і 109 Бюджетного кодексу України та статті 93 Регламенту Верховної Ради України розглянув </w:t>
      </w:r>
      <w:r w:rsidRPr="004B13AA">
        <w:rPr>
          <w:rFonts w:eastAsia="Times New Roman"/>
          <w:sz w:val="28"/>
          <w:szCs w:val="28"/>
          <w:lang w:val="uk-UA"/>
        </w:rPr>
        <w:t xml:space="preserve">проект закону про </w:t>
      </w:r>
      <w:r w:rsidR="00F11409" w:rsidRPr="00F11409">
        <w:rPr>
          <w:bCs/>
          <w:sz w:val="28"/>
          <w:szCs w:val="28"/>
          <w:lang w:val="uk-UA"/>
        </w:rPr>
        <w:t xml:space="preserve">внесення змін до Закону України </w:t>
      </w:r>
      <w:r w:rsidR="006C2DA9">
        <w:rPr>
          <w:bCs/>
          <w:sz w:val="28"/>
          <w:szCs w:val="28"/>
          <w:lang w:val="uk-UA"/>
        </w:rPr>
        <w:t>«</w:t>
      </w:r>
      <w:r w:rsidR="00F11409" w:rsidRPr="00F11409">
        <w:rPr>
          <w:bCs/>
          <w:sz w:val="28"/>
          <w:szCs w:val="28"/>
          <w:lang w:val="uk-UA"/>
        </w:rPr>
        <w:t>Про комерційний облік теп</w:t>
      </w:r>
      <w:r w:rsidR="006C2DA9">
        <w:rPr>
          <w:bCs/>
          <w:sz w:val="28"/>
          <w:szCs w:val="28"/>
          <w:lang w:val="uk-UA"/>
        </w:rPr>
        <w:t>лової енергії та водопостачання»</w:t>
      </w:r>
      <w:r w:rsidR="00F11409" w:rsidRPr="00F11409">
        <w:rPr>
          <w:bCs/>
          <w:sz w:val="28"/>
          <w:szCs w:val="28"/>
          <w:lang w:val="uk-UA"/>
        </w:rPr>
        <w:t xml:space="preserve"> щодо оснащення будівель вузлами комерційного обліку за рахунок оператора зовнішніх мереж</w:t>
      </w:r>
      <w:r w:rsidR="00F11409">
        <w:rPr>
          <w:b/>
          <w:bCs/>
          <w:sz w:val="28"/>
          <w:szCs w:val="28"/>
          <w:lang w:val="uk-UA"/>
        </w:rPr>
        <w:t xml:space="preserve"> </w:t>
      </w:r>
      <w:r w:rsidR="009E321B">
        <w:rPr>
          <w:rFonts w:eastAsia="Times New Roman"/>
          <w:color w:val="000000"/>
          <w:sz w:val="28"/>
          <w:szCs w:val="28"/>
          <w:lang w:val="uk-UA"/>
        </w:rPr>
        <w:t>(реєстр. № 4</w:t>
      </w:r>
      <w:r w:rsidR="0097631E">
        <w:rPr>
          <w:rFonts w:eastAsia="Times New Roman"/>
          <w:color w:val="000000"/>
          <w:sz w:val="28"/>
          <w:szCs w:val="28"/>
          <w:lang w:val="uk-UA"/>
        </w:rPr>
        <w:t>508</w:t>
      </w:r>
      <w:r w:rsidR="00CB25D2" w:rsidRPr="004B13AA">
        <w:rPr>
          <w:rFonts w:eastAsia="Times New Roman"/>
          <w:color w:val="000000"/>
          <w:sz w:val="28"/>
          <w:szCs w:val="28"/>
          <w:lang w:val="uk-UA"/>
        </w:rPr>
        <w:t xml:space="preserve"> від </w:t>
      </w:r>
      <w:r w:rsidR="009E321B">
        <w:rPr>
          <w:rFonts w:eastAsia="Times New Roman"/>
          <w:color w:val="000000"/>
          <w:sz w:val="28"/>
          <w:szCs w:val="28"/>
          <w:lang w:val="uk-UA"/>
        </w:rPr>
        <w:t>1</w:t>
      </w:r>
      <w:r w:rsidR="0097631E">
        <w:rPr>
          <w:rFonts w:eastAsia="Times New Roman"/>
          <w:color w:val="000000"/>
          <w:sz w:val="28"/>
          <w:szCs w:val="28"/>
          <w:lang w:val="uk-UA"/>
        </w:rPr>
        <w:t>7</w:t>
      </w:r>
      <w:r w:rsidR="009E321B">
        <w:rPr>
          <w:rFonts w:eastAsia="Times New Roman"/>
          <w:color w:val="000000"/>
          <w:sz w:val="28"/>
          <w:szCs w:val="28"/>
          <w:lang w:val="uk-UA"/>
        </w:rPr>
        <w:t>.</w:t>
      </w:r>
      <w:r w:rsidR="00B93618">
        <w:rPr>
          <w:rFonts w:eastAsia="Times New Roman"/>
          <w:color w:val="000000"/>
          <w:sz w:val="28"/>
          <w:szCs w:val="28"/>
          <w:lang w:val="uk-UA"/>
        </w:rPr>
        <w:t>12</w:t>
      </w:r>
      <w:r w:rsidR="00CB25D2" w:rsidRPr="004B13AA">
        <w:rPr>
          <w:rFonts w:eastAsia="Times New Roman"/>
          <w:color w:val="000000"/>
          <w:sz w:val="28"/>
          <w:szCs w:val="28"/>
          <w:lang w:val="uk-UA"/>
        </w:rPr>
        <w:t xml:space="preserve">.2020 р.), поданий </w:t>
      </w:r>
      <w:r w:rsidR="00B93618">
        <w:rPr>
          <w:rFonts w:eastAsia="Times New Roman"/>
          <w:color w:val="000000"/>
          <w:sz w:val="28"/>
          <w:szCs w:val="28"/>
          <w:lang w:val="uk-UA"/>
        </w:rPr>
        <w:t xml:space="preserve">народним депутатом </w:t>
      </w:r>
      <w:r w:rsidR="00CB25D2" w:rsidRPr="004B13AA">
        <w:rPr>
          <w:rFonts w:eastAsia="Times New Roman"/>
          <w:color w:val="000000"/>
          <w:sz w:val="28"/>
          <w:szCs w:val="28"/>
          <w:lang w:val="uk-UA"/>
        </w:rPr>
        <w:t>України</w:t>
      </w:r>
      <w:r w:rsidR="00B9361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3A4C10">
        <w:rPr>
          <w:rFonts w:eastAsia="Times New Roman"/>
          <w:color w:val="000000"/>
          <w:sz w:val="28"/>
          <w:szCs w:val="28"/>
          <w:lang w:val="uk-UA"/>
        </w:rPr>
        <w:t>Ляшенко А.О.</w:t>
      </w:r>
    </w:p>
    <w:p w14:paraId="5F8759DC" w14:textId="3DD75391" w:rsidR="00A93A1F" w:rsidRDefault="00D003B8" w:rsidP="00AE01F7">
      <w:pPr>
        <w:ind w:firstLine="900"/>
        <w:jc w:val="both"/>
        <w:rPr>
          <w:sz w:val="28"/>
          <w:szCs w:val="28"/>
          <w:lang w:val="uk-UA"/>
        </w:rPr>
      </w:pPr>
      <w:r w:rsidRPr="00D003B8">
        <w:rPr>
          <w:sz w:val="28"/>
          <w:szCs w:val="28"/>
          <w:lang w:val="uk-UA"/>
        </w:rPr>
        <w:t xml:space="preserve">Законопроектом </w:t>
      </w:r>
      <w:r w:rsidR="000B098A">
        <w:rPr>
          <w:sz w:val="28"/>
          <w:szCs w:val="28"/>
          <w:lang w:val="uk-UA"/>
        </w:rPr>
        <w:t>передбач</w:t>
      </w:r>
      <w:r w:rsidR="008C0359">
        <w:rPr>
          <w:sz w:val="28"/>
          <w:szCs w:val="28"/>
          <w:lang w:val="uk-UA"/>
        </w:rPr>
        <w:t>ається</w:t>
      </w:r>
      <w:r w:rsidR="000B098A">
        <w:rPr>
          <w:sz w:val="28"/>
          <w:szCs w:val="28"/>
          <w:lang w:val="uk-UA"/>
        </w:rPr>
        <w:t xml:space="preserve">, </w:t>
      </w:r>
      <w:r w:rsidR="008C0359">
        <w:rPr>
          <w:sz w:val="28"/>
          <w:szCs w:val="28"/>
          <w:lang w:val="uk-UA"/>
        </w:rPr>
        <w:t xml:space="preserve">що </w:t>
      </w:r>
      <w:r w:rsidR="009D41BD">
        <w:rPr>
          <w:sz w:val="28"/>
          <w:szCs w:val="28"/>
          <w:lang w:val="uk-UA"/>
        </w:rPr>
        <w:t>витрат</w:t>
      </w:r>
      <w:r w:rsidR="008C0359">
        <w:rPr>
          <w:sz w:val="28"/>
          <w:szCs w:val="28"/>
          <w:lang w:val="uk-UA"/>
        </w:rPr>
        <w:t>и</w:t>
      </w:r>
      <w:r w:rsidR="000B098A">
        <w:rPr>
          <w:sz w:val="28"/>
          <w:szCs w:val="28"/>
          <w:lang w:val="uk-UA"/>
        </w:rPr>
        <w:t xml:space="preserve"> на оснащення будівл</w:t>
      </w:r>
      <w:r w:rsidR="009D41BD">
        <w:rPr>
          <w:sz w:val="28"/>
          <w:szCs w:val="28"/>
          <w:lang w:val="uk-UA"/>
        </w:rPr>
        <w:t>і</w:t>
      </w:r>
      <w:r w:rsidR="000B098A">
        <w:rPr>
          <w:sz w:val="28"/>
          <w:szCs w:val="28"/>
          <w:lang w:val="uk-UA"/>
        </w:rPr>
        <w:t xml:space="preserve"> вузлами комерційного обліку</w:t>
      </w:r>
      <w:r w:rsidR="009D41BD">
        <w:rPr>
          <w:sz w:val="28"/>
          <w:szCs w:val="28"/>
          <w:lang w:val="uk-UA"/>
        </w:rPr>
        <w:t xml:space="preserve"> </w:t>
      </w:r>
      <w:r w:rsidR="008C0359">
        <w:rPr>
          <w:sz w:val="28"/>
          <w:szCs w:val="28"/>
          <w:lang w:val="uk-UA"/>
        </w:rPr>
        <w:t>т</w:t>
      </w:r>
      <w:r w:rsidR="009D41BD">
        <w:rPr>
          <w:sz w:val="28"/>
          <w:szCs w:val="28"/>
          <w:lang w:val="uk-UA"/>
        </w:rPr>
        <w:t xml:space="preserve">а на обслуговування </w:t>
      </w:r>
      <w:r w:rsidR="008C0359">
        <w:rPr>
          <w:sz w:val="28"/>
          <w:szCs w:val="28"/>
          <w:lang w:val="uk-UA"/>
        </w:rPr>
        <w:t>і</w:t>
      </w:r>
      <w:r w:rsidR="009D41BD">
        <w:rPr>
          <w:sz w:val="28"/>
          <w:szCs w:val="28"/>
          <w:lang w:val="uk-UA"/>
        </w:rPr>
        <w:t xml:space="preserve"> заміну таких вузлів </w:t>
      </w:r>
      <w:r w:rsidR="008C0359">
        <w:rPr>
          <w:sz w:val="28"/>
          <w:szCs w:val="28"/>
          <w:lang w:val="uk-UA"/>
        </w:rPr>
        <w:t xml:space="preserve">здійснюються/відшкодовуються </w:t>
      </w:r>
      <w:r w:rsidR="000B098A">
        <w:rPr>
          <w:sz w:val="28"/>
          <w:szCs w:val="28"/>
          <w:lang w:val="uk-UA"/>
        </w:rPr>
        <w:t xml:space="preserve">за рахунок оператора зовнішніх інженерних мереж </w:t>
      </w:r>
      <w:r w:rsidR="008C0359">
        <w:rPr>
          <w:sz w:val="28"/>
          <w:szCs w:val="28"/>
          <w:lang w:val="uk-UA"/>
        </w:rPr>
        <w:t xml:space="preserve">або виконавця відповідної комунальної послуги </w:t>
      </w:r>
      <w:r w:rsidR="000B098A">
        <w:rPr>
          <w:sz w:val="28"/>
          <w:szCs w:val="28"/>
          <w:lang w:val="uk-UA"/>
        </w:rPr>
        <w:t>(згідно з чинною</w:t>
      </w:r>
      <w:r w:rsidR="009D41BD">
        <w:rPr>
          <w:sz w:val="28"/>
          <w:szCs w:val="28"/>
          <w:lang w:val="uk-UA"/>
        </w:rPr>
        <w:t xml:space="preserve"> редакцією зазначені </w:t>
      </w:r>
      <w:r w:rsidR="000B098A">
        <w:rPr>
          <w:sz w:val="28"/>
          <w:szCs w:val="28"/>
          <w:lang w:val="uk-UA"/>
        </w:rPr>
        <w:t>витрати відшкодовуються оператору зовнішніх інженерних мереж споживачами відповідних комунальних послуг</w:t>
      </w:r>
      <w:r w:rsidR="009D41BD">
        <w:rPr>
          <w:sz w:val="28"/>
          <w:szCs w:val="28"/>
          <w:lang w:val="uk-UA"/>
        </w:rPr>
        <w:t xml:space="preserve"> і</w:t>
      </w:r>
      <w:r w:rsidR="000B098A">
        <w:rPr>
          <w:sz w:val="28"/>
          <w:szCs w:val="28"/>
          <w:lang w:val="uk-UA"/>
        </w:rPr>
        <w:t xml:space="preserve"> власниками (співвласниками) приміщень)</w:t>
      </w:r>
      <w:r w:rsidR="009D41BD">
        <w:rPr>
          <w:sz w:val="28"/>
          <w:szCs w:val="28"/>
          <w:lang w:val="uk-UA"/>
        </w:rPr>
        <w:t>.</w:t>
      </w:r>
    </w:p>
    <w:p w14:paraId="6835CE0C" w14:textId="2ACC7C9F" w:rsidR="001F2CE7" w:rsidRDefault="00931106" w:rsidP="00931106">
      <w:pPr>
        <w:ind w:firstLine="900"/>
        <w:jc w:val="both"/>
        <w:rPr>
          <w:sz w:val="28"/>
          <w:szCs w:val="28"/>
          <w:lang w:val="uk-UA"/>
        </w:rPr>
      </w:pPr>
      <w:r w:rsidRPr="004B13AA">
        <w:rPr>
          <w:sz w:val="28"/>
          <w:szCs w:val="28"/>
          <w:lang w:val="uk-UA"/>
        </w:rPr>
        <w:t>Міністерство фінансів у експертному висновку до даного законопроекту</w:t>
      </w:r>
      <w:r w:rsidR="00BC454D">
        <w:rPr>
          <w:sz w:val="28"/>
          <w:szCs w:val="28"/>
          <w:lang w:val="uk-UA"/>
        </w:rPr>
        <w:t xml:space="preserve"> зазначає, що реалізація по</w:t>
      </w:r>
      <w:r w:rsidR="008E0902">
        <w:rPr>
          <w:sz w:val="28"/>
          <w:szCs w:val="28"/>
          <w:lang w:val="uk-UA"/>
        </w:rPr>
        <w:t>ложень законопроекту не потребує фінансового забезпечення</w:t>
      </w:r>
      <w:r w:rsidR="00BC454D">
        <w:rPr>
          <w:sz w:val="28"/>
          <w:szCs w:val="28"/>
          <w:lang w:val="uk-UA"/>
        </w:rPr>
        <w:t xml:space="preserve">. </w:t>
      </w:r>
    </w:p>
    <w:p w14:paraId="0B32EEA7" w14:textId="105B88E0" w:rsidR="004B13AA" w:rsidRPr="004B13AA" w:rsidRDefault="000D4B81" w:rsidP="001F2CE7">
      <w:pPr>
        <w:ind w:firstLine="900"/>
        <w:jc w:val="both"/>
        <w:rPr>
          <w:rFonts w:eastAsia="Times New Roman"/>
          <w:sz w:val="28"/>
          <w:szCs w:val="28"/>
          <w:lang w:val="uk-UA"/>
        </w:rPr>
      </w:pPr>
      <w:r w:rsidRPr="004B13AA">
        <w:rPr>
          <w:rFonts w:eastAsia="Times New Roman"/>
          <w:bCs/>
          <w:iCs/>
          <w:sz w:val="28"/>
          <w:szCs w:val="28"/>
          <w:lang w:val="uk-UA"/>
        </w:rPr>
        <w:t>За підсумками р</w:t>
      </w:r>
      <w:r w:rsidR="00A0364D" w:rsidRPr="004B13AA">
        <w:rPr>
          <w:rFonts w:eastAsia="Times New Roman"/>
          <w:bCs/>
          <w:iCs/>
          <w:sz w:val="28"/>
          <w:szCs w:val="28"/>
          <w:lang w:val="uk-UA"/>
        </w:rPr>
        <w:t>озгляду Комітет ухвалив рішення</w:t>
      </w:r>
      <w:r w:rsidR="001F2CE7">
        <w:rPr>
          <w:rFonts w:eastAsia="Times New Roman"/>
          <w:bCs/>
          <w:iCs/>
          <w:sz w:val="28"/>
          <w:szCs w:val="28"/>
          <w:lang w:val="uk-UA"/>
        </w:rPr>
        <w:t>, що законопроект (</w:t>
      </w:r>
      <w:proofErr w:type="spellStart"/>
      <w:r w:rsidR="001F2CE7">
        <w:rPr>
          <w:rFonts w:eastAsia="Times New Roman"/>
          <w:bCs/>
          <w:iCs/>
          <w:sz w:val="28"/>
          <w:szCs w:val="28"/>
          <w:lang w:val="uk-UA"/>
        </w:rPr>
        <w:t>рєстр</w:t>
      </w:r>
      <w:proofErr w:type="spellEnd"/>
      <w:r w:rsidR="001F2CE7">
        <w:rPr>
          <w:rFonts w:eastAsia="Times New Roman"/>
          <w:bCs/>
          <w:iCs/>
          <w:sz w:val="28"/>
          <w:szCs w:val="28"/>
          <w:lang w:val="uk-UA"/>
        </w:rPr>
        <w:t>.№ 4</w:t>
      </w:r>
      <w:r w:rsidR="00025C78">
        <w:rPr>
          <w:rFonts w:eastAsia="Times New Roman"/>
          <w:bCs/>
          <w:iCs/>
          <w:sz w:val="28"/>
          <w:szCs w:val="28"/>
          <w:lang w:val="uk-UA"/>
        </w:rPr>
        <w:t>508</w:t>
      </w:r>
      <w:r w:rsidR="001F2CE7">
        <w:rPr>
          <w:rFonts w:eastAsia="Times New Roman"/>
          <w:bCs/>
          <w:iCs/>
          <w:sz w:val="28"/>
          <w:szCs w:val="28"/>
          <w:lang w:val="uk-UA"/>
        </w:rPr>
        <w:t xml:space="preserve">) не має впливу </w:t>
      </w:r>
      <w:r w:rsidR="004B13AA" w:rsidRPr="004B13AA">
        <w:rPr>
          <w:rFonts w:eastAsia="Times New Roman"/>
          <w:sz w:val="28"/>
          <w:szCs w:val="28"/>
          <w:lang w:val="uk-UA"/>
        </w:rPr>
        <w:t>на показники державного та місцевих бюджетів</w:t>
      </w:r>
      <w:r w:rsidR="004B13AA" w:rsidRPr="004B13AA">
        <w:rPr>
          <w:rFonts w:eastAsia="Times New Roman"/>
          <w:spacing w:val="-2"/>
          <w:sz w:val="28"/>
          <w:szCs w:val="28"/>
          <w:lang w:val="uk-UA"/>
        </w:rPr>
        <w:t xml:space="preserve">. У разі прийняття відповідного закону </w:t>
      </w:r>
      <w:r w:rsidR="001F2CE7">
        <w:rPr>
          <w:rFonts w:eastAsia="Times New Roman"/>
          <w:spacing w:val="-2"/>
          <w:sz w:val="28"/>
          <w:szCs w:val="28"/>
          <w:lang w:val="uk-UA"/>
        </w:rPr>
        <w:t>він може наб</w:t>
      </w:r>
      <w:r w:rsidR="00391770">
        <w:rPr>
          <w:rFonts w:eastAsia="Times New Roman"/>
          <w:spacing w:val="-2"/>
          <w:sz w:val="28"/>
          <w:szCs w:val="28"/>
          <w:lang w:val="uk-UA"/>
        </w:rPr>
        <w:t>ира</w:t>
      </w:r>
      <w:r w:rsidR="001F2CE7">
        <w:rPr>
          <w:rFonts w:eastAsia="Times New Roman"/>
          <w:spacing w:val="-2"/>
          <w:sz w:val="28"/>
          <w:szCs w:val="28"/>
          <w:lang w:val="uk-UA"/>
        </w:rPr>
        <w:t>ти чинності згідно із законодавством</w:t>
      </w:r>
      <w:r w:rsidR="004B13AA" w:rsidRPr="004B13AA">
        <w:rPr>
          <w:rFonts w:eastAsia="Times New Roman"/>
          <w:sz w:val="28"/>
          <w:szCs w:val="28"/>
          <w:lang w:val="uk-UA"/>
        </w:rPr>
        <w:t>.</w:t>
      </w:r>
    </w:p>
    <w:p w14:paraId="68603207" w14:textId="77777777" w:rsidR="00391770" w:rsidRDefault="00391770" w:rsidP="000D4B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07B5E02" w14:textId="7927010C" w:rsidR="000D4B81" w:rsidRPr="004B13AA" w:rsidRDefault="00F361A0" w:rsidP="000D4B81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4B13AA">
        <w:rPr>
          <w:rFonts w:eastAsia="Times New Roman"/>
          <w:b/>
          <w:sz w:val="28"/>
          <w:szCs w:val="28"/>
          <w:lang w:val="uk-UA"/>
        </w:rPr>
        <w:t xml:space="preserve">Голова Комітету </w:t>
      </w:r>
      <w:r w:rsidRPr="004B13AA">
        <w:rPr>
          <w:rFonts w:eastAsia="Times New Roman"/>
          <w:b/>
          <w:sz w:val="28"/>
          <w:szCs w:val="28"/>
          <w:lang w:val="uk-UA"/>
        </w:rPr>
        <w:tab/>
      </w:r>
      <w:r w:rsidRPr="004B13AA">
        <w:rPr>
          <w:rFonts w:eastAsia="Times New Roman"/>
          <w:b/>
          <w:sz w:val="28"/>
          <w:szCs w:val="28"/>
          <w:lang w:val="uk-UA"/>
        </w:rPr>
        <w:tab/>
      </w:r>
      <w:r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</w:r>
      <w:r w:rsidR="000D4B81" w:rsidRPr="004B13AA">
        <w:rPr>
          <w:rFonts w:eastAsia="Times New Roman"/>
          <w:b/>
          <w:sz w:val="28"/>
          <w:szCs w:val="28"/>
          <w:lang w:val="uk-UA"/>
        </w:rPr>
        <w:tab/>
        <w:t>Ю.Ю. Арістов</w:t>
      </w:r>
    </w:p>
    <w:p w14:paraId="0B7AE25F" w14:textId="648705FB" w:rsidR="00CA5F63" w:rsidRPr="004B13AA" w:rsidRDefault="00CA5F63" w:rsidP="000D4B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C6A80F0" w14:textId="0A4CC137" w:rsidR="000D4B81" w:rsidRPr="00C962A4" w:rsidRDefault="00A71DB1" w:rsidP="000D4B81">
      <w:pPr>
        <w:jc w:val="both"/>
        <w:rPr>
          <w:rFonts w:eastAsia="Times New Roman"/>
          <w:sz w:val="18"/>
          <w:szCs w:val="18"/>
          <w:lang w:val="uk-UA"/>
        </w:rPr>
      </w:pPr>
      <w:r w:rsidRPr="00C962A4">
        <w:rPr>
          <w:rFonts w:eastAsia="Times New Roman"/>
          <w:sz w:val="18"/>
          <w:szCs w:val="18"/>
          <w:lang w:val="uk-UA"/>
        </w:rPr>
        <w:t>К</w:t>
      </w:r>
      <w:r w:rsidR="000D4B81" w:rsidRPr="00C962A4">
        <w:rPr>
          <w:rFonts w:eastAsia="Times New Roman"/>
          <w:sz w:val="18"/>
          <w:szCs w:val="18"/>
          <w:lang w:val="uk-UA"/>
        </w:rPr>
        <w:t>риволап М.К.</w:t>
      </w:r>
    </w:p>
    <w:p w14:paraId="0FB9B425" w14:textId="4AB8234A" w:rsidR="00426BBF" w:rsidRPr="00C962A4" w:rsidRDefault="000D4B81" w:rsidP="006464BE">
      <w:pPr>
        <w:jc w:val="both"/>
        <w:rPr>
          <w:rFonts w:eastAsia="Times New Roman"/>
          <w:sz w:val="18"/>
          <w:szCs w:val="18"/>
          <w:lang w:val="uk-UA"/>
        </w:rPr>
      </w:pPr>
      <w:r w:rsidRPr="00C962A4">
        <w:rPr>
          <w:rFonts w:eastAsia="Times New Roman"/>
          <w:sz w:val="18"/>
          <w:szCs w:val="18"/>
          <w:lang w:val="uk-UA"/>
        </w:rPr>
        <w:t>2554456</w:t>
      </w:r>
    </w:p>
    <w:sectPr w:rsidR="00426BBF" w:rsidRPr="00C962A4" w:rsidSect="0039177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991" w:bottom="851" w:left="113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8CE0" w14:textId="77777777" w:rsidR="003D6939" w:rsidRDefault="003D6939">
      <w:r>
        <w:separator/>
      </w:r>
    </w:p>
  </w:endnote>
  <w:endnote w:type="continuationSeparator" w:id="0">
    <w:p w14:paraId="22E6DBE5" w14:textId="77777777" w:rsidR="003D6939" w:rsidRDefault="003D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52097"/>
      <w:docPartObj>
        <w:docPartGallery w:val="Page Numbers (Bottom of Page)"/>
        <w:docPartUnique/>
      </w:docPartObj>
    </w:sdtPr>
    <w:sdtEndPr/>
    <w:sdtContent>
      <w:p w14:paraId="64E3FC2F" w14:textId="0AF9F466" w:rsidR="00426BBF" w:rsidRDefault="00F044E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EB5" w:rsidRPr="00B32EB5">
          <w:rPr>
            <w:noProof/>
            <w:lang w:val="uk-UA"/>
          </w:rPr>
          <w:t>1</w:t>
        </w:r>
        <w:r>
          <w:fldChar w:fldCharType="end"/>
        </w:r>
      </w:p>
    </w:sdtContent>
  </w:sdt>
  <w:p w14:paraId="194E732A" w14:textId="77777777" w:rsidR="00426BBF" w:rsidRDefault="00426B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096729"/>
      <w:docPartObj>
        <w:docPartGallery w:val="Page Numbers (Bottom of Page)"/>
        <w:docPartUnique/>
      </w:docPartObj>
    </w:sdtPr>
    <w:sdtEndPr/>
    <w:sdtContent>
      <w:p w14:paraId="4E2484A1" w14:textId="77777777" w:rsidR="00426BBF" w:rsidRDefault="003D6939">
        <w:pPr>
          <w:pStyle w:val="a5"/>
          <w:jc w:val="center"/>
        </w:pPr>
      </w:p>
    </w:sdtContent>
  </w:sdt>
  <w:p w14:paraId="6A00FD63" w14:textId="77777777" w:rsidR="00426BBF" w:rsidRDefault="00426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FA114" w14:textId="77777777" w:rsidR="003D6939" w:rsidRDefault="003D6939">
      <w:r>
        <w:separator/>
      </w:r>
    </w:p>
  </w:footnote>
  <w:footnote w:type="continuationSeparator" w:id="0">
    <w:p w14:paraId="6E29D61A" w14:textId="77777777" w:rsidR="003D6939" w:rsidRDefault="003D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AAC9" w14:textId="77777777" w:rsidR="00426BBF" w:rsidRDefault="00F044E2" w:rsidP="00426BBF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426BBF" w:rsidRPr="00AD7F82" w14:paraId="42486881" w14:textId="77777777" w:rsidTr="00426BBF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5A9E5F52" w14:textId="77777777" w:rsidR="00426BBF" w:rsidRPr="00AD7F82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8BBA655" w14:textId="77777777" w:rsidR="00426BBF" w:rsidRPr="00AD7F82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1E8C0AE" w14:textId="77777777" w:rsidR="00426BBF" w:rsidRPr="00AD7F82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793496B8" w14:textId="77777777" w:rsidR="00426BBF" w:rsidRPr="0021032F" w:rsidRDefault="00F044E2" w:rsidP="00426BB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56FB786E" wp14:editId="0847F4B2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14:paraId="718703EE" w14:textId="77777777" w:rsidR="00426BBF" w:rsidRPr="008D7BBE" w:rsidRDefault="00F044E2" w:rsidP="00426BBF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14:paraId="63AEC1A9" w14:textId="77777777" w:rsidR="00426BBF" w:rsidRPr="007B31A3" w:rsidRDefault="00F044E2" w:rsidP="00426BBF">
          <w:pPr>
            <w:pStyle w:val="a3"/>
            <w:tabs>
              <w:tab w:val="clear" w:pos="4677"/>
              <w:tab w:val="clear" w:pos="9355"/>
            </w:tabs>
            <w:spacing w:before="160" w:after="60"/>
            <w:ind w:left="180" w:hanging="18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255-40-29, 255-43-61, факс: 255-41-23</w:t>
          </w:r>
        </w:p>
      </w:tc>
    </w:tr>
  </w:tbl>
  <w:tbl>
    <w:tblPr>
      <w:tblStyle w:val="a7"/>
      <w:tblW w:w="12338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9714"/>
      <w:gridCol w:w="1086"/>
    </w:tblGrid>
    <w:tr w:rsidR="00426BBF" w:rsidRPr="00053776" w14:paraId="4E8DCEA0" w14:textId="77777777" w:rsidTr="00426BBF">
      <w:tc>
        <w:tcPr>
          <w:tcW w:w="1538" w:type="dxa"/>
          <w:tcBorders>
            <w:top w:val="nil"/>
          </w:tcBorders>
        </w:tcPr>
        <w:p w14:paraId="6EDDFD38" w14:textId="77777777" w:rsidR="00426BBF" w:rsidRPr="00053776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55483DCF" w14:textId="77777777" w:rsidR="00426BBF" w:rsidRPr="00053776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4F7820C4" w14:textId="77777777" w:rsidR="00426BBF" w:rsidRPr="00053776" w:rsidRDefault="00426BBF" w:rsidP="00426BBF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</w:tr>
  </w:tbl>
  <w:p w14:paraId="313CBEA5" w14:textId="77777777" w:rsidR="00426BBF" w:rsidRPr="004F7B8A" w:rsidRDefault="00426BBF" w:rsidP="00426BBF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81"/>
    <w:rsid w:val="00001CEA"/>
    <w:rsid w:val="00025C78"/>
    <w:rsid w:val="00042342"/>
    <w:rsid w:val="00060695"/>
    <w:rsid w:val="0006459B"/>
    <w:rsid w:val="00076C3B"/>
    <w:rsid w:val="00085DA0"/>
    <w:rsid w:val="000951EE"/>
    <w:rsid w:val="000970C7"/>
    <w:rsid w:val="000B098A"/>
    <w:rsid w:val="000B7CC8"/>
    <w:rsid w:val="000C6F32"/>
    <w:rsid w:val="000D4B81"/>
    <w:rsid w:val="00117CE1"/>
    <w:rsid w:val="001466E5"/>
    <w:rsid w:val="001477BD"/>
    <w:rsid w:val="00147C3D"/>
    <w:rsid w:val="00161690"/>
    <w:rsid w:val="0018775E"/>
    <w:rsid w:val="001A0B60"/>
    <w:rsid w:val="001A11F4"/>
    <w:rsid w:val="001A1917"/>
    <w:rsid w:val="001F2CE7"/>
    <w:rsid w:val="00223BAA"/>
    <w:rsid w:val="00227D3D"/>
    <w:rsid w:val="0028616F"/>
    <w:rsid w:val="002E6796"/>
    <w:rsid w:val="00311AB9"/>
    <w:rsid w:val="00330F66"/>
    <w:rsid w:val="00333276"/>
    <w:rsid w:val="00346A3B"/>
    <w:rsid w:val="00347485"/>
    <w:rsid w:val="00354140"/>
    <w:rsid w:val="00381098"/>
    <w:rsid w:val="00391770"/>
    <w:rsid w:val="003A4B97"/>
    <w:rsid w:val="003A4C10"/>
    <w:rsid w:val="003C1B17"/>
    <w:rsid w:val="003D6939"/>
    <w:rsid w:val="003E4E83"/>
    <w:rsid w:val="003E76B4"/>
    <w:rsid w:val="003F0083"/>
    <w:rsid w:val="003F21F2"/>
    <w:rsid w:val="004075E2"/>
    <w:rsid w:val="004134F6"/>
    <w:rsid w:val="00426BBF"/>
    <w:rsid w:val="0043458B"/>
    <w:rsid w:val="00476670"/>
    <w:rsid w:val="00485BC5"/>
    <w:rsid w:val="00496964"/>
    <w:rsid w:val="004B13AA"/>
    <w:rsid w:val="004D5AA5"/>
    <w:rsid w:val="004E5991"/>
    <w:rsid w:val="004E6523"/>
    <w:rsid w:val="004F3BEF"/>
    <w:rsid w:val="00515867"/>
    <w:rsid w:val="00544BF2"/>
    <w:rsid w:val="005761EE"/>
    <w:rsid w:val="005837D0"/>
    <w:rsid w:val="00592104"/>
    <w:rsid w:val="005D461A"/>
    <w:rsid w:val="005D5D67"/>
    <w:rsid w:val="005E1A08"/>
    <w:rsid w:val="00607F6B"/>
    <w:rsid w:val="00615563"/>
    <w:rsid w:val="00636AD1"/>
    <w:rsid w:val="006464BE"/>
    <w:rsid w:val="00660A30"/>
    <w:rsid w:val="00690D12"/>
    <w:rsid w:val="006A2451"/>
    <w:rsid w:val="006B11CA"/>
    <w:rsid w:val="006B5A64"/>
    <w:rsid w:val="006C0178"/>
    <w:rsid w:val="006C0C0B"/>
    <w:rsid w:val="006C2DA9"/>
    <w:rsid w:val="006C47A0"/>
    <w:rsid w:val="006F6921"/>
    <w:rsid w:val="00706271"/>
    <w:rsid w:val="007072F6"/>
    <w:rsid w:val="00711BC0"/>
    <w:rsid w:val="00712600"/>
    <w:rsid w:val="007147AB"/>
    <w:rsid w:val="00747045"/>
    <w:rsid w:val="00787310"/>
    <w:rsid w:val="007B3DE3"/>
    <w:rsid w:val="007E03E2"/>
    <w:rsid w:val="007E64C3"/>
    <w:rsid w:val="007F0204"/>
    <w:rsid w:val="00807C00"/>
    <w:rsid w:val="00826E36"/>
    <w:rsid w:val="00846E5D"/>
    <w:rsid w:val="00851724"/>
    <w:rsid w:val="00870CB5"/>
    <w:rsid w:val="008C0359"/>
    <w:rsid w:val="008C596A"/>
    <w:rsid w:val="008C72BD"/>
    <w:rsid w:val="008C7F76"/>
    <w:rsid w:val="008E0902"/>
    <w:rsid w:val="008F7614"/>
    <w:rsid w:val="00900109"/>
    <w:rsid w:val="009145C8"/>
    <w:rsid w:val="00931106"/>
    <w:rsid w:val="00931597"/>
    <w:rsid w:val="00941E2F"/>
    <w:rsid w:val="009443BF"/>
    <w:rsid w:val="0097631E"/>
    <w:rsid w:val="00991705"/>
    <w:rsid w:val="009B7478"/>
    <w:rsid w:val="009D41BD"/>
    <w:rsid w:val="009E321B"/>
    <w:rsid w:val="009F7418"/>
    <w:rsid w:val="00A0364D"/>
    <w:rsid w:val="00A13013"/>
    <w:rsid w:val="00A22E7B"/>
    <w:rsid w:val="00A270FA"/>
    <w:rsid w:val="00A301BC"/>
    <w:rsid w:val="00A55447"/>
    <w:rsid w:val="00A66491"/>
    <w:rsid w:val="00A70C3C"/>
    <w:rsid w:val="00A71DB1"/>
    <w:rsid w:val="00A84B83"/>
    <w:rsid w:val="00A93A1F"/>
    <w:rsid w:val="00AA62B8"/>
    <w:rsid w:val="00AB40E9"/>
    <w:rsid w:val="00AC445B"/>
    <w:rsid w:val="00AD0647"/>
    <w:rsid w:val="00AE01F7"/>
    <w:rsid w:val="00B13A80"/>
    <w:rsid w:val="00B238A1"/>
    <w:rsid w:val="00B32EB5"/>
    <w:rsid w:val="00B40724"/>
    <w:rsid w:val="00B4085A"/>
    <w:rsid w:val="00B51F19"/>
    <w:rsid w:val="00B5468B"/>
    <w:rsid w:val="00B634CC"/>
    <w:rsid w:val="00B717BE"/>
    <w:rsid w:val="00B93618"/>
    <w:rsid w:val="00B94943"/>
    <w:rsid w:val="00BA0B94"/>
    <w:rsid w:val="00BA5711"/>
    <w:rsid w:val="00BB456F"/>
    <w:rsid w:val="00BC0A8F"/>
    <w:rsid w:val="00BC454D"/>
    <w:rsid w:val="00BD4515"/>
    <w:rsid w:val="00C4604E"/>
    <w:rsid w:val="00C61063"/>
    <w:rsid w:val="00C771B4"/>
    <w:rsid w:val="00C909F6"/>
    <w:rsid w:val="00C962A4"/>
    <w:rsid w:val="00CA5F63"/>
    <w:rsid w:val="00CB25D2"/>
    <w:rsid w:val="00CB71ED"/>
    <w:rsid w:val="00CB7E32"/>
    <w:rsid w:val="00CC3C57"/>
    <w:rsid w:val="00CD38EB"/>
    <w:rsid w:val="00CF07F7"/>
    <w:rsid w:val="00CF0F8D"/>
    <w:rsid w:val="00D003B8"/>
    <w:rsid w:val="00D035EA"/>
    <w:rsid w:val="00D05A84"/>
    <w:rsid w:val="00D21076"/>
    <w:rsid w:val="00D26960"/>
    <w:rsid w:val="00D65FE5"/>
    <w:rsid w:val="00D70944"/>
    <w:rsid w:val="00DB05DF"/>
    <w:rsid w:val="00DB395C"/>
    <w:rsid w:val="00DB6E79"/>
    <w:rsid w:val="00DD055E"/>
    <w:rsid w:val="00DE56D2"/>
    <w:rsid w:val="00DE58C4"/>
    <w:rsid w:val="00DF75A7"/>
    <w:rsid w:val="00E10FD2"/>
    <w:rsid w:val="00E128C2"/>
    <w:rsid w:val="00E32F27"/>
    <w:rsid w:val="00E42031"/>
    <w:rsid w:val="00E44079"/>
    <w:rsid w:val="00E637DF"/>
    <w:rsid w:val="00E853B9"/>
    <w:rsid w:val="00EA55B6"/>
    <w:rsid w:val="00EB4964"/>
    <w:rsid w:val="00EB6CAD"/>
    <w:rsid w:val="00ED5ECC"/>
    <w:rsid w:val="00EF6E1E"/>
    <w:rsid w:val="00F0028B"/>
    <w:rsid w:val="00F044E2"/>
    <w:rsid w:val="00F11409"/>
    <w:rsid w:val="00F361A0"/>
    <w:rsid w:val="00F375F7"/>
    <w:rsid w:val="00F46008"/>
    <w:rsid w:val="00F4782E"/>
    <w:rsid w:val="00F6555B"/>
    <w:rsid w:val="00F83DAB"/>
    <w:rsid w:val="00F83FCD"/>
    <w:rsid w:val="00FD1DD0"/>
    <w:rsid w:val="00FD5066"/>
    <w:rsid w:val="00FE5CB7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D2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4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0D4B81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D4B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0D4B81"/>
    <w:rPr>
      <w:rFonts w:ascii="Calibri" w:eastAsia="Calibri" w:hAnsi="Calibri" w:cs="Times New Roman"/>
      <w:sz w:val="22"/>
      <w:szCs w:val="22"/>
    </w:rPr>
  </w:style>
  <w:style w:type="table" w:styleId="a7">
    <w:name w:val="Table Grid"/>
    <w:basedOn w:val="a1"/>
    <w:uiPriority w:val="99"/>
    <w:rsid w:val="000D4B81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17CE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BB456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uk-UA" w:eastAsia="en-US"/>
    </w:rPr>
  </w:style>
  <w:style w:type="character" w:customStyle="1" w:styleId="rvts0">
    <w:name w:val="rvts0"/>
    <w:basedOn w:val="a0"/>
    <w:rsid w:val="0043458B"/>
  </w:style>
  <w:style w:type="character" w:styleId="aa">
    <w:name w:val="Hyperlink"/>
    <w:basedOn w:val="a0"/>
    <w:uiPriority w:val="99"/>
    <w:unhideWhenUsed/>
    <w:rsid w:val="0043458B"/>
    <w:rPr>
      <w:color w:val="0000FF"/>
      <w:u w:val="single"/>
    </w:rPr>
  </w:style>
  <w:style w:type="paragraph" w:styleId="31">
    <w:name w:val="Body Text Indent 3"/>
    <w:basedOn w:val="a"/>
    <w:link w:val="32"/>
    <w:rsid w:val="00DE56D2"/>
    <w:pPr>
      <w:spacing w:after="120"/>
      <w:ind w:firstLine="567"/>
      <w:jc w:val="both"/>
    </w:pPr>
    <w:rPr>
      <w:rFonts w:eastAsia="Times New Roman"/>
      <w:sz w:val="28"/>
      <w:szCs w:val="28"/>
      <w:lang w:val="uk-UA"/>
    </w:rPr>
  </w:style>
  <w:style w:type="character" w:customStyle="1" w:styleId="32">
    <w:name w:val="Основний текст з відступом 3 Знак"/>
    <w:basedOn w:val="a0"/>
    <w:link w:val="31"/>
    <w:rsid w:val="00DE56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efault">
    <w:name w:val="Default"/>
    <w:rsid w:val="0093110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paragraph" w:customStyle="1" w:styleId="rvps2">
    <w:name w:val="rvps2"/>
    <w:basedOn w:val="a"/>
    <w:rsid w:val="0093110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39177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91770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409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Марія Костянтинівна Криволап</cp:lastModifiedBy>
  <cp:revision>20</cp:revision>
  <cp:lastPrinted>2021-01-22T13:35:00Z</cp:lastPrinted>
  <dcterms:created xsi:type="dcterms:W3CDTF">2021-01-21T10:59:00Z</dcterms:created>
  <dcterms:modified xsi:type="dcterms:W3CDTF">2021-01-29T17:47:00Z</dcterms:modified>
</cp:coreProperties>
</file>