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380E5C" w:rsidRPr="00AD7F82" w:rsidTr="00BE684B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380E5C" w:rsidRPr="00AD7F82" w:rsidRDefault="00380E5C" w:rsidP="00BE684B">
            <w:pPr>
              <w:pStyle w:val="a7"/>
              <w:rPr>
                <w:color w:val="002060"/>
                <w:sz w:val="32"/>
                <w:szCs w:val="32"/>
              </w:rPr>
            </w:pPr>
          </w:p>
          <w:p w:rsidR="00380E5C" w:rsidRPr="00AD7F82" w:rsidRDefault="00380E5C" w:rsidP="00BE684B">
            <w:pPr>
              <w:pStyle w:val="a7"/>
              <w:rPr>
                <w:color w:val="002060"/>
                <w:sz w:val="32"/>
                <w:szCs w:val="32"/>
              </w:rPr>
            </w:pPr>
          </w:p>
          <w:p w:rsidR="00380E5C" w:rsidRPr="00AD7F82" w:rsidRDefault="00380E5C" w:rsidP="00BE684B">
            <w:pPr>
              <w:pStyle w:val="a7"/>
              <w:rPr>
                <w:color w:val="002060"/>
                <w:sz w:val="32"/>
                <w:szCs w:val="32"/>
              </w:rPr>
            </w:pPr>
          </w:p>
          <w:p w:rsidR="00380E5C" w:rsidRPr="0021032F" w:rsidRDefault="00380E5C" w:rsidP="00BE684B">
            <w:pPr>
              <w:pStyle w:val="a7"/>
              <w:spacing w:before="80"/>
              <w:jc w:val="center"/>
              <w:rPr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615935A5" wp14:editId="366BE21E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380E5C" w:rsidRPr="008D7BBE" w:rsidRDefault="00380E5C" w:rsidP="00BE684B">
            <w:pPr>
              <w:pStyle w:val="a7"/>
              <w:spacing w:before="100"/>
              <w:jc w:val="center"/>
              <w:rPr>
                <w:b/>
                <w:color w:val="1829A8"/>
                <w:spacing w:val="20"/>
                <w:sz w:val="24"/>
              </w:rPr>
            </w:pPr>
            <w:r w:rsidRPr="00C86266">
              <w:rPr>
                <w:b/>
                <w:color w:val="1829A8"/>
                <w:spacing w:val="20"/>
                <w:sz w:val="24"/>
              </w:rPr>
              <w:t>Комітет з питань</w:t>
            </w:r>
            <w:r>
              <w:rPr>
                <w:b/>
                <w:color w:val="1829A8"/>
                <w:spacing w:val="20"/>
                <w:sz w:val="24"/>
              </w:rPr>
              <w:t xml:space="preserve"> бюджету</w:t>
            </w:r>
          </w:p>
          <w:p w:rsidR="00380E5C" w:rsidRPr="007B31A3" w:rsidRDefault="00380E5C" w:rsidP="00BE684B">
            <w:pPr>
              <w:pStyle w:val="a7"/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1829A8"/>
                <w:sz w:val="20"/>
                <w:szCs w:val="20"/>
              </w:rPr>
              <w:t>0</w:t>
            </w:r>
            <w:r w:rsidRPr="00A833C8">
              <w:rPr>
                <w:color w:val="1829A8"/>
                <w:sz w:val="20"/>
                <w:szCs w:val="20"/>
              </w:rPr>
              <w:t>1008, м.Київ-8, вул. М. Грушевського, 5</w:t>
            </w:r>
            <w:r>
              <w:rPr>
                <w:color w:val="1829A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829A8"/>
                <w:sz w:val="20"/>
                <w:szCs w:val="20"/>
              </w:rPr>
              <w:t>тел</w:t>
            </w:r>
            <w:proofErr w:type="spellEnd"/>
            <w:r>
              <w:rPr>
                <w:color w:val="1829A8"/>
                <w:sz w:val="20"/>
                <w:szCs w:val="20"/>
              </w:rPr>
              <w:t>.: 255-40-29, 255-43-61, факс: 255-41-23</w:t>
            </w:r>
          </w:p>
        </w:tc>
      </w:tr>
    </w:tbl>
    <w:tbl>
      <w:tblPr>
        <w:tblStyle w:val="a6"/>
        <w:tblW w:w="12196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9714"/>
        <w:gridCol w:w="1086"/>
      </w:tblGrid>
      <w:tr w:rsidR="00380E5C" w:rsidRPr="00053776" w:rsidTr="00380E5C">
        <w:tc>
          <w:tcPr>
            <w:tcW w:w="1396" w:type="dxa"/>
            <w:tcBorders>
              <w:top w:val="nil"/>
            </w:tcBorders>
          </w:tcPr>
          <w:p w:rsidR="00380E5C" w:rsidRPr="00053776" w:rsidRDefault="00380E5C" w:rsidP="00BE684B">
            <w:pPr>
              <w:pStyle w:val="a7"/>
              <w:rPr>
                <w:color w:val="002060"/>
              </w:rPr>
            </w:pPr>
          </w:p>
        </w:tc>
        <w:tc>
          <w:tcPr>
            <w:tcW w:w="9714" w:type="dxa"/>
          </w:tcPr>
          <w:p w:rsidR="00380E5C" w:rsidRPr="00053776" w:rsidRDefault="00380E5C" w:rsidP="00380E5C">
            <w:pPr>
              <w:pStyle w:val="a7"/>
              <w:ind w:left="-531" w:firstLine="531"/>
              <w:rPr>
                <w:color w:val="002060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380E5C" w:rsidRPr="00053776" w:rsidRDefault="00380E5C" w:rsidP="00380E5C">
            <w:pPr>
              <w:pStyle w:val="a7"/>
              <w:ind w:left="-531" w:firstLine="531"/>
              <w:rPr>
                <w:color w:val="002060"/>
              </w:rPr>
            </w:pPr>
          </w:p>
        </w:tc>
      </w:tr>
    </w:tbl>
    <w:p w:rsidR="00BC789B" w:rsidRPr="00D473A6" w:rsidRDefault="003551CD" w:rsidP="00FE3FCD">
      <w:pPr>
        <w:ind w:left="5103" w:firstLine="5"/>
        <w:rPr>
          <w:b/>
          <w:sz w:val="28"/>
          <w:szCs w:val="28"/>
          <w:lang w:val="uk-UA"/>
        </w:rPr>
      </w:pPr>
      <w:r w:rsidRPr="003551CD">
        <w:rPr>
          <w:b/>
          <w:sz w:val="28"/>
          <w:szCs w:val="28"/>
          <w:lang w:val="uk-UA"/>
        </w:rPr>
        <w:t xml:space="preserve">Комітет </w:t>
      </w:r>
      <w:r w:rsidR="00FE3FCD">
        <w:rPr>
          <w:b/>
          <w:sz w:val="28"/>
          <w:szCs w:val="28"/>
          <w:lang w:val="uk-UA"/>
        </w:rPr>
        <w:t xml:space="preserve">Верховної Ради України </w:t>
      </w:r>
      <w:r w:rsidRPr="003551CD">
        <w:rPr>
          <w:b/>
          <w:sz w:val="28"/>
          <w:szCs w:val="28"/>
          <w:lang w:val="uk-UA"/>
        </w:rPr>
        <w:t xml:space="preserve">з питань </w:t>
      </w:r>
      <w:r w:rsidR="005D2E99" w:rsidRPr="005D2E99">
        <w:rPr>
          <w:b/>
          <w:sz w:val="28"/>
          <w:szCs w:val="28"/>
          <w:lang w:val="uk-UA"/>
        </w:rPr>
        <w:t>соціальної політики та захисту прав ветеранів</w:t>
      </w:r>
    </w:p>
    <w:p w:rsidR="004C5DA5" w:rsidRDefault="004C5DA5" w:rsidP="000568F1">
      <w:pPr>
        <w:ind w:firstLine="709"/>
        <w:rPr>
          <w:i/>
          <w:sz w:val="22"/>
          <w:szCs w:val="22"/>
          <w:lang w:val="uk-UA"/>
        </w:rPr>
      </w:pPr>
    </w:p>
    <w:p w:rsidR="00380E5C" w:rsidRPr="00380E5C" w:rsidRDefault="00380E5C" w:rsidP="00380E5C">
      <w:pPr>
        <w:rPr>
          <w:b/>
          <w:bCs/>
          <w:lang w:val="uk-UA"/>
        </w:rPr>
      </w:pPr>
      <w:r w:rsidRPr="00380E5C">
        <w:rPr>
          <w:i/>
          <w:iCs/>
          <w:lang w:val="uk-UA"/>
        </w:rPr>
        <w:t>До  розгляду законопроекту</w:t>
      </w:r>
      <w:r w:rsidRPr="00380E5C">
        <w:rPr>
          <w:b/>
          <w:bCs/>
          <w:lang w:val="uk-UA"/>
        </w:rPr>
        <w:t xml:space="preserve"> </w:t>
      </w:r>
    </w:p>
    <w:p w:rsidR="00380E5C" w:rsidRPr="00380E5C" w:rsidRDefault="00380E5C" w:rsidP="00380E5C">
      <w:pPr>
        <w:rPr>
          <w:i/>
          <w:iCs/>
          <w:lang w:val="uk-UA"/>
        </w:rPr>
      </w:pPr>
      <w:r w:rsidRPr="00380E5C">
        <w:rPr>
          <w:i/>
          <w:iCs/>
          <w:lang w:val="uk-UA"/>
        </w:rPr>
        <w:t xml:space="preserve">за реєстр. № </w:t>
      </w:r>
      <w:r>
        <w:rPr>
          <w:i/>
          <w:iCs/>
          <w:lang w:val="uk-UA"/>
        </w:rPr>
        <w:t>4542</w:t>
      </w:r>
      <w:r w:rsidRPr="00380E5C">
        <w:rPr>
          <w:i/>
          <w:iCs/>
          <w:lang w:val="uk-UA"/>
        </w:rPr>
        <w:t xml:space="preserve"> від </w:t>
      </w:r>
      <w:r>
        <w:rPr>
          <w:i/>
          <w:iCs/>
          <w:lang w:val="uk-UA"/>
        </w:rPr>
        <w:t>24.</w:t>
      </w:r>
      <w:r w:rsidR="00FE3FCD">
        <w:rPr>
          <w:i/>
          <w:iCs/>
          <w:lang w:val="uk-UA"/>
        </w:rPr>
        <w:t>12</w:t>
      </w:r>
      <w:r w:rsidRPr="00380E5C">
        <w:rPr>
          <w:i/>
          <w:iCs/>
          <w:lang w:val="uk-UA"/>
        </w:rPr>
        <w:t>.2020</w:t>
      </w:r>
    </w:p>
    <w:p w:rsidR="008559FF" w:rsidRPr="00DF592D" w:rsidRDefault="008559FF" w:rsidP="000568F1">
      <w:pPr>
        <w:pStyle w:val="21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</w:p>
    <w:p w:rsidR="003F0F53" w:rsidRPr="00380E5C" w:rsidRDefault="000568F1" w:rsidP="00E609E8">
      <w:pPr>
        <w:ind w:firstLine="708"/>
        <w:jc w:val="both"/>
        <w:rPr>
          <w:sz w:val="28"/>
          <w:szCs w:val="28"/>
          <w:lang w:val="uk-UA"/>
        </w:rPr>
      </w:pPr>
      <w:r w:rsidRPr="00380E5C">
        <w:rPr>
          <w:sz w:val="28"/>
          <w:szCs w:val="28"/>
          <w:lang w:val="uk-UA"/>
        </w:rPr>
        <w:t xml:space="preserve">Комітет </w:t>
      </w:r>
      <w:r w:rsidR="00BE0BEA" w:rsidRPr="00380E5C">
        <w:rPr>
          <w:sz w:val="28"/>
          <w:szCs w:val="28"/>
          <w:lang w:val="uk-UA"/>
        </w:rPr>
        <w:t xml:space="preserve">Верховної Ради України </w:t>
      </w:r>
      <w:r w:rsidRPr="00380E5C">
        <w:rPr>
          <w:sz w:val="28"/>
          <w:szCs w:val="28"/>
          <w:lang w:val="uk-UA"/>
        </w:rPr>
        <w:t>з пит</w:t>
      </w:r>
      <w:r w:rsidR="00B91920" w:rsidRPr="00380E5C">
        <w:rPr>
          <w:sz w:val="28"/>
          <w:szCs w:val="28"/>
          <w:lang w:val="uk-UA"/>
        </w:rPr>
        <w:t>ан</w:t>
      </w:r>
      <w:r w:rsidR="00841906" w:rsidRPr="00380E5C">
        <w:rPr>
          <w:sz w:val="28"/>
          <w:szCs w:val="28"/>
          <w:lang w:val="uk-UA"/>
        </w:rPr>
        <w:t xml:space="preserve">ь бюджету на своєму засіданні </w:t>
      </w:r>
      <w:r w:rsidR="00F01699">
        <w:rPr>
          <w:sz w:val="28"/>
          <w:szCs w:val="28"/>
          <w:lang w:val="uk-UA"/>
        </w:rPr>
        <w:t>17</w:t>
      </w:r>
      <w:r w:rsidR="000C7C44" w:rsidRPr="00380E5C">
        <w:rPr>
          <w:sz w:val="28"/>
          <w:szCs w:val="28"/>
          <w:lang w:val="uk-UA"/>
        </w:rPr>
        <w:t xml:space="preserve"> </w:t>
      </w:r>
      <w:r w:rsidR="00380E5C" w:rsidRPr="00380E5C">
        <w:rPr>
          <w:sz w:val="28"/>
          <w:szCs w:val="28"/>
          <w:lang w:val="uk-UA"/>
        </w:rPr>
        <w:t>лютого</w:t>
      </w:r>
      <w:r w:rsidR="006A2FFD" w:rsidRPr="00380E5C">
        <w:rPr>
          <w:sz w:val="28"/>
          <w:szCs w:val="28"/>
          <w:lang w:val="uk-UA"/>
        </w:rPr>
        <w:t xml:space="preserve"> </w:t>
      </w:r>
      <w:r w:rsidR="00983E78" w:rsidRPr="00380E5C">
        <w:rPr>
          <w:sz w:val="28"/>
          <w:szCs w:val="28"/>
          <w:lang w:val="uk-UA"/>
        </w:rPr>
        <w:t>20</w:t>
      </w:r>
      <w:r w:rsidR="003551CD" w:rsidRPr="00380E5C">
        <w:rPr>
          <w:sz w:val="28"/>
          <w:szCs w:val="28"/>
          <w:lang w:val="uk-UA"/>
        </w:rPr>
        <w:t>2</w:t>
      </w:r>
      <w:r w:rsidR="00380E5C" w:rsidRPr="00380E5C">
        <w:rPr>
          <w:sz w:val="28"/>
          <w:szCs w:val="28"/>
          <w:lang w:val="uk-UA"/>
        </w:rPr>
        <w:t>1</w:t>
      </w:r>
      <w:r w:rsidR="00983E78" w:rsidRPr="00380E5C">
        <w:rPr>
          <w:sz w:val="28"/>
          <w:szCs w:val="28"/>
          <w:lang w:val="uk-UA"/>
        </w:rPr>
        <w:t xml:space="preserve"> року (протокол №</w:t>
      </w:r>
      <w:r w:rsidR="00BE2571" w:rsidRPr="00380E5C">
        <w:rPr>
          <w:sz w:val="28"/>
          <w:szCs w:val="28"/>
          <w:lang w:val="uk-UA"/>
        </w:rPr>
        <w:t xml:space="preserve"> </w:t>
      </w:r>
      <w:r w:rsidR="00F01699">
        <w:rPr>
          <w:sz w:val="28"/>
          <w:szCs w:val="28"/>
          <w:lang w:val="uk-UA"/>
        </w:rPr>
        <w:t>78</w:t>
      </w:r>
      <w:bookmarkStart w:id="0" w:name="_GoBack"/>
      <w:bookmarkEnd w:id="0"/>
      <w:r w:rsidR="00983E78" w:rsidRPr="00380E5C">
        <w:rPr>
          <w:sz w:val="28"/>
          <w:szCs w:val="28"/>
          <w:lang w:val="uk-UA"/>
        </w:rPr>
        <w:t xml:space="preserve">) відповідно до статей 27 і 109 </w:t>
      </w:r>
      <w:r w:rsidR="006740EB" w:rsidRPr="00380E5C">
        <w:rPr>
          <w:sz w:val="28"/>
          <w:szCs w:val="28"/>
          <w:lang w:val="uk-UA"/>
        </w:rPr>
        <w:t>Бюджетного кодексу України</w:t>
      </w:r>
      <w:r w:rsidR="00145331" w:rsidRPr="00380E5C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6740EB" w:rsidRPr="00380E5C">
        <w:rPr>
          <w:sz w:val="28"/>
          <w:szCs w:val="28"/>
          <w:lang w:val="uk-UA"/>
        </w:rPr>
        <w:t xml:space="preserve"> розгляну</w:t>
      </w:r>
      <w:r w:rsidR="00BE0BEA" w:rsidRPr="00380E5C">
        <w:rPr>
          <w:sz w:val="28"/>
          <w:szCs w:val="28"/>
          <w:lang w:val="uk-UA"/>
        </w:rPr>
        <w:t>в</w:t>
      </w:r>
      <w:r w:rsidR="00B20A3A" w:rsidRPr="00380E5C">
        <w:rPr>
          <w:sz w:val="28"/>
          <w:szCs w:val="28"/>
          <w:lang w:val="uk-UA"/>
        </w:rPr>
        <w:t> </w:t>
      </w:r>
      <w:r w:rsidR="006740EB" w:rsidRPr="00380E5C">
        <w:rPr>
          <w:sz w:val="28"/>
          <w:szCs w:val="28"/>
          <w:lang w:val="uk-UA"/>
        </w:rPr>
        <w:t xml:space="preserve">проект </w:t>
      </w:r>
      <w:r w:rsidR="00AB5E86" w:rsidRPr="00380E5C">
        <w:rPr>
          <w:sz w:val="28"/>
          <w:szCs w:val="28"/>
          <w:lang w:val="uk-UA"/>
        </w:rPr>
        <w:t>З</w:t>
      </w:r>
      <w:r w:rsidR="006740EB" w:rsidRPr="00380E5C">
        <w:rPr>
          <w:sz w:val="28"/>
          <w:szCs w:val="28"/>
          <w:lang w:val="uk-UA"/>
        </w:rPr>
        <w:t>акону</w:t>
      </w:r>
      <w:r w:rsidRPr="00380E5C">
        <w:rPr>
          <w:sz w:val="28"/>
          <w:szCs w:val="28"/>
          <w:lang w:val="uk-UA"/>
        </w:rPr>
        <w:t xml:space="preserve"> </w:t>
      </w:r>
      <w:r w:rsidR="00837FAB" w:rsidRPr="00380E5C">
        <w:rPr>
          <w:sz w:val="28"/>
          <w:szCs w:val="28"/>
          <w:lang w:val="uk-UA"/>
        </w:rPr>
        <w:t xml:space="preserve">України </w:t>
      </w:r>
      <w:r w:rsidR="00380E5C" w:rsidRPr="00380E5C">
        <w:rPr>
          <w:sz w:val="28"/>
          <w:szCs w:val="28"/>
          <w:lang w:val="uk-UA"/>
        </w:rPr>
        <w:t xml:space="preserve">про внесення змін до Закону України </w:t>
      </w:r>
      <w:r w:rsidR="00380E5C" w:rsidRPr="00380E5C">
        <w:rPr>
          <w:sz w:val="28"/>
          <w:szCs w:val="28"/>
          <w:lang w:val="uk-UA"/>
        </w:rPr>
        <w:br/>
        <w:t xml:space="preserve">«Про реабілітацію осіб з інвалідністю в Україні» щодо приведення у відповідність із деякими законодавчими актами </w:t>
      </w:r>
      <w:r w:rsidR="004C5DA5" w:rsidRPr="00380E5C">
        <w:rPr>
          <w:bCs/>
          <w:sz w:val="28"/>
          <w:szCs w:val="28"/>
          <w:lang w:val="uk-UA"/>
        </w:rPr>
        <w:t>(реєстр</w:t>
      </w:r>
      <w:r w:rsidR="00FE3FCD">
        <w:rPr>
          <w:bCs/>
          <w:sz w:val="28"/>
          <w:szCs w:val="28"/>
          <w:lang w:val="uk-UA"/>
        </w:rPr>
        <w:t>.</w:t>
      </w:r>
      <w:r w:rsidR="004C5DA5" w:rsidRPr="00380E5C">
        <w:rPr>
          <w:bCs/>
          <w:sz w:val="28"/>
          <w:szCs w:val="28"/>
          <w:lang w:val="uk-UA"/>
        </w:rPr>
        <w:t xml:space="preserve"> № </w:t>
      </w:r>
      <w:r w:rsidR="00380E5C" w:rsidRPr="00380E5C">
        <w:rPr>
          <w:bCs/>
          <w:sz w:val="28"/>
          <w:szCs w:val="28"/>
          <w:lang w:val="uk-UA"/>
        </w:rPr>
        <w:t>4542</w:t>
      </w:r>
      <w:r w:rsidR="004C5DA5" w:rsidRPr="00380E5C">
        <w:rPr>
          <w:bCs/>
          <w:sz w:val="28"/>
          <w:szCs w:val="28"/>
          <w:lang w:val="uk-UA"/>
        </w:rPr>
        <w:t xml:space="preserve"> від </w:t>
      </w:r>
      <w:r w:rsidR="00E609E8" w:rsidRPr="00380E5C">
        <w:rPr>
          <w:bCs/>
          <w:sz w:val="28"/>
          <w:szCs w:val="28"/>
          <w:lang w:val="uk-UA"/>
        </w:rPr>
        <w:t>2</w:t>
      </w:r>
      <w:r w:rsidR="00380E5C" w:rsidRPr="00380E5C">
        <w:rPr>
          <w:bCs/>
          <w:sz w:val="28"/>
          <w:szCs w:val="28"/>
          <w:lang w:val="uk-UA"/>
        </w:rPr>
        <w:t>4</w:t>
      </w:r>
      <w:r w:rsidR="00380E5C" w:rsidRPr="00380E5C">
        <w:rPr>
          <w:sz w:val="28"/>
          <w:szCs w:val="28"/>
          <w:lang w:val="uk-UA"/>
        </w:rPr>
        <w:t>.12</w:t>
      </w:r>
      <w:r w:rsidR="003551CD" w:rsidRPr="00380E5C">
        <w:rPr>
          <w:sz w:val="28"/>
          <w:szCs w:val="28"/>
          <w:lang w:val="uk-UA"/>
        </w:rPr>
        <w:t>.2020</w:t>
      </w:r>
      <w:r w:rsidR="004C5DA5" w:rsidRPr="00380E5C">
        <w:rPr>
          <w:sz w:val="28"/>
          <w:szCs w:val="28"/>
          <w:lang w:val="uk-UA"/>
        </w:rPr>
        <w:t>)</w:t>
      </w:r>
      <w:r w:rsidR="00BE0BEA" w:rsidRPr="00380E5C">
        <w:rPr>
          <w:sz w:val="28"/>
          <w:szCs w:val="28"/>
          <w:lang w:val="uk-UA"/>
        </w:rPr>
        <w:t xml:space="preserve">, </w:t>
      </w:r>
      <w:r w:rsidR="005D2E99" w:rsidRPr="00380E5C">
        <w:rPr>
          <w:sz w:val="28"/>
          <w:szCs w:val="28"/>
          <w:lang w:val="uk-UA"/>
        </w:rPr>
        <w:t>внесений Кабінетом Міністрів України</w:t>
      </w:r>
      <w:r w:rsidR="00D473A6" w:rsidRPr="00380E5C">
        <w:rPr>
          <w:sz w:val="28"/>
          <w:szCs w:val="28"/>
          <w:lang w:val="uk-UA"/>
        </w:rPr>
        <w:t>.</w:t>
      </w:r>
    </w:p>
    <w:p w:rsidR="006172FF" w:rsidRPr="00380E5C" w:rsidRDefault="0083374B" w:rsidP="00AD2E63">
      <w:pPr>
        <w:ind w:firstLine="708"/>
        <w:jc w:val="both"/>
        <w:rPr>
          <w:sz w:val="28"/>
          <w:szCs w:val="28"/>
          <w:lang w:val="uk-UA"/>
        </w:rPr>
      </w:pPr>
      <w:r w:rsidRPr="00380E5C">
        <w:rPr>
          <w:sz w:val="28"/>
          <w:szCs w:val="28"/>
          <w:lang w:val="uk-UA"/>
        </w:rPr>
        <w:t xml:space="preserve">Відповідно до фінансово-економічного обґрунтування, наведеного у пояснювальній записці до законопроекту, підготовленій </w:t>
      </w:r>
      <w:r w:rsidR="003551CD" w:rsidRPr="00380E5C">
        <w:rPr>
          <w:sz w:val="28"/>
          <w:szCs w:val="28"/>
          <w:lang w:val="uk-UA"/>
        </w:rPr>
        <w:t xml:space="preserve">Міністерством </w:t>
      </w:r>
      <w:r w:rsidR="00380E5C">
        <w:rPr>
          <w:sz w:val="28"/>
          <w:szCs w:val="28"/>
          <w:lang w:val="uk-UA"/>
        </w:rPr>
        <w:t>соціальної політики</w:t>
      </w:r>
      <w:r w:rsidR="00AD2E63" w:rsidRPr="00380E5C">
        <w:rPr>
          <w:sz w:val="28"/>
          <w:szCs w:val="28"/>
          <w:lang w:val="uk-UA"/>
        </w:rPr>
        <w:t xml:space="preserve"> України</w:t>
      </w:r>
      <w:r w:rsidRPr="00380E5C">
        <w:rPr>
          <w:sz w:val="28"/>
          <w:szCs w:val="28"/>
          <w:lang w:val="uk-UA"/>
        </w:rPr>
        <w:t xml:space="preserve">, та за висновком </w:t>
      </w:r>
      <w:r w:rsidR="006172FF" w:rsidRPr="00380E5C">
        <w:rPr>
          <w:bCs/>
          <w:sz w:val="28"/>
          <w:szCs w:val="28"/>
          <w:lang w:val="uk-UA"/>
        </w:rPr>
        <w:t>Міністерств</w:t>
      </w:r>
      <w:r w:rsidRPr="00380E5C">
        <w:rPr>
          <w:bCs/>
          <w:sz w:val="28"/>
          <w:szCs w:val="28"/>
          <w:lang w:val="uk-UA"/>
        </w:rPr>
        <w:t>а</w:t>
      </w:r>
      <w:r w:rsidR="006172FF" w:rsidRPr="00380E5C">
        <w:rPr>
          <w:bCs/>
          <w:sz w:val="28"/>
          <w:szCs w:val="28"/>
          <w:lang w:val="uk-UA"/>
        </w:rPr>
        <w:t xml:space="preserve"> фінансів України </w:t>
      </w:r>
      <w:r w:rsidR="00F441D0" w:rsidRPr="00380E5C">
        <w:rPr>
          <w:bCs/>
          <w:sz w:val="28"/>
          <w:szCs w:val="28"/>
          <w:lang w:val="uk-UA"/>
        </w:rPr>
        <w:t xml:space="preserve">реалізація положень законопроекту </w:t>
      </w:r>
      <w:r w:rsidR="006866EE" w:rsidRPr="00380E5C">
        <w:rPr>
          <w:bCs/>
          <w:sz w:val="28"/>
          <w:szCs w:val="28"/>
          <w:lang w:val="uk-UA"/>
        </w:rPr>
        <w:t xml:space="preserve">не </w:t>
      </w:r>
      <w:r w:rsidR="00380E5C">
        <w:rPr>
          <w:bCs/>
          <w:sz w:val="28"/>
          <w:szCs w:val="28"/>
          <w:lang w:val="uk-UA"/>
        </w:rPr>
        <w:t>потребуватиме</w:t>
      </w:r>
      <w:r w:rsidR="00873310" w:rsidRPr="00380E5C">
        <w:rPr>
          <w:bCs/>
          <w:sz w:val="28"/>
          <w:szCs w:val="28"/>
          <w:lang w:val="uk-UA"/>
        </w:rPr>
        <w:t xml:space="preserve"> додаткових видатків</w:t>
      </w:r>
      <w:r w:rsidR="005D2E99" w:rsidRPr="00380E5C">
        <w:rPr>
          <w:bCs/>
          <w:sz w:val="28"/>
          <w:szCs w:val="28"/>
          <w:lang w:val="uk-UA"/>
        </w:rPr>
        <w:t xml:space="preserve"> державного </w:t>
      </w:r>
      <w:r w:rsidR="00FE3FCD">
        <w:rPr>
          <w:bCs/>
          <w:sz w:val="28"/>
          <w:szCs w:val="28"/>
          <w:lang w:val="uk-UA"/>
        </w:rPr>
        <w:t xml:space="preserve">та місцевих </w:t>
      </w:r>
      <w:r w:rsidR="005D2E99" w:rsidRPr="00380E5C">
        <w:rPr>
          <w:bCs/>
          <w:sz w:val="28"/>
          <w:szCs w:val="28"/>
          <w:lang w:val="uk-UA"/>
        </w:rPr>
        <w:t>бюджет</w:t>
      </w:r>
      <w:r w:rsidR="00FE3FCD">
        <w:rPr>
          <w:bCs/>
          <w:sz w:val="28"/>
          <w:szCs w:val="28"/>
          <w:lang w:val="uk-UA"/>
        </w:rPr>
        <w:t>ів</w:t>
      </w:r>
      <w:r w:rsidR="00380E5C">
        <w:rPr>
          <w:sz w:val="28"/>
          <w:szCs w:val="28"/>
          <w:lang w:val="uk-UA"/>
        </w:rPr>
        <w:t>.</w:t>
      </w:r>
    </w:p>
    <w:p w:rsidR="006D2BB1" w:rsidRPr="00380E5C" w:rsidRDefault="002464B4" w:rsidP="00380E5C">
      <w:pPr>
        <w:ind w:firstLine="708"/>
        <w:jc w:val="both"/>
        <w:rPr>
          <w:sz w:val="28"/>
          <w:szCs w:val="28"/>
          <w:lang w:val="uk-UA"/>
        </w:rPr>
      </w:pPr>
      <w:r w:rsidRPr="00380E5C">
        <w:rPr>
          <w:sz w:val="28"/>
          <w:szCs w:val="28"/>
          <w:lang w:val="uk-UA"/>
        </w:rPr>
        <w:t xml:space="preserve">За наслідками розгляду Комітет прийняв рішення, що проект Закону України </w:t>
      </w:r>
      <w:r w:rsidR="00380E5C" w:rsidRPr="00380E5C">
        <w:rPr>
          <w:sz w:val="28"/>
          <w:szCs w:val="28"/>
          <w:lang w:val="uk-UA"/>
        </w:rPr>
        <w:t xml:space="preserve">про внесення змін до Закону України </w:t>
      </w:r>
      <w:r w:rsidR="00380E5C">
        <w:rPr>
          <w:sz w:val="28"/>
          <w:szCs w:val="28"/>
          <w:lang w:val="uk-UA"/>
        </w:rPr>
        <w:t xml:space="preserve"> </w:t>
      </w:r>
      <w:r w:rsidR="00380E5C" w:rsidRPr="00380E5C">
        <w:rPr>
          <w:sz w:val="28"/>
          <w:szCs w:val="28"/>
          <w:lang w:val="uk-UA"/>
        </w:rPr>
        <w:t xml:space="preserve">«Про реабілітацію осіб з інвалідністю в Україні» щодо приведення у відповідність із деякими законодавчими актами </w:t>
      </w:r>
      <w:r w:rsidR="00380E5C" w:rsidRPr="00380E5C">
        <w:rPr>
          <w:bCs/>
          <w:sz w:val="28"/>
          <w:szCs w:val="28"/>
          <w:lang w:val="uk-UA"/>
        </w:rPr>
        <w:t>(реєстр № 4542 від 24</w:t>
      </w:r>
      <w:r w:rsidR="00380E5C" w:rsidRPr="00380E5C">
        <w:rPr>
          <w:sz w:val="28"/>
          <w:szCs w:val="28"/>
          <w:lang w:val="uk-UA"/>
        </w:rPr>
        <w:t>.12.2020), внесений Кабінетом Міністрів України</w:t>
      </w:r>
      <w:r w:rsidR="004C5DA5" w:rsidRPr="00380E5C">
        <w:rPr>
          <w:sz w:val="28"/>
          <w:szCs w:val="28"/>
          <w:lang w:val="uk-UA"/>
        </w:rPr>
        <w:t>,</w:t>
      </w:r>
      <w:r w:rsidR="00F0583F" w:rsidRPr="00380E5C">
        <w:rPr>
          <w:sz w:val="28"/>
          <w:szCs w:val="28"/>
          <w:lang w:val="uk-UA"/>
        </w:rPr>
        <w:t xml:space="preserve"> </w:t>
      </w:r>
      <w:r w:rsidR="006D2BB1" w:rsidRPr="00380E5C">
        <w:rPr>
          <w:bCs/>
          <w:sz w:val="28"/>
          <w:szCs w:val="28"/>
          <w:lang w:val="uk-UA"/>
        </w:rPr>
        <w:t>не</w:t>
      </w:r>
      <w:r w:rsidR="00F0583F" w:rsidRPr="00380E5C">
        <w:rPr>
          <w:bCs/>
          <w:sz w:val="28"/>
          <w:szCs w:val="28"/>
          <w:lang w:val="uk-UA"/>
        </w:rPr>
        <w:t> </w:t>
      </w:r>
      <w:r w:rsidR="00F441D0" w:rsidRPr="00380E5C">
        <w:rPr>
          <w:bCs/>
          <w:sz w:val="28"/>
          <w:szCs w:val="28"/>
          <w:lang w:val="uk-UA"/>
        </w:rPr>
        <w:t>матиме</w:t>
      </w:r>
      <w:r w:rsidR="006D2BB1" w:rsidRPr="00380E5C">
        <w:rPr>
          <w:bCs/>
          <w:sz w:val="28"/>
          <w:szCs w:val="28"/>
          <w:lang w:val="uk-UA"/>
        </w:rPr>
        <w:t xml:space="preserve"> впливу на показники бюджету</w:t>
      </w:r>
      <w:r w:rsidR="00F441D0" w:rsidRPr="00380E5C">
        <w:rPr>
          <w:bCs/>
          <w:sz w:val="28"/>
          <w:szCs w:val="28"/>
          <w:lang w:val="uk-UA"/>
        </w:rPr>
        <w:t xml:space="preserve"> </w:t>
      </w:r>
      <w:r w:rsidR="00380E5C" w:rsidRPr="00380E5C">
        <w:rPr>
          <w:bCs/>
          <w:sz w:val="28"/>
          <w:szCs w:val="28"/>
          <w:lang w:val="uk-UA"/>
        </w:rPr>
        <w:t xml:space="preserve">(реалізація законопроекту здійснюватиметься за рахунок і </w:t>
      </w:r>
      <w:r w:rsidR="00FE3FCD">
        <w:rPr>
          <w:bCs/>
          <w:sz w:val="28"/>
          <w:szCs w:val="28"/>
          <w:lang w:val="uk-UA"/>
        </w:rPr>
        <w:t>в межах коштів, передбачених у д</w:t>
      </w:r>
      <w:r w:rsidR="00380E5C" w:rsidRPr="00380E5C">
        <w:rPr>
          <w:bCs/>
          <w:sz w:val="28"/>
          <w:szCs w:val="28"/>
          <w:lang w:val="uk-UA"/>
        </w:rPr>
        <w:t xml:space="preserve">ержавному </w:t>
      </w:r>
      <w:r w:rsidR="00FE3FCD">
        <w:rPr>
          <w:bCs/>
          <w:sz w:val="28"/>
          <w:szCs w:val="28"/>
          <w:lang w:val="uk-UA"/>
        </w:rPr>
        <w:t xml:space="preserve">та місцевих </w:t>
      </w:r>
      <w:r w:rsidR="00380E5C" w:rsidRPr="00380E5C">
        <w:rPr>
          <w:bCs/>
          <w:sz w:val="28"/>
          <w:szCs w:val="28"/>
          <w:lang w:val="uk-UA"/>
        </w:rPr>
        <w:t>бюджет</w:t>
      </w:r>
      <w:r w:rsidR="00FE3FCD">
        <w:rPr>
          <w:bCs/>
          <w:sz w:val="28"/>
          <w:szCs w:val="28"/>
          <w:lang w:val="uk-UA"/>
        </w:rPr>
        <w:t>ах</w:t>
      </w:r>
      <w:r w:rsidR="00380E5C" w:rsidRPr="00380E5C">
        <w:rPr>
          <w:bCs/>
          <w:sz w:val="28"/>
          <w:szCs w:val="28"/>
          <w:lang w:val="uk-UA"/>
        </w:rPr>
        <w:t xml:space="preserve"> на відповідний рік для </w:t>
      </w:r>
      <w:r w:rsidR="00FE3FCD">
        <w:rPr>
          <w:bCs/>
          <w:sz w:val="28"/>
          <w:szCs w:val="28"/>
          <w:lang w:val="uk-UA"/>
        </w:rPr>
        <w:t>здійснення заходів із соціального захисту осіб з інвалідністю</w:t>
      </w:r>
      <w:r w:rsidR="00380E5C" w:rsidRPr="00380E5C">
        <w:rPr>
          <w:bCs/>
          <w:sz w:val="28"/>
          <w:szCs w:val="28"/>
          <w:lang w:val="uk-UA"/>
        </w:rPr>
        <w:t>)</w:t>
      </w:r>
      <w:r w:rsidR="00F441D0" w:rsidRPr="00380E5C">
        <w:rPr>
          <w:bCs/>
          <w:sz w:val="28"/>
          <w:szCs w:val="28"/>
          <w:lang w:val="uk-UA"/>
        </w:rPr>
        <w:t>.</w:t>
      </w:r>
      <w:r w:rsidR="006D2BB1" w:rsidRPr="00380E5C">
        <w:rPr>
          <w:bCs/>
          <w:sz w:val="28"/>
          <w:szCs w:val="28"/>
          <w:lang w:val="uk-UA"/>
        </w:rPr>
        <w:t xml:space="preserve"> У разі прийняття відповідного закону він може набирати чинності </w:t>
      </w:r>
      <w:r w:rsidR="00837FAB" w:rsidRPr="00380E5C">
        <w:rPr>
          <w:bCs/>
          <w:sz w:val="28"/>
          <w:szCs w:val="28"/>
          <w:lang w:val="uk-UA"/>
        </w:rPr>
        <w:t>у терміни, визначені автором законопроекту.</w:t>
      </w:r>
    </w:p>
    <w:p w:rsidR="006A51FE" w:rsidRDefault="006A51FE" w:rsidP="00877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3"/>
        <w:rPr>
          <w:rFonts w:eastAsia="Arial Unicode MS"/>
          <w:b/>
          <w:bCs/>
          <w:sz w:val="28"/>
          <w:szCs w:val="28"/>
          <w:lang w:val="uk-UA"/>
        </w:rPr>
      </w:pPr>
    </w:p>
    <w:p w:rsidR="003551CD" w:rsidRDefault="003551CD" w:rsidP="00877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3"/>
        <w:rPr>
          <w:rFonts w:eastAsia="Arial Unicode MS"/>
          <w:b/>
          <w:bCs/>
          <w:sz w:val="28"/>
          <w:szCs w:val="28"/>
          <w:lang w:val="uk-UA"/>
        </w:rPr>
      </w:pPr>
    </w:p>
    <w:p w:rsidR="00877A54" w:rsidRPr="006A51FE" w:rsidRDefault="003551CD" w:rsidP="00877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3"/>
        <w:rPr>
          <w:rFonts w:eastAsia="Arial Unicode MS"/>
          <w:b/>
          <w:bCs/>
          <w:sz w:val="28"/>
          <w:szCs w:val="28"/>
          <w:lang w:val="uk-UA"/>
        </w:rPr>
      </w:pPr>
      <w:r>
        <w:rPr>
          <w:rFonts w:eastAsia="Arial Unicode MS"/>
          <w:b/>
          <w:bCs/>
          <w:sz w:val="28"/>
          <w:szCs w:val="28"/>
          <w:lang w:val="uk-UA"/>
        </w:rPr>
        <w:t>Голова</w:t>
      </w:r>
      <w:r w:rsidR="006A51FE">
        <w:rPr>
          <w:rFonts w:eastAsia="Arial Unicode MS"/>
          <w:b/>
          <w:bCs/>
          <w:sz w:val="28"/>
          <w:szCs w:val="28"/>
          <w:lang w:val="uk-UA"/>
        </w:rPr>
        <w:t xml:space="preserve"> Комітету                                               </w:t>
      </w:r>
      <w:r>
        <w:rPr>
          <w:rFonts w:eastAsia="Arial Unicode MS"/>
          <w:b/>
          <w:bCs/>
          <w:sz w:val="28"/>
          <w:szCs w:val="28"/>
          <w:lang w:val="uk-UA"/>
        </w:rPr>
        <w:t xml:space="preserve">                                     Ю</w:t>
      </w:r>
      <w:r>
        <w:rPr>
          <w:rFonts w:eastAsia="Arial Unicode MS"/>
          <w:b/>
          <w:bCs/>
          <w:sz w:val="28"/>
          <w:szCs w:val="28"/>
        </w:rPr>
        <w:t>.</w:t>
      </w:r>
      <w:r>
        <w:rPr>
          <w:rFonts w:eastAsia="Arial Unicode MS"/>
          <w:b/>
          <w:bCs/>
          <w:sz w:val="28"/>
          <w:szCs w:val="28"/>
          <w:lang w:val="uk-UA"/>
        </w:rPr>
        <w:t>Ю</w:t>
      </w:r>
      <w:r w:rsidR="00877A54" w:rsidRPr="00466B45">
        <w:rPr>
          <w:rFonts w:eastAsia="Arial Unicode MS"/>
          <w:b/>
          <w:bCs/>
          <w:sz w:val="28"/>
          <w:szCs w:val="28"/>
        </w:rPr>
        <w:t>. </w:t>
      </w:r>
      <w:r>
        <w:rPr>
          <w:rFonts w:eastAsia="Arial Unicode MS"/>
          <w:b/>
          <w:bCs/>
          <w:sz w:val="28"/>
          <w:szCs w:val="28"/>
          <w:lang w:val="uk-UA"/>
        </w:rPr>
        <w:t>Арістов</w:t>
      </w:r>
    </w:p>
    <w:sectPr w:rsidR="00877A54" w:rsidRPr="006A51FE" w:rsidSect="00380E5C">
      <w:pgSz w:w="11906" w:h="16838"/>
      <w:pgMar w:top="851" w:right="850" w:bottom="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37D69"/>
    <w:rsid w:val="000568F1"/>
    <w:rsid w:val="00093228"/>
    <w:rsid w:val="000B3872"/>
    <w:rsid w:val="000C7C44"/>
    <w:rsid w:val="000F7909"/>
    <w:rsid w:val="00103910"/>
    <w:rsid w:val="00124E2E"/>
    <w:rsid w:val="00145331"/>
    <w:rsid w:val="00153339"/>
    <w:rsid w:val="00153F2D"/>
    <w:rsid w:val="0016228C"/>
    <w:rsid w:val="001D6DE4"/>
    <w:rsid w:val="001E506D"/>
    <w:rsid w:val="001E52A9"/>
    <w:rsid w:val="002464B4"/>
    <w:rsid w:val="00256798"/>
    <w:rsid w:val="00280711"/>
    <w:rsid w:val="00293390"/>
    <w:rsid w:val="002B164B"/>
    <w:rsid w:val="002C28DB"/>
    <w:rsid w:val="003019ED"/>
    <w:rsid w:val="003319CC"/>
    <w:rsid w:val="00332598"/>
    <w:rsid w:val="003551CD"/>
    <w:rsid w:val="0036187A"/>
    <w:rsid w:val="00365F85"/>
    <w:rsid w:val="00366E21"/>
    <w:rsid w:val="003778CF"/>
    <w:rsid w:val="00380E5C"/>
    <w:rsid w:val="00394A48"/>
    <w:rsid w:val="003C1761"/>
    <w:rsid w:val="003C5181"/>
    <w:rsid w:val="003C78C1"/>
    <w:rsid w:val="003F0F53"/>
    <w:rsid w:val="003F58CD"/>
    <w:rsid w:val="004020D2"/>
    <w:rsid w:val="00463D11"/>
    <w:rsid w:val="00466B45"/>
    <w:rsid w:val="004847E3"/>
    <w:rsid w:val="00487809"/>
    <w:rsid w:val="004B5F9E"/>
    <w:rsid w:val="004C5DA5"/>
    <w:rsid w:val="004E4BBA"/>
    <w:rsid w:val="004F3BF0"/>
    <w:rsid w:val="00564A23"/>
    <w:rsid w:val="0058020A"/>
    <w:rsid w:val="0058212C"/>
    <w:rsid w:val="005A2665"/>
    <w:rsid w:val="005C20DF"/>
    <w:rsid w:val="005C3248"/>
    <w:rsid w:val="005D1B07"/>
    <w:rsid w:val="005D2E99"/>
    <w:rsid w:val="00606635"/>
    <w:rsid w:val="006172FF"/>
    <w:rsid w:val="00626ECF"/>
    <w:rsid w:val="006740EB"/>
    <w:rsid w:val="006758E7"/>
    <w:rsid w:val="006866EE"/>
    <w:rsid w:val="006A263D"/>
    <w:rsid w:val="006A2FFD"/>
    <w:rsid w:val="006A51FE"/>
    <w:rsid w:val="006A73E8"/>
    <w:rsid w:val="006D2BB1"/>
    <w:rsid w:val="006E1CD8"/>
    <w:rsid w:val="0072274A"/>
    <w:rsid w:val="00744521"/>
    <w:rsid w:val="0076760B"/>
    <w:rsid w:val="00785A78"/>
    <w:rsid w:val="0078779F"/>
    <w:rsid w:val="007A44C2"/>
    <w:rsid w:val="007C175C"/>
    <w:rsid w:val="007C5036"/>
    <w:rsid w:val="007F26A8"/>
    <w:rsid w:val="00807E5C"/>
    <w:rsid w:val="0081006D"/>
    <w:rsid w:val="00830557"/>
    <w:rsid w:val="00832B30"/>
    <w:rsid w:val="0083374B"/>
    <w:rsid w:val="00834C73"/>
    <w:rsid w:val="00837FAB"/>
    <w:rsid w:val="00841906"/>
    <w:rsid w:val="0084266B"/>
    <w:rsid w:val="008559FF"/>
    <w:rsid w:val="00873310"/>
    <w:rsid w:val="00877A54"/>
    <w:rsid w:val="00882BA6"/>
    <w:rsid w:val="00884D93"/>
    <w:rsid w:val="0088641E"/>
    <w:rsid w:val="00894E8E"/>
    <w:rsid w:val="008B0FDB"/>
    <w:rsid w:val="008C4253"/>
    <w:rsid w:val="008C4AA2"/>
    <w:rsid w:val="0092170F"/>
    <w:rsid w:val="00932804"/>
    <w:rsid w:val="00957FD4"/>
    <w:rsid w:val="00983E78"/>
    <w:rsid w:val="00984FFF"/>
    <w:rsid w:val="0098650C"/>
    <w:rsid w:val="009876A3"/>
    <w:rsid w:val="009F31FD"/>
    <w:rsid w:val="00A05316"/>
    <w:rsid w:val="00A0643F"/>
    <w:rsid w:val="00A14C47"/>
    <w:rsid w:val="00A173FE"/>
    <w:rsid w:val="00A50163"/>
    <w:rsid w:val="00A52ABB"/>
    <w:rsid w:val="00A54575"/>
    <w:rsid w:val="00A8486F"/>
    <w:rsid w:val="00A97E9C"/>
    <w:rsid w:val="00AA67DD"/>
    <w:rsid w:val="00AB5E86"/>
    <w:rsid w:val="00AD2E63"/>
    <w:rsid w:val="00AD3924"/>
    <w:rsid w:val="00AD602F"/>
    <w:rsid w:val="00AF292E"/>
    <w:rsid w:val="00B02BD9"/>
    <w:rsid w:val="00B20A3A"/>
    <w:rsid w:val="00B361A3"/>
    <w:rsid w:val="00B91920"/>
    <w:rsid w:val="00B94642"/>
    <w:rsid w:val="00BC1C38"/>
    <w:rsid w:val="00BC789B"/>
    <w:rsid w:val="00BE0BEA"/>
    <w:rsid w:val="00BE2571"/>
    <w:rsid w:val="00BE66CF"/>
    <w:rsid w:val="00BE6C14"/>
    <w:rsid w:val="00C567D8"/>
    <w:rsid w:val="00CA0A9D"/>
    <w:rsid w:val="00CB324F"/>
    <w:rsid w:val="00CC2A36"/>
    <w:rsid w:val="00CD016B"/>
    <w:rsid w:val="00CD0FDC"/>
    <w:rsid w:val="00CE0470"/>
    <w:rsid w:val="00D3228B"/>
    <w:rsid w:val="00D35850"/>
    <w:rsid w:val="00D473A6"/>
    <w:rsid w:val="00D67046"/>
    <w:rsid w:val="00D7137F"/>
    <w:rsid w:val="00D72AA3"/>
    <w:rsid w:val="00D837CA"/>
    <w:rsid w:val="00DC0AB5"/>
    <w:rsid w:val="00DE1345"/>
    <w:rsid w:val="00DE769C"/>
    <w:rsid w:val="00DF592D"/>
    <w:rsid w:val="00E03D9E"/>
    <w:rsid w:val="00E0428A"/>
    <w:rsid w:val="00E0769A"/>
    <w:rsid w:val="00E12552"/>
    <w:rsid w:val="00E33281"/>
    <w:rsid w:val="00E609E8"/>
    <w:rsid w:val="00E645AF"/>
    <w:rsid w:val="00E65A11"/>
    <w:rsid w:val="00EC51E1"/>
    <w:rsid w:val="00ED619A"/>
    <w:rsid w:val="00EE39C9"/>
    <w:rsid w:val="00F01699"/>
    <w:rsid w:val="00F0583F"/>
    <w:rsid w:val="00F16128"/>
    <w:rsid w:val="00F33F48"/>
    <w:rsid w:val="00F441D0"/>
    <w:rsid w:val="00F46353"/>
    <w:rsid w:val="00F51D01"/>
    <w:rsid w:val="00F540F0"/>
    <w:rsid w:val="00F66C51"/>
    <w:rsid w:val="00F717DA"/>
    <w:rsid w:val="00F76C72"/>
    <w:rsid w:val="00F77A95"/>
    <w:rsid w:val="00FA7994"/>
    <w:rsid w:val="00FA7C88"/>
    <w:rsid w:val="00FC2813"/>
    <w:rsid w:val="00FC54F0"/>
    <w:rsid w:val="00FD412F"/>
    <w:rsid w:val="00FD5006"/>
    <w:rsid w:val="00FD7E5F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3A5C"/>
  <w15:chartTrackingRefBased/>
  <w15:docId w15:val="{B6F94579-3F79-40CA-ACB4-8EC9525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5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FA7C88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983E78"/>
  </w:style>
  <w:style w:type="paragraph" w:customStyle="1" w:styleId="rvps2">
    <w:name w:val="rvps2"/>
    <w:basedOn w:val="a"/>
    <w:rsid w:val="006D2BB1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38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80E5C"/>
    <w:pPr>
      <w:tabs>
        <w:tab w:val="center" w:pos="4819"/>
        <w:tab w:val="right" w:pos="9639"/>
      </w:tabs>
    </w:pPr>
    <w:rPr>
      <w:sz w:val="28"/>
      <w:lang w:val="uk-UA"/>
    </w:rPr>
  </w:style>
  <w:style w:type="character" w:customStyle="1" w:styleId="a8">
    <w:name w:val="Верхній колонтитул Знак"/>
    <w:basedOn w:val="a0"/>
    <w:link w:val="a7"/>
    <w:uiPriority w:val="99"/>
    <w:rsid w:val="00380E5C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Климчук Дмитро Ігорович</cp:lastModifiedBy>
  <cp:revision>4</cp:revision>
  <cp:lastPrinted>2020-10-19T14:45:00Z</cp:lastPrinted>
  <dcterms:created xsi:type="dcterms:W3CDTF">2021-02-11T11:27:00Z</dcterms:created>
  <dcterms:modified xsi:type="dcterms:W3CDTF">2021-02-18T09:25:00Z</dcterms:modified>
</cp:coreProperties>
</file>